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715CD" w14:textId="57C226C7" w:rsidR="00D63025" w:rsidRDefault="00B96F15" w:rsidP="00624306">
      <w:pPr>
        <w:jc w:val="center"/>
        <w:rPr>
          <w:rFonts w:ascii="Calibri" w:hAnsi="Calibri" w:cs="Calibri"/>
          <w:b/>
          <w:bCs/>
        </w:rPr>
      </w:pPr>
      <w:r>
        <w:rPr>
          <w:noProof/>
        </w:rPr>
        <w:drawing>
          <wp:anchor distT="0" distB="0" distL="114300" distR="114300" simplePos="0" relativeHeight="251751424" behindDoc="0" locked="0" layoutInCell="1" allowOverlap="1" wp14:anchorId="4085ADE1" wp14:editId="3BD17DAA">
            <wp:simplePos x="0" y="0"/>
            <wp:positionH relativeFrom="column">
              <wp:posOffset>-168275</wp:posOffset>
            </wp:positionH>
            <wp:positionV relativeFrom="paragraph">
              <wp:posOffset>-594360</wp:posOffset>
            </wp:positionV>
            <wp:extent cx="2016760" cy="1021080"/>
            <wp:effectExtent l="0" t="0" r="2540" b="7620"/>
            <wp:wrapNone/>
            <wp:docPr id="679571181" name="Picture 10" descr="Leeds Communit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eds Community Founda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6760"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12B5">
        <w:rPr>
          <w:noProof/>
          <w:sz w:val="48"/>
          <w:szCs w:val="48"/>
        </w:rPr>
        <w:drawing>
          <wp:anchor distT="0" distB="0" distL="114300" distR="114300" simplePos="0" relativeHeight="251743232" behindDoc="0" locked="0" layoutInCell="1" allowOverlap="1" wp14:anchorId="64BB6BB6" wp14:editId="197BC216">
            <wp:simplePos x="0" y="0"/>
            <wp:positionH relativeFrom="margin">
              <wp:posOffset>4425950</wp:posOffset>
            </wp:positionH>
            <wp:positionV relativeFrom="paragraph">
              <wp:posOffset>-639445</wp:posOffset>
            </wp:positionV>
            <wp:extent cx="1958218" cy="990600"/>
            <wp:effectExtent l="0" t="0" r="4445" b="0"/>
            <wp:wrapNone/>
            <wp:docPr id="412236383" name="Picture 412236383"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36383" name="Picture 412236383" descr="A logo with blue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8218"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6075CF" w14:textId="7644B9DB" w:rsidR="00D63025" w:rsidRDefault="00D63025" w:rsidP="00624306">
      <w:pPr>
        <w:jc w:val="center"/>
        <w:rPr>
          <w:rFonts w:ascii="Calibri" w:hAnsi="Calibri" w:cs="Calibri"/>
          <w:b/>
          <w:bCs/>
        </w:rPr>
      </w:pPr>
    </w:p>
    <w:p w14:paraId="571309E0" w14:textId="77777777" w:rsidR="00D63025" w:rsidRDefault="00D63025" w:rsidP="00624306">
      <w:pPr>
        <w:jc w:val="center"/>
        <w:rPr>
          <w:rFonts w:ascii="Calibri" w:hAnsi="Calibri" w:cs="Calibri"/>
          <w:b/>
          <w:bCs/>
        </w:rPr>
      </w:pPr>
    </w:p>
    <w:p w14:paraId="6DB45215" w14:textId="34A4E1C6" w:rsidR="00372EBE" w:rsidRPr="005D31AD" w:rsidRDefault="00372EBE" w:rsidP="00624306">
      <w:pPr>
        <w:jc w:val="center"/>
        <w:rPr>
          <w:rFonts w:ascii="Calibri" w:hAnsi="Calibri" w:cs="Calibri"/>
          <w:b/>
          <w:bCs/>
        </w:rPr>
      </w:pPr>
      <w:r w:rsidRPr="005D31AD">
        <w:rPr>
          <w:rFonts w:ascii="Calibri" w:hAnsi="Calibri" w:cs="Calibri"/>
          <w:b/>
          <w:bCs/>
        </w:rPr>
        <w:t>Shine Bright – That’s a WRAP project</w:t>
      </w:r>
    </w:p>
    <w:p w14:paraId="058EF44C" w14:textId="404994F9" w:rsidR="00B00673" w:rsidRPr="005D31AD" w:rsidRDefault="00B00673" w:rsidP="00624306">
      <w:pPr>
        <w:jc w:val="center"/>
        <w:rPr>
          <w:rFonts w:ascii="Calibri" w:hAnsi="Calibri" w:cs="Calibri"/>
          <w:b/>
          <w:bCs/>
        </w:rPr>
      </w:pPr>
      <w:r w:rsidRPr="005D31AD">
        <w:rPr>
          <w:rFonts w:ascii="Calibri" w:eastAsia="Times New Roman" w:hAnsi="Calibri" w:cs="Calibri"/>
          <w:b/>
          <w:bCs/>
          <w:lang w:eastAsia="en-GB"/>
        </w:rPr>
        <w:t xml:space="preserve">Trauma </w:t>
      </w:r>
      <w:r w:rsidR="009C6E3C" w:rsidRPr="005D31AD">
        <w:rPr>
          <w:rFonts w:ascii="Calibri" w:eastAsia="Times New Roman" w:hAnsi="Calibri" w:cs="Calibri"/>
          <w:b/>
          <w:bCs/>
          <w:lang w:eastAsia="en-GB"/>
        </w:rPr>
        <w:t>I</w:t>
      </w:r>
      <w:r w:rsidRPr="005D31AD">
        <w:rPr>
          <w:rFonts w:ascii="Calibri" w:eastAsia="Times New Roman" w:hAnsi="Calibri" w:cs="Calibri"/>
          <w:b/>
          <w:bCs/>
          <w:lang w:eastAsia="en-GB"/>
        </w:rPr>
        <w:t xml:space="preserve">nformed </w:t>
      </w:r>
      <w:r w:rsidR="009C6E3C" w:rsidRPr="005D31AD">
        <w:rPr>
          <w:rFonts w:ascii="Calibri" w:eastAsia="Times New Roman" w:hAnsi="Calibri" w:cs="Calibri"/>
          <w:b/>
          <w:bCs/>
          <w:lang w:eastAsia="en-GB"/>
        </w:rPr>
        <w:t>W</w:t>
      </w:r>
      <w:r w:rsidRPr="005D31AD">
        <w:rPr>
          <w:rFonts w:ascii="Calibri" w:eastAsia="Times New Roman" w:hAnsi="Calibri" w:cs="Calibri"/>
          <w:b/>
          <w:bCs/>
          <w:lang w:eastAsia="en-GB"/>
        </w:rPr>
        <w:t xml:space="preserve">ork </w:t>
      </w:r>
      <w:r w:rsidR="009C6E3C" w:rsidRPr="005D31AD">
        <w:rPr>
          <w:rFonts w:ascii="Calibri" w:eastAsia="Times New Roman" w:hAnsi="Calibri" w:cs="Calibri"/>
          <w:b/>
          <w:bCs/>
          <w:lang w:eastAsia="en-GB"/>
        </w:rPr>
        <w:t>i</w:t>
      </w:r>
      <w:r w:rsidRPr="005D31AD">
        <w:rPr>
          <w:rFonts w:ascii="Calibri" w:eastAsia="Times New Roman" w:hAnsi="Calibri" w:cs="Calibri"/>
          <w:b/>
          <w:bCs/>
          <w:lang w:eastAsia="en-GB"/>
        </w:rPr>
        <w:t xml:space="preserve">n </w:t>
      </w:r>
      <w:r w:rsidR="009C6E3C" w:rsidRPr="005D31AD">
        <w:rPr>
          <w:rFonts w:ascii="Calibri" w:eastAsia="Times New Roman" w:hAnsi="Calibri" w:cs="Calibri"/>
          <w:b/>
          <w:bCs/>
          <w:lang w:eastAsia="en-GB"/>
        </w:rPr>
        <w:t>C</w:t>
      </w:r>
      <w:r w:rsidRPr="005D31AD">
        <w:rPr>
          <w:rFonts w:ascii="Calibri" w:eastAsia="Times New Roman" w:hAnsi="Calibri" w:cs="Calibri"/>
          <w:b/>
          <w:bCs/>
          <w:lang w:eastAsia="en-GB"/>
        </w:rPr>
        <w:t xml:space="preserve">ommunities </w:t>
      </w:r>
      <w:r w:rsidR="009C6E3C" w:rsidRPr="005D31AD">
        <w:rPr>
          <w:rFonts w:ascii="Calibri" w:eastAsia="Times New Roman" w:hAnsi="Calibri" w:cs="Calibri"/>
          <w:b/>
          <w:bCs/>
          <w:lang w:eastAsia="en-GB"/>
        </w:rPr>
        <w:t>G</w:t>
      </w:r>
      <w:r w:rsidRPr="005D31AD">
        <w:rPr>
          <w:rFonts w:ascii="Calibri" w:eastAsia="Times New Roman" w:hAnsi="Calibri" w:cs="Calibri"/>
          <w:b/>
          <w:bCs/>
          <w:lang w:eastAsia="en-GB"/>
        </w:rPr>
        <w:t>rant</w:t>
      </w:r>
      <w:r w:rsidR="009C6E3C" w:rsidRPr="005D31AD">
        <w:rPr>
          <w:rFonts w:ascii="Calibri" w:eastAsia="Times New Roman" w:hAnsi="Calibri" w:cs="Calibri"/>
          <w:b/>
          <w:bCs/>
          <w:lang w:eastAsia="en-GB"/>
        </w:rPr>
        <w:t xml:space="preserve"> – Year 2 </w:t>
      </w:r>
    </w:p>
    <w:p w14:paraId="191136F8" w14:textId="1C45CDD2" w:rsidR="00B765F4" w:rsidRPr="005D31AD" w:rsidRDefault="00372EBE" w:rsidP="00900760">
      <w:pPr>
        <w:jc w:val="center"/>
        <w:rPr>
          <w:rFonts w:ascii="Calibri" w:hAnsi="Calibri" w:cs="Calibri"/>
          <w:b/>
          <w:bCs/>
        </w:rPr>
      </w:pPr>
      <w:r w:rsidRPr="005D31AD">
        <w:rPr>
          <w:rFonts w:ascii="Calibri" w:hAnsi="Calibri" w:cs="Calibri"/>
          <w:b/>
          <w:bCs/>
        </w:rPr>
        <w:t xml:space="preserve">2023-2024 </w:t>
      </w:r>
      <w:r w:rsidR="009C6E3C" w:rsidRPr="005D31AD">
        <w:rPr>
          <w:rFonts w:ascii="Calibri" w:hAnsi="Calibri" w:cs="Calibri"/>
          <w:b/>
          <w:bCs/>
        </w:rPr>
        <w:t>Impact Report</w:t>
      </w:r>
    </w:p>
    <w:p w14:paraId="48A98FDB" w14:textId="77777777" w:rsidR="0098189F" w:rsidRDefault="0098189F" w:rsidP="00624306">
      <w:pPr>
        <w:spacing w:after="0" w:line="240" w:lineRule="auto"/>
        <w:jc w:val="both"/>
        <w:rPr>
          <w:rFonts w:ascii="Calibri" w:hAnsi="Calibri" w:cs="Calibri"/>
          <w:b/>
          <w:bCs/>
        </w:rPr>
      </w:pPr>
    </w:p>
    <w:p w14:paraId="6A64229D" w14:textId="77777777" w:rsidR="00B67DE5" w:rsidRDefault="00B67DE5" w:rsidP="00624306">
      <w:pPr>
        <w:spacing w:after="0" w:line="240" w:lineRule="auto"/>
        <w:jc w:val="both"/>
        <w:rPr>
          <w:rFonts w:ascii="Calibri" w:hAnsi="Calibri" w:cs="Calibri"/>
          <w:b/>
          <w:bCs/>
        </w:rPr>
      </w:pPr>
    </w:p>
    <w:p w14:paraId="365361BC" w14:textId="518F7FDB" w:rsidR="005E7644" w:rsidRPr="005D31AD" w:rsidRDefault="005E7644" w:rsidP="00624306">
      <w:pPr>
        <w:spacing w:after="0" w:line="240" w:lineRule="auto"/>
        <w:jc w:val="both"/>
        <w:rPr>
          <w:rFonts w:ascii="Calibri" w:hAnsi="Calibri" w:cs="Calibri"/>
          <w:b/>
          <w:bCs/>
        </w:rPr>
      </w:pPr>
      <w:r w:rsidRPr="005D31AD">
        <w:rPr>
          <w:rFonts w:ascii="Calibri" w:hAnsi="Calibri" w:cs="Calibri"/>
          <w:b/>
          <w:bCs/>
        </w:rPr>
        <w:t>Who we are</w:t>
      </w:r>
      <w:r w:rsidR="009C6E3C" w:rsidRPr="005D31AD">
        <w:rPr>
          <w:rFonts w:ascii="Calibri" w:hAnsi="Calibri" w:cs="Calibri"/>
          <w:b/>
          <w:bCs/>
        </w:rPr>
        <w:t xml:space="preserve"> and what we do</w:t>
      </w:r>
    </w:p>
    <w:p w14:paraId="770D935A" w14:textId="4094A135" w:rsidR="000317A7" w:rsidRPr="005D31AD" w:rsidRDefault="000317A7" w:rsidP="00624306">
      <w:pPr>
        <w:pStyle w:val="NormalWeb"/>
        <w:spacing w:before="240" w:beforeAutospacing="0" w:after="240" w:afterAutospacing="0"/>
        <w:jc w:val="both"/>
        <w:rPr>
          <w:sz w:val="24"/>
          <w:szCs w:val="24"/>
        </w:rPr>
      </w:pPr>
      <w:r w:rsidRPr="005D31AD">
        <w:rPr>
          <w:sz w:val="24"/>
          <w:szCs w:val="24"/>
        </w:rPr>
        <w:t xml:space="preserve">Shine Bright </w:t>
      </w:r>
      <w:r w:rsidR="00814253">
        <w:rPr>
          <w:sz w:val="24"/>
          <w:szCs w:val="24"/>
        </w:rPr>
        <w:t xml:space="preserve">(NS) </w:t>
      </w:r>
      <w:r w:rsidRPr="005D31AD">
        <w:rPr>
          <w:sz w:val="24"/>
          <w:szCs w:val="24"/>
        </w:rPr>
        <w:t xml:space="preserve">CIC is a Community Interest Company set up to support children and young people’s emotional and mental health needs across the city of Leeds. Shine Bright provides group and individual therapeutic wellbeing support that aids children, young people and families to transform their wellbeing together. The support teaches communities to self-care, to get well and stay well, to support others and to prevent crisis now and in their future. Support is offered through bespoke creative, and activity based individual therapeutic support sessions, a structured 12-week peer support group programme, an ongoing peer support group for all and the opportunity to become a trained volunteer peer facilitator. </w:t>
      </w:r>
    </w:p>
    <w:p w14:paraId="73CC043C" w14:textId="79153061" w:rsidR="00A978F2" w:rsidRDefault="000317A7" w:rsidP="004337FB">
      <w:pPr>
        <w:jc w:val="both"/>
        <w:rPr>
          <w:rFonts w:ascii="Calibri" w:hAnsi="Calibri" w:cs="Calibri"/>
        </w:rPr>
      </w:pPr>
      <w:r w:rsidRPr="005D31AD">
        <w:rPr>
          <w:rFonts w:ascii="Calibri" w:hAnsi="Calibri" w:cs="Calibri"/>
        </w:rPr>
        <w:t xml:space="preserve">Shine Bright is guided by the ethics of WRAP©️ ‘The Wellness Recovery Action Plan ® which is an evidenced wellness programme that offers sustained, longer-term behaviour change through the creation of a personalised Wellness Plan and Crisis Plan per individual. The founder </w:t>
      </w:r>
      <w:r w:rsidR="00885C39" w:rsidRPr="005D31AD">
        <w:rPr>
          <w:rFonts w:ascii="Calibri" w:hAnsi="Calibri" w:cs="Calibri"/>
        </w:rPr>
        <w:t xml:space="preserve">of Shine Bright </w:t>
      </w:r>
      <w:r w:rsidRPr="005D31AD">
        <w:rPr>
          <w:rFonts w:ascii="Calibri" w:hAnsi="Calibri" w:cs="Calibri"/>
        </w:rPr>
        <w:t xml:space="preserve">is an </w:t>
      </w:r>
      <w:r w:rsidR="00885C39" w:rsidRPr="005D31AD">
        <w:rPr>
          <w:rFonts w:ascii="Calibri" w:hAnsi="Calibri" w:cs="Calibri"/>
        </w:rPr>
        <w:t>A</w:t>
      </w:r>
      <w:r w:rsidRPr="005D31AD">
        <w:rPr>
          <w:rFonts w:ascii="Calibri" w:hAnsi="Calibri" w:cs="Calibri"/>
        </w:rPr>
        <w:t xml:space="preserve">dvanced </w:t>
      </w:r>
      <w:r w:rsidR="00885C39" w:rsidRPr="005D31AD">
        <w:rPr>
          <w:rFonts w:ascii="Calibri" w:hAnsi="Calibri" w:cs="Calibri"/>
        </w:rPr>
        <w:t>P</w:t>
      </w:r>
      <w:r w:rsidRPr="005D31AD">
        <w:rPr>
          <w:rFonts w:ascii="Calibri" w:hAnsi="Calibri" w:cs="Calibri"/>
        </w:rPr>
        <w:t>ractitioner of this approach and</w:t>
      </w:r>
      <w:r w:rsidR="00885C39" w:rsidRPr="005D31AD">
        <w:rPr>
          <w:rFonts w:ascii="Calibri" w:hAnsi="Calibri" w:cs="Calibri"/>
        </w:rPr>
        <w:t xml:space="preserve"> advocates</w:t>
      </w:r>
      <w:r w:rsidRPr="005D31AD">
        <w:rPr>
          <w:rFonts w:ascii="Calibri" w:hAnsi="Calibri" w:cs="Calibri"/>
        </w:rPr>
        <w:t xml:space="preserve"> the benefits of</w:t>
      </w:r>
      <w:r w:rsidR="00885C39" w:rsidRPr="005D31AD">
        <w:rPr>
          <w:rFonts w:ascii="Calibri" w:hAnsi="Calibri" w:cs="Calibri"/>
        </w:rPr>
        <w:t xml:space="preserve"> </w:t>
      </w:r>
      <w:r w:rsidR="00FF555A" w:rsidRPr="005D31AD">
        <w:rPr>
          <w:rFonts w:ascii="Calibri" w:hAnsi="Calibri" w:cs="Calibri"/>
        </w:rPr>
        <w:t xml:space="preserve">trauma informed practice, </w:t>
      </w:r>
      <w:r w:rsidR="00885C39" w:rsidRPr="005D31AD">
        <w:rPr>
          <w:rFonts w:ascii="Calibri" w:hAnsi="Calibri" w:cs="Calibri"/>
        </w:rPr>
        <w:t>l</w:t>
      </w:r>
      <w:r w:rsidR="00FF555A" w:rsidRPr="005D31AD">
        <w:rPr>
          <w:rFonts w:ascii="Calibri" w:hAnsi="Calibri" w:cs="Calibri"/>
        </w:rPr>
        <w:t>i</w:t>
      </w:r>
      <w:r w:rsidR="00885C39" w:rsidRPr="005D31AD">
        <w:rPr>
          <w:rFonts w:ascii="Calibri" w:hAnsi="Calibri" w:cs="Calibri"/>
        </w:rPr>
        <w:t xml:space="preserve">ved </w:t>
      </w:r>
      <w:r w:rsidR="00FF555A" w:rsidRPr="005D31AD">
        <w:rPr>
          <w:rFonts w:ascii="Calibri" w:hAnsi="Calibri" w:cs="Calibri"/>
        </w:rPr>
        <w:t>experience and</w:t>
      </w:r>
      <w:r w:rsidRPr="005D31AD">
        <w:rPr>
          <w:rFonts w:ascii="Calibri" w:hAnsi="Calibri" w:cs="Calibri"/>
        </w:rPr>
        <w:t xml:space="preserve"> peer support, utilising the strengths and skills of its communities. Shine Bright provides</w:t>
      </w:r>
      <w:r w:rsidR="00236431" w:rsidRPr="005D31AD">
        <w:rPr>
          <w:rFonts w:ascii="Calibri" w:hAnsi="Calibri" w:cs="Calibri"/>
        </w:rPr>
        <w:t xml:space="preserve"> not only</w:t>
      </w:r>
      <w:r w:rsidR="002B522A" w:rsidRPr="005D31AD">
        <w:rPr>
          <w:rFonts w:ascii="Calibri" w:hAnsi="Calibri" w:cs="Calibri"/>
        </w:rPr>
        <w:t xml:space="preserve"> support </w:t>
      </w:r>
      <w:r w:rsidR="00236431" w:rsidRPr="005D31AD">
        <w:rPr>
          <w:rFonts w:ascii="Calibri" w:hAnsi="Calibri" w:cs="Calibri"/>
        </w:rPr>
        <w:t>but</w:t>
      </w:r>
      <w:r w:rsidR="002B522A" w:rsidRPr="005D31AD">
        <w:rPr>
          <w:rFonts w:ascii="Calibri" w:hAnsi="Calibri" w:cs="Calibri"/>
        </w:rPr>
        <w:t xml:space="preserve"> </w:t>
      </w:r>
      <w:r w:rsidRPr="005D31AD">
        <w:rPr>
          <w:rFonts w:ascii="Calibri" w:hAnsi="Calibri" w:cs="Calibri"/>
        </w:rPr>
        <w:t xml:space="preserve">opportunity for communities to </w:t>
      </w:r>
      <w:r w:rsidR="00236431" w:rsidRPr="005D31AD">
        <w:rPr>
          <w:rFonts w:ascii="Calibri" w:hAnsi="Calibri" w:cs="Calibri"/>
        </w:rPr>
        <w:t xml:space="preserve">upskill and learn to </w:t>
      </w:r>
      <w:r w:rsidRPr="005D31AD">
        <w:rPr>
          <w:rFonts w:ascii="Calibri" w:hAnsi="Calibri" w:cs="Calibri"/>
        </w:rPr>
        <w:t xml:space="preserve">support their </w:t>
      </w:r>
      <w:r w:rsidR="00236431" w:rsidRPr="005D31AD">
        <w:rPr>
          <w:rFonts w:ascii="Calibri" w:hAnsi="Calibri" w:cs="Calibri"/>
        </w:rPr>
        <w:t xml:space="preserve">peer </w:t>
      </w:r>
      <w:r w:rsidRPr="005D31AD">
        <w:rPr>
          <w:rFonts w:ascii="Calibri" w:hAnsi="Calibri" w:cs="Calibri"/>
        </w:rPr>
        <w:t>communities through training</w:t>
      </w:r>
      <w:r w:rsidR="00236431" w:rsidRPr="005D31AD">
        <w:rPr>
          <w:rFonts w:ascii="Calibri" w:hAnsi="Calibri" w:cs="Calibri"/>
        </w:rPr>
        <w:t xml:space="preserve">, </w:t>
      </w:r>
      <w:r w:rsidRPr="005D31AD">
        <w:rPr>
          <w:rFonts w:ascii="Calibri" w:hAnsi="Calibri" w:cs="Calibri"/>
        </w:rPr>
        <w:t xml:space="preserve"> volunteering</w:t>
      </w:r>
      <w:r w:rsidR="00236431" w:rsidRPr="005D31AD">
        <w:rPr>
          <w:rFonts w:ascii="Calibri" w:hAnsi="Calibri" w:cs="Calibri"/>
        </w:rPr>
        <w:t xml:space="preserve"> and employment</w:t>
      </w:r>
      <w:r w:rsidRPr="005D31AD">
        <w:rPr>
          <w:rFonts w:ascii="Calibri" w:hAnsi="Calibri" w:cs="Calibri"/>
        </w:rPr>
        <w:t>, under the supervision and guidance of</w:t>
      </w:r>
      <w:r w:rsidR="00236431" w:rsidRPr="005D31AD">
        <w:rPr>
          <w:rFonts w:ascii="Calibri" w:hAnsi="Calibri" w:cs="Calibri"/>
        </w:rPr>
        <w:t xml:space="preserve"> trained WRAP </w:t>
      </w:r>
      <w:r w:rsidR="002F5AFA" w:rsidRPr="005D31AD">
        <w:rPr>
          <w:rFonts w:ascii="Calibri" w:hAnsi="Calibri" w:cs="Calibri"/>
        </w:rPr>
        <w:t>facilitators and</w:t>
      </w:r>
      <w:r w:rsidRPr="005D31AD">
        <w:rPr>
          <w:rFonts w:ascii="Calibri" w:hAnsi="Calibri" w:cs="Calibri"/>
        </w:rPr>
        <w:t xml:space="preserve"> </w:t>
      </w:r>
      <w:r w:rsidR="002F5AFA" w:rsidRPr="005D31AD">
        <w:rPr>
          <w:rFonts w:ascii="Calibri" w:hAnsi="Calibri" w:cs="Calibri"/>
        </w:rPr>
        <w:t>A</w:t>
      </w:r>
      <w:r w:rsidRPr="005D31AD">
        <w:rPr>
          <w:rFonts w:ascii="Calibri" w:hAnsi="Calibri" w:cs="Calibri"/>
        </w:rPr>
        <w:t xml:space="preserve">dvanced </w:t>
      </w:r>
      <w:r w:rsidR="002F5AFA" w:rsidRPr="005D31AD">
        <w:rPr>
          <w:rFonts w:ascii="Calibri" w:hAnsi="Calibri" w:cs="Calibri"/>
        </w:rPr>
        <w:t>P</w:t>
      </w:r>
      <w:r w:rsidRPr="005D31AD">
        <w:rPr>
          <w:rFonts w:ascii="Calibri" w:hAnsi="Calibri" w:cs="Calibri"/>
        </w:rPr>
        <w:t xml:space="preserve">ractitioners.   </w:t>
      </w:r>
    </w:p>
    <w:p w14:paraId="58F4C657" w14:textId="7A81B6BC" w:rsidR="004337FB" w:rsidRDefault="004337FB" w:rsidP="004337FB">
      <w:pPr>
        <w:jc w:val="both"/>
        <w:rPr>
          <w:rFonts w:ascii="Calibri" w:hAnsi="Calibri" w:cs="Calibri"/>
        </w:rPr>
      </w:pPr>
    </w:p>
    <w:p w14:paraId="652A3573" w14:textId="071F3B6F" w:rsidR="00A978F2" w:rsidRPr="001146EC" w:rsidRDefault="00A978F2" w:rsidP="00814253">
      <w:pPr>
        <w:jc w:val="center"/>
        <w:rPr>
          <w:rFonts w:ascii="Calibri" w:hAnsi="Calibri" w:cs="Calibri"/>
          <w:i/>
          <w:iCs/>
        </w:rPr>
      </w:pPr>
      <w:r w:rsidRPr="001146EC">
        <w:rPr>
          <w:rFonts w:ascii="Calibri" w:hAnsi="Calibri" w:cs="Calibri"/>
          <w:i/>
          <w:iCs/>
        </w:rPr>
        <w:t xml:space="preserve">‘My time spent in Shine Bright has really increased my confidence over the past few years. This is because it </w:t>
      </w:r>
      <w:r w:rsidRPr="00720F47">
        <w:rPr>
          <w:rFonts w:ascii="Calibri" w:hAnsi="Calibri" w:cs="Calibri"/>
          <w:i/>
          <w:iCs/>
          <w:u w:val="single"/>
        </w:rPr>
        <w:t>offers a safe space to discuss mental health and receive support and advice</w:t>
      </w:r>
      <w:r w:rsidRPr="001146EC">
        <w:rPr>
          <w:rFonts w:ascii="Calibri" w:hAnsi="Calibri" w:cs="Calibri"/>
          <w:i/>
          <w:iCs/>
        </w:rPr>
        <w:t xml:space="preserve">. Being able to talk about mental health has increased my social skills and confidence as well as making me fully believe in myself in overcoming challenges in the future. I also have </w:t>
      </w:r>
      <w:r w:rsidRPr="00720F47">
        <w:rPr>
          <w:rFonts w:ascii="Calibri" w:hAnsi="Calibri" w:cs="Calibri"/>
          <w:i/>
          <w:iCs/>
          <w:u w:val="single"/>
        </w:rPr>
        <w:t>made solid friendships</w:t>
      </w:r>
      <w:r w:rsidRPr="001146EC">
        <w:rPr>
          <w:rFonts w:ascii="Calibri" w:hAnsi="Calibri" w:cs="Calibri"/>
          <w:i/>
          <w:iCs/>
        </w:rPr>
        <w:t xml:space="preserve"> in the group and </w:t>
      </w:r>
      <w:r w:rsidRPr="00720F47">
        <w:rPr>
          <w:rFonts w:ascii="Calibri" w:hAnsi="Calibri" w:cs="Calibri"/>
          <w:i/>
          <w:iCs/>
          <w:u w:val="single"/>
        </w:rPr>
        <w:t>spend time with them outside the group</w:t>
      </w:r>
      <w:r w:rsidRPr="001146EC">
        <w:rPr>
          <w:rFonts w:ascii="Calibri" w:hAnsi="Calibri" w:cs="Calibri"/>
          <w:i/>
          <w:iCs/>
        </w:rPr>
        <w:t>.’  Male, 21yrs</w:t>
      </w:r>
    </w:p>
    <w:p w14:paraId="13FCDCC8" w14:textId="29B9284F" w:rsidR="005E7644" w:rsidRDefault="004934C9" w:rsidP="00624306">
      <w:pPr>
        <w:spacing w:after="0" w:line="240" w:lineRule="auto"/>
        <w:jc w:val="both"/>
        <w:rPr>
          <w:rFonts w:ascii="Calibri" w:hAnsi="Calibri" w:cs="Calibri"/>
          <w:b/>
          <w:bCs/>
        </w:rPr>
      </w:pPr>
      <w:r>
        <w:rPr>
          <w:noProof/>
        </w:rPr>
        <w:drawing>
          <wp:anchor distT="0" distB="0" distL="114300" distR="114300" simplePos="0" relativeHeight="251745280" behindDoc="0" locked="0" layoutInCell="1" allowOverlap="1" wp14:anchorId="3A3BD975" wp14:editId="3CDFC15F">
            <wp:simplePos x="0" y="0"/>
            <wp:positionH relativeFrom="margin">
              <wp:posOffset>4857750</wp:posOffset>
            </wp:positionH>
            <wp:positionV relativeFrom="paragraph">
              <wp:posOffset>-1270</wp:posOffset>
            </wp:positionV>
            <wp:extent cx="1483995" cy="1981200"/>
            <wp:effectExtent l="0" t="0" r="1905" b="0"/>
            <wp:wrapNone/>
            <wp:docPr id="459904050" name="Picture 4" descr="A person draw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04050" name="Picture 4" descr="A person drawing on a tabl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399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0" locked="0" layoutInCell="1" allowOverlap="1" wp14:anchorId="61B3E9B5" wp14:editId="237439F2">
            <wp:simplePos x="0" y="0"/>
            <wp:positionH relativeFrom="column">
              <wp:posOffset>-49530</wp:posOffset>
            </wp:positionH>
            <wp:positionV relativeFrom="paragraph">
              <wp:posOffset>13970</wp:posOffset>
            </wp:positionV>
            <wp:extent cx="1472565" cy="1965325"/>
            <wp:effectExtent l="0" t="0" r="0" b="0"/>
            <wp:wrapNone/>
            <wp:docPr id="626287672" name="Picture 3" descr="A person holding a paper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87672" name="Picture 3" descr="A person holding a paper mask&#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2565" cy="1965325"/>
                    </a:xfrm>
                    <a:prstGeom prst="rect">
                      <a:avLst/>
                    </a:prstGeom>
                    <a:noFill/>
                    <a:ln>
                      <a:noFill/>
                    </a:ln>
                  </pic:spPr>
                </pic:pic>
              </a:graphicData>
            </a:graphic>
          </wp:anchor>
        </w:drawing>
      </w:r>
    </w:p>
    <w:p w14:paraId="259C6230" w14:textId="21E320AA" w:rsidR="00F04F8D" w:rsidRDefault="00F04F8D" w:rsidP="00624306">
      <w:pPr>
        <w:spacing w:after="0" w:line="240" w:lineRule="auto"/>
        <w:jc w:val="both"/>
        <w:rPr>
          <w:rFonts w:ascii="Calibri" w:hAnsi="Calibri" w:cs="Calibri"/>
          <w:b/>
          <w:bCs/>
        </w:rPr>
      </w:pPr>
    </w:p>
    <w:p w14:paraId="04A5EC29" w14:textId="3CEDEFDA" w:rsidR="00F04F8D" w:rsidRDefault="00393B4B" w:rsidP="00624306">
      <w:pPr>
        <w:spacing w:after="0" w:line="240" w:lineRule="auto"/>
        <w:jc w:val="both"/>
        <w:rPr>
          <w:rFonts w:ascii="Calibri" w:hAnsi="Calibri" w:cs="Calibri"/>
          <w:b/>
          <w:bCs/>
        </w:rPr>
      </w:pPr>
      <w:r>
        <w:rPr>
          <w:noProof/>
        </w:rPr>
        <w:drawing>
          <wp:anchor distT="0" distB="0" distL="114300" distR="114300" simplePos="0" relativeHeight="251750400" behindDoc="0" locked="0" layoutInCell="1" allowOverlap="1" wp14:anchorId="1B23B8BE" wp14:editId="284616D5">
            <wp:simplePos x="0" y="0"/>
            <wp:positionH relativeFrom="column">
              <wp:posOffset>2023110</wp:posOffset>
            </wp:positionH>
            <wp:positionV relativeFrom="paragraph">
              <wp:posOffset>99060</wp:posOffset>
            </wp:positionV>
            <wp:extent cx="2026920" cy="1182370"/>
            <wp:effectExtent l="0" t="0" r="0" b="0"/>
            <wp:wrapNone/>
            <wp:docPr id="1626105312" name="Picture 9"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y be an image of tex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6920" cy="1182370"/>
                    </a:xfrm>
                    <a:prstGeom prst="rect">
                      <a:avLst/>
                    </a:prstGeom>
                    <a:noFill/>
                    <a:ln>
                      <a:noFill/>
                    </a:ln>
                  </pic:spPr>
                </pic:pic>
              </a:graphicData>
            </a:graphic>
          </wp:anchor>
        </w:drawing>
      </w:r>
    </w:p>
    <w:p w14:paraId="74E7E4CE" w14:textId="13868805" w:rsidR="00F04F8D" w:rsidRDefault="00F04F8D" w:rsidP="00624306">
      <w:pPr>
        <w:spacing w:after="0" w:line="240" w:lineRule="auto"/>
        <w:jc w:val="both"/>
        <w:rPr>
          <w:rFonts w:ascii="Calibri" w:hAnsi="Calibri" w:cs="Calibri"/>
          <w:b/>
          <w:bCs/>
        </w:rPr>
      </w:pPr>
    </w:p>
    <w:p w14:paraId="45DCF44C" w14:textId="0FB6F45A" w:rsidR="00B67DE5" w:rsidRDefault="00B67DE5" w:rsidP="00624306">
      <w:pPr>
        <w:spacing w:after="0" w:line="240" w:lineRule="auto"/>
        <w:jc w:val="both"/>
        <w:rPr>
          <w:rFonts w:ascii="Calibri" w:hAnsi="Calibri" w:cs="Calibri"/>
          <w:b/>
          <w:bCs/>
        </w:rPr>
      </w:pPr>
    </w:p>
    <w:p w14:paraId="10028FE4" w14:textId="3BAC8502" w:rsidR="00D63025" w:rsidRDefault="00D63025" w:rsidP="00624306">
      <w:pPr>
        <w:spacing w:after="0" w:line="240" w:lineRule="auto"/>
        <w:jc w:val="both"/>
        <w:rPr>
          <w:rFonts w:ascii="Calibri" w:hAnsi="Calibri" w:cs="Calibri"/>
          <w:b/>
          <w:bCs/>
        </w:rPr>
      </w:pPr>
    </w:p>
    <w:p w14:paraId="123DCE97" w14:textId="77777777" w:rsidR="00B67DE5" w:rsidRDefault="00B67DE5" w:rsidP="00624306">
      <w:pPr>
        <w:spacing w:after="0" w:line="240" w:lineRule="auto"/>
        <w:jc w:val="both"/>
        <w:rPr>
          <w:rFonts w:ascii="Calibri" w:hAnsi="Calibri" w:cs="Calibri"/>
          <w:b/>
          <w:bCs/>
        </w:rPr>
      </w:pPr>
    </w:p>
    <w:p w14:paraId="52148ADC" w14:textId="77777777" w:rsidR="002D3BC6" w:rsidRDefault="002D3BC6" w:rsidP="00624306">
      <w:pPr>
        <w:spacing w:after="0" w:line="240" w:lineRule="auto"/>
        <w:jc w:val="both"/>
        <w:rPr>
          <w:rFonts w:ascii="Calibri" w:hAnsi="Calibri" w:cs="Calibri"/>
          <w:b/>
          <w:bCs/>
        </w:rPr>
      </w:pPr>
    </w:p>
    <w:p w14:paraId="0F965C99" w14:textId="7D0336CF" w:rsidR="00F04F8D" w:rsidRDefault="00F04F8D" w:rsidP="00624306">
      <w:pPr>
        <w:spacing w:after="0" w:line="240" w:lineRule="auto"/>
        <w:jc w:val="both"/>
        <w:rPr>
          <w:rFonts w:ascii="Calibri" w:hAnsi="Calibri" w:cs="Calibri"/>
          <w:b/>
          <w:bCs/>
        </w:rPr>
      </w:pPr>
      <w:r>
        <w:rPr>
          <w:rFonts w:ascii="Calibri" w:hAnsi="Calibri" w:cs="Calibri"/>
          <w:b/>
          <w:bCs/>
        </w:rPr>
        <w:lastRenderedPageBreak/>
        <w:t xml:space="preserve">How </w:t>
      </w:r>
      <w:r w:rsidR="00521E0D">
        <w:rPr>
          <w:rFonts w:ascii="Calibri" w:hAnsi="Calibri" w:cs="Calibri"/>
          <w:b/>
          <w:bCs/>
        </w:rPr>
        <w:t>Shine Bright</w:t>
      </w:r>
      <w:r>
        <w:rPr>
          <w:rFonts w:ascii="Calibri" w:hAnsi="Calibri" w:cs="Calibri"/>
          <w:b/>
          <w:bCs/>
        </w:rPr>
        <w:t xml:space="preserve"> </w:t>
      </w:r>
      <w:r w:rsidR="00521E0D">
        <w:rPr>
          <w:rFonts w:ascii="Calibri" w:hAnsi="Calibri" w:cs="Calibri"/>
          <w:b/>
          <w:bCs/>
        </w:rPr>
        <w:t xml:space="preserve">has identified </w:t>
      </w:r>
      <w:r w:rsidR="0007449F">
        <w:rPr>
          <w:rFonts w:ascii="Calibri" w:hAnsi="Calibri" w:cs="Calibri"/>
          <w:b/>
          <w:bCs/>
        </w:rPr>
        <w:t xml:space="preserve">they </w:t>
      </w:r>
      <w:r>
        <w:rPr>
          <w:rFonts w:ascii="Calibri" w:hAnsi="Calibri" w:cs="Calibri"/>
          <w:b/>
          <w:bCs/>
        </w:rPr>
        <w:t>work in a trauma informed way</w:t>
      </w:r>
    </w:p>
    <w:p w14:paraId="1ECADF1D" w14:textId="77777777" w:rsidR="0007231C" w:rsidRDefault="0007231C" w:rsidP="00624306">
      <w:pPr>
        <w:spacing w:after="0" w:line="240" w:lineRule="auto"/>
        <w:jc w:val="both"/>
        <w:rPr>
          <w:rFonts w:ascii="Calibri" w:hAnsi="Calibri" w:cs="Calibri"/>
          <w:b/>
          <w:bCs/>
        </w:rPr>
      </w:pPr>
    </w:p>
    <w:p w14:paraId="4C9270D5" w14:textId="4F8E963B" w:rsidR="006A1BDF" w:rsidRDefault="008E035C" w:rsidP="00624306">
      <w:pPr>
        <w:spacing w:after="0" w:line="240" w:lineRule="auto"/>
        <w:jc w:val="both"/>
        <w:rPr>
          <w:rFonts w:ascii="Calibri" w:hAnsi="Calibri" w:cs="Calibri"/>
          <w:b/>
          <w:bCs/>
        </w:rPr>
      </w:pPr>
      <w:r>
        <w:rPr>
          <w:rFonts w:ascii="Calibri" w:hAnsi="Calibri" w:cs="Calibri"/>
          <w:b/>
          <w:bCs/>
        </w:rPr>
        <w:t xml:space="preserve">Four R’s </w:t>
      </w:r>
      <w:r w:rsidR="008237F8">
        <w:rPr>
          <w:rFonts w:ascii="Calibri" w:hAnsi="Calibri" w:cs="Calibri"/>
          <w:b/>
          <w:bCs/>
        </w:rPr>
        <w:t xml:space="preserve">of Trauma </w:t>
      </w:r>
      <w:r w:rsidR="00381158">
        <w:rPr>
          <w:rFonts w:ascii="Calibri" w:hAnsi="Calibri" w:cs="Calibri"/>
          <w:b/>
          <w:bCs/>
        </w:rPr>
        <w:t>in</w:t>
      </w:r>
      <w:r w:rsidR="008237F8">
        <w:rPr>
          <w:rFonts w:ascii="Calibri" w:hAnsi="Calibri" w:cs="Calibri"/>
          <w:b/>
          <w:bCs/>
        </w:rPr>
        <w:t>formed Ca</w:t>
      </w:r>
      <w:r w:rsidR="006A1BDF">
        <w:rPr>
          <w:rFonts w:ascii="Calibri" w:hAnsi="Calibri" w:cs="Calibri"/>
          <w:b/>
          <w:bCs/>
        </w:rPr>
        <w:t>r</w:t>
      </w:r>
      <w:r w:rsidR="008237F8">
        <w:rPr>
          <w:rFonts w:ascii="Calibri" w:hAnsi="Calibri" w:cs="Calibri"/>
          <w:b/>
          <w:bCs/>
        </w:rPr>
        <w:t>e</w:t>
      </w:r>
    </w:p>
    <w:p w14:paraId="0234412D" w14:textId="432F468B" w:rsidR="006A1BDF" w:rsidRPr="00521E0D" w:rsidRDefault="006A1BDF" w:rsidP="00624306">
      <w:pPr>
        <w:spacing w:after="0" w:line="240" w:lineRule="auto"/>
        <w:jc w:val="both"/>
        <w:rPr>
          <w:rFonts w:ascii="Calibri" w:hAnsi="Calibri" w:cs="Calibri"/>
        </w:rPr>
      </w:pPr>
      <w:r w:rsidRPr="00521E0D">
        <w:rPr>
          <w:rFonts w:ascii="Calibri" w:hAnsi="Calibri" w:cs="Calibri"/>
        </w:rPr>
        <w:t xml:space="preserve">These help us to practice in a Trauma informed way. </w:t>
      </w:r>
      <w:r w:rsidR="0082185F">
        <w:rPr>
          <w:rFonts w:ascii="Calibri" w:hAnsi="Calibri" w:cs="Calibri"/>
        </w:rPr>
        <w:t xml:space="preserve">Detailed below is how Shine Bright believes it operates in a trauma informed mindset </w:t>
      </w:r>
    </w:p>
    <w:p w14:paraId="22991FBC" w14:textId="77777777" w:rsidR="006A1BDF" w:rsidRPr="00521E0D" w:rsidRDefault="006A1BDF" w:rsidP="00624306">
      <w:pPr>
        <w:spacing w:after="0" w:line="240" w:lineRule="auto"/>
        <w:jc w:val="both"/>
        <w:rPr>
          <w:rFonts w:ascii="Calibri" w:hAnsi="Calibri" w:cs="Calibri"/>
        </w:rPr>
      </w:pPr>
    </w:p>
    <w:tbl>
      <w:tblPr>
        <w:tblStyle w:val="TableGrid"/>
        <w:tblW w:w="0" w:type="auto"/>
        <w:tblLook w:val="04A0" w:firstRow="1" w:lastRow="0" w:firstColumn="1" w:lastColumn="0" w:noHBand="0" w:noVBand="1"/>
      </w:tblPr>
      <w:tblGrid>
        <w:gridCol w:w="2407"/>
        <w:gridCol w:w="2407"/>
        <w:gridCol w:w="2407"/>
        <w:gridCol w:w="2408"/>
      </w:tblGrid>
      <w:tr w:rsidR="00FB7D08" w14:paraId="5B6777CD" w14:textId="77777777" w:rsidTr="00FB7D08">
        <w:tc>
          <w:tcPr>
            <w:tcW w:w="2407" w:type="dxa"/>
          </w:tcPr>
          <w:p w14:paraId="3B383142" w14:textId="3A96B2DE" w:rsidR="00FB7D08" w:rsidRDefault="00FB7D08" w:rsidP="00521E0D">
            <w:pPr>
              <w:jc w:val="center"/>
              <w:rPr>
                <w:rFonts w:ascii="Calibri" w:hAnsi="Calibri" w:cs="Calibri"/>
                <w:b/>
                <w:bCs/>
              </w:rPr>
            </w:pPr>
            <w:r>
              <w:rPr>
                <w:rFonts w:ascii="Calibri" w:hAnsi="Calibri" w:cs="Calibri"/>
                <w:b/>
                <w:bCs/>
              </w:rPr>
              <w:t>Realize</w:t>
            </w:r>
          </w:p>
        </w:tc>
        <w:tc>
          <w:tcPr>
            <w:tcW w:w="2407" w:type="dxa"/>
          </w:tcPr>
          <w:p w14:paraId="75C68A37" w14:textId="423695DA" w:rsidR="00FB7D08" w:rsidRDefault="00FB7D08" w:rsidP="00521E0D">
            <w:pPr>
              <w:jc w:val="center"/>
              <w:rPr>
                <w:rFonts w:ascii="Calibri" w:hAnsi="Calibri" w:cs="Calibri"/>
                <w:b/>
                <w:bCs/>
              </w:rPr>
            </w:pPr>
            <w:r>
              <w:rPr>
                <w:rFonts w:ascii="Calibri" w:hAnsi="Calibri" w:cs="Calibri"/>
                <w:b/>
                <w:bCs/>
              </w:rPr>
              <w:t>Recognise</w:t>
            </w:r>
          </w:p>
        </w:tc>
        <w:tc>
          <w:tcPr>
            <w:tcW w:w="2407" w:type="dxa"/>
          </w:tcPr>
          <w:p w14:paraId="5CB146A1" w14:textId="02E4F231" w:rsidR="00FB7D08" w:rsidRDefault="00FB7D08" w:rsidP="00521E0D">
            <w:pPr>
              <w:jc w:val="center"/>
              <w:rPr>
                <w:rFonts w:ascii="Calibri" w:hAnsi="Calibri" w:cs="Calibri"/>
                <w:b/>
                <w:bCs/>
              </w:rPr>
            </w:pPr>
            <w:r>
              <w:rPr>
                <w:rFonts w:ascii="Calibri" w:hAnsi="Calibri" w:cs="Calibri"/>
                <w:b/>
                <w:bCs/>
              </w:rPr>
              <w:t>Respond</w:t>
            </w:r>
          </w:p>
        </w:tc>
        <w:tc>
          <w:tcPr>
            <w:tcW w:w="2408" w:type="dxa"/>
          </w:tcPr>
          <w:p w14:paraId="17EF8900" w14:textId="6DD52E46" w:rsidR="00FB7D08" w:rsidRDefault="00FB7D08" w:rsidP="00521E0D">
            <w:pPr>
              <w:jc w:val="center"/>
              <w:rPr>
                <w:rFonts w:ascii="Calibri" w:hAnsi="Calibri" w:cs="Calibri"/>
                <w:b/>
                <w:bCs/>
              </w:rPr>
            </w:pPr>
            <w:r>
              <w:rPr>
                <w:rFonts w:ascii="Calibri" w:hAnsi="Calibri" w:cs="Calibri"/>
                <w:b/>
                <w:bCs/>
              </w:rPr>
              <w:t>Resist – Re-Traumat</w:t>
            </w:r>
            <w:r w:rsidR="00235D6E">
              <w:rPr>
                <w:rFonts w:ascii="Calibri" w:hAnsi="Calibri" w:cs="Calibri"/>
                <w:b/>
                <w:bCs/>
              </w:rPr>
              <w:t>isation</w:t>
            </w:r>
          </w:p>
        </w:tc>
      </w:tr>
      <w:tr w:rsidR="00FB7D08" w14:paraId="49F3BBCB" w14:textId="77777777" w:rsidTr="00FB7D08">
        <w:tc>
          <w:tcPr>
            <w:tcW w:w="2407" w:type="dxa"/>
          </w:tcPr>
          <w:p w14:paraId="2B6BD328" w14:textId="1F246E86" w:rsidR="00FB7D08" w:rsidRPr="00B67DE5" w:rsidRDefault="00521E0D" w:rsidP="00521E0D">
            <w:pPr>
              <w:rPr>
                <w:rFonts w:ascii="Calibri" w:hAnsi="Calibri" w:cs="Calibri"/>
                <w:b/>
                <w:bCs/>
                <w:i/>
                <w:iCs/>
              </w:rPr>
            </w:pPr>
            <w:r w:rsidRPr="00B67DE5">
              <w:rPr>
                <w:rFonts w:ascii="Calibri" w:hAnsi="Calibri" w:cs="Calibri"/>
                <w:b/>
                <w:bCs/>
                <w:i/>
                <w:iCs/>
              </w:rPr>
              <w:t xml:space="preserve">Realise the widespread impact of trauma and understand potential paths for </w:t>
            </w:r>
            <w:r w:rsidR="00446414" w:rsidRPr="00B67DE5">
              <w:rPr>
                <w:rFonts w:ascii="Calibri" w:hAnsi="Calibri" w:cs="Calibri"/>
                <w:b/>
                <w:bCs/>
                <w:i/>
                <w:iCs/>
              </w:rPr>
              <w:t>recovery</w:t>
            </w:r>
            <w:r w:rsidRPr="00B67DE5">
              <w:rPr>
                <w:rFonts w:ascii="Calibri" w:hAnsi="Calibri" w:cs="Calibri"/>
                <w:b/>
                <w:bCs/>
                <w:i/>
                <w:iCs/>
              </w:rPr>
              <w:t xml:space="preserve"> </w:t>
            </w:r>
          </w:p>
        </w:tc>
        <w:tc>
          <w:tcPr>
            <w:tcW w:w="2407" w:type="dxa"/>
          </w:tcPr>
          <w:p w14:paraId="62907DA5" w14:textId="7670F772" w:rsidR="00FB7D08" w:rsidRPr="00B67DE5" w:rsidRDefault="00521E0D" w:rsidP="00521E0D">
            <w:pPr>
              <w:rPr>
                <w:rFonts w:ascii="Calibri" w:hAnsi="Calibri" w:cs="Calibri"/>
                <w:b/>
                <w:bCs/>
                <w:i/>
                <w:iCs/>
              </w:rPr>
            </w:pPr>
            <w:r w:rsidRPr="00B67DE5">
              <w:rPr>
                <w:rFonts w:ascii="Calibri" w:hAnsi="Calibri" w:cs="Calibri"/>
                <w:b/>
                <w:bCs/>
                <w:i/>
                <w:iCs/>
              </w:rPr>
              <w:t>Recognise the signs and symptoms of trauma in clients, families, staff, and others involved with the system</w:t>
            </w:r>
          </w:p>
        </w:tc>
        <w:tc>
          <w:tcPr>
            <w:tcW w:w="2407" w:type="dxa"/>
          </w:tcPr>
          <w:p w14:paraId="5C311428" w14:textId="61FE4C81" w:rsidR="00FB7D08" w:rsidRPr="00B67DE5" w:rsidRDefault="000D3C4E" w:rsidP="00521E0D">
            <w:pPr>
              <w:rPr>
                <w:rFonts w:ascii="Calibri" w:hAnsi="Calibri" w:cs="Calibri"/>
                <w:b/>
                <w:bCs/>
                <w:i/>
                <w:iCs/>
              </w:rPr>
            </w:pPr>
            <w:r w:rsidRPr="00B67DE5">
              <w:rPr>
                <w:rFonts w:ascii="Calibri" w:hAnsi="Calibri" w:cs="Calibri"/>
                <w:b/>
                <w:bCs/>
                <w:i/>
                <w:iCs/>
              </w:rPr>
              <w:t xml:space="preserve">Respond by fully integrating knowledge about the trauma into policies, procedures and practices </w:t>
            </w:r>
          </w:p>
        </w:tc>
        <w:tc>
          <w:tcPr>
            <w:tcW w:w="2408" w:type="dxa"/>
          </w:tcPr>
          <w:p w14:paraId="61DF2DFA" w14:textId="24A1295F" w:rsidR="00FB7D08" w:rsidRPr="00B67DE5" w:rsidRDefault="00235D6E" w:rsidP="00521E0D">
            <w:pPr>
              <w:rPr>
                <w:rFonts w:ascii="Calibri" w:hAnsi="Calibri" w:cs="Calibri"/>
                <w:b/>
                <w:bCs/>
                <w:i/>
                <w:iCs/>
              </w:rPr>
            </w:pPr>
            <w:r w:rsidRPr="00B67DE5">
              <w:rPr>
                <w:rFonts w:ascii="Calibri" w:hAnsi="Calibri" w:cs="Calibri"/>
                <w:b/>
                <w:bCs/>
                <w:i/>
                <w:iCs/>
              </w:rPr>
              <w:t>Resist – Re-Traumatisation of children as well as the adults who care for them</w:t>
            </w:r>
          </w:p>
        </w:tc>
      </w:tr>
      <w:tr w:rsidR="00FB7D08" w14:paraId="6F17218F" w14:textId="77777777" w:rsidTr="00FB7D08">
        <w:tc>
          <w:tcPr>
            <w:tcW w:w="2407" w:type="dxa"/>
          </w:tcPr>
          <w:p w14:paraId="3428C54B" w14:textId="77777777" w:rsidR="00FB7D08" w:rsidRDefault="00FB7D08" w:rsidP="00624306">
            <w:pPr>
              <w:jc w:val="both"/>
              <w:rPr>
                <w:rFonts w:ascii="Calibri" w:hAnsi="Calibri" w:cs="Calibri"/>
                <w:b/>
                <w:bCs/>
              </w:rPr>
            </w:pPr>
          </w:p>
          <w:p w14:paraId="23C19BBC" w14:textId="43698B42" w:rsidR="009A6E22" w:rsidRDefault="00DE3B0D" w:rsidP="00DE3B0D">
            <w:pPr>
              <w:rPr>
                <w:rFonts w:ascii="Calibri" w:hAnsi="Calibri" w:cs="Calibri"/>
              </w:rPr>
            </w:pPr>
            <w:r w:rsidRPr="00DE3B0D">
              <w:rPr>
                <w:rFonts w:ascii="Calibri" w:hAnsi="Calibri" w:cs="Calibri"/>
              </w:rPr>
              <w:t>Shine Bright recognises that it is not for the organisation to define somebody</w:t>
            </w:r>
            <w:r w:rsidR="00A31F0B">
              <w:rPr>
                <w:rFonts w:ascii="Calibri" w:hAnsi="Calibri" w:cs="Calibri"/>
              </w:rPr>
              <w:t>’s</w:t>
            </w:r>
            <w:r w:rsidRPr="00DE3B0D">
              <w:rPr>
                <w:rFonts w:ascii="Calibri" w:hAnsi="Calibri" w:cs="Calibri"/>
              </w:rPr>
              <w:t xml:space="preserve"> trauma</w:t>
            </w:r>
            <w:r w:rsidR="00A31F0B">
              <w:rPr>
                <w:rFonts w:ascii="Calibri" w:hAnsi="Calibri" w:cs="Calibri"/>
              </w:rPr>
              <w:t>/</w:t>
            </w:r>
            <w:r w:rsidRPr="00DE3B0D">
              <w:rPr>
                <w:rFonts w:ascii="Calibri" w:hAnsi="Calibri" w:cs="Calibri"/>
              </w:rPr>
              <w:t xml:space="preserve"> somebody’s ACE. </w:t>
            </w:r>
            <w:r>
              <w:rPr>
                <w:rFonts w:ascii="Calibri" w:hAnsi="Calibri" w:cs="Calibri"/>
              </w:rPr>
              <w:t>If a</w:t>
            </w:r>
            <w:r w:rsidR="00EF34FD">
              <w:rPr>
                <w:rFonts w:ascii="Calibri" w:hAnsi="Calibri" w:cs="Calibri"/>
              </w:rPr>
              <w:t>n</w:t>
            </w:r>
            <w:r>
              <w:rPr>
                <w:rFonts w:ascii="Calibri" w:hAnsi="Calibri" w:cs="Calibri"/>
              </w:rPr>
              <w:t xml:space="preserve"> individual</w:t>
            </w:r>
            <w:r w:rsidR="00EF34FD">
              <w:rPr>
                <w:rFonts w:ascii="Calibri" w:hAnsi="Calibri" w:cs="Calibri"/>
              </w:rPr>
              <w:t xml:space="preserve">’s experience of </w:t>
            </w:r>
            <w:r w:rsidR="00333B22">
              <w:rPr>
                <w:rFonts w:ascii="Calibri" w:hAnsi="Calibri" w:cs="Calibri"/>
              </w:rPr>
              <w:t>an event determines it is traumatic then their experience of the event is validated</w:t>
            </w:r>
            <w:r w:rsidR="00805803">
              <w:rPr>
                <w:rFonts w:ascii="Calibri" w:hAnsi="Calibri" w:cs="Calibri"/>
              </w:rPr>
              <w:t xml:space="preserve">. </w:t>
            </w:r>
            <w:r w:rsidR="009A6E22">
              <w:rPr>
                <w:rFonts w:ascii="Calibri" w:hAnsi="Calibri" w:cs="Calibri"/>
              </w:rPr>
              <w:t>This impact can affect all areas of a person’s life and they</w:t>
            </w:r>
            <w:r w:rsidR="00097F70">
              <w:rPr>
                <w:rFonts w:ascii="Calibri" w:hAnsi="Calibri" w:cs="Calibri"/>
              </w:rPr>
              <w:t xml:space="preserve"> are</w:t>
            </w:r>
            <w:r w:rsidR="009A6E22">
              <w:rPr>
                <w:rFonts w:ascii="Calibri" w:hAnsi="Calibri" w:cs="Calibri"/>
              </w:rPr>
              <w:t xml:space="preserve"> supported holistically not as </w:t>
            </w:r>
            <w:r w:rsidR="00097F70">
              <w:rPr>
                <w:rFonts w:ascii="Calibri" w:hAnsi="Calibri" w:cs="Calibri"/>
              </w:rPr>
              <w:t>a</w:t>
            </w:r>
            <w:r w:rsidR="009A6E22">
              <w:rPr>
                <w:rFonts w:ascii="Calibri" w:hAnsi="Calibri" w:cs="Calibri"/>
              </w:rPr>
              <w:t xml:space="preserve"> diagnosis or</w:t>
            </w:r>
            <w:r w:rsidR="00097F70">
              <w:rPr>
                <w:rFonts w:ascii="Calibri" w:hAnsi="Calibri" w:cs="Calibri"/>
              </w:rPr>
              <w:t xml:space="preserve"> series of</w:t>
            </w:r>
            <w:r w:rsidR="009A6E22">
              <w:rPr>
                <w:rFonts w:ascii="Calibri" w:hAnsi="Calibri" w:cs="Calibri"/>
              </w:rPr>
              <w:t xml:space="preserve"> problem</w:t>
            </w:r>
            <w:r w:rsidR="00097F70">
              <w:rPr>
                <w:rFonts w:ascii="Calibri" w:hAnsi="Calibri" w:cs="Calibri"/>
              </w:rPr>
              <w:t>s to fix</w:t>
            </w:r>
            <w:r w:rsidR="009A6E22">
              <w:rPr>
                <w:rFonts w:ascii="Calibri" w:hAnsi="Calibri" w:cs="Calibri"/>
              </w:rPr>
              <w:t>.</w:t>
            </w:r>
          </w:p>
          <w:p w14:paraId="2A183EC0" w14:textId="77777777" w:rsidR="009A6E22" w:rsidRDefault="009A6E22" w:rsidP="00DE3B0D">
            <w:pPr>
              <w:rPr>
                <w:rFonts w:ascii="Calibri" w:hAnsi="Calibri" w:cs="Calibri"/>
              </w:rPr>
            </w:pPr>
          </w:p>
          <w:p w14:paraId="454E6154" w14:textId="3DEE20EC" w:rsidR="00805803" w:rsidRDefault="00430998" w:rsidP="00DE3B0D">
            <w:pPr>
              <w:rPr>
                <w:rFonts w:ascii="Calibri" w:hAnsi="Calibri" w:cs="Calibri"/>
              </w:rPr>
            </w:pPr>
            <w:r>
              <w:rPr>
                <w:rFonts w:ascii="Calibri" w:hAnsi="Calibri" w:cs="Calibri"/>
              </w:rPr>
              <w:t>Shine Bright does not create barriers in the referral criteria to prevent someone’s access to support</w:t>
            </w:r>
            <w:r w:rsidR="009A6E22">
              <w:rPr>
                <w:rFonts w:ascii="Calibri" w:hAnsi="Calibri" w:cs="Calibri"/>
              </w:rPr>
              <w:t>,</w:t>
            </w:r>
            <w:r>
              <w:rPr>
                <w:rFonts w:ascii="Calibri" w:hAnsi="Calibri" w:cs="Calibri"/>
              </w:rPr>
              <w:t xml:space="preserve"> when they </w:t>
            </w:r>
            <w:r w:rsidR="009A6E22">
              <w:rPr>
                <w:rFonts w:ascii="Calibri" w:hAnsi="Calibri" w:cs="Calibri"/>
              </w:rPr>
              <w:t>self-</w:t>
            </w:r>
            <w:r>
              <w:rPr>
                <w:rFonts w:ascii="Calibri" w:hAnsi="Calibri" w:cs="Calibri"/>
              </w:rPr>
              <w:t>define</w:t>
            </w:r>
            <w:r w:rsidR="009A6E22">
              <w:rPr>
                <w:rFonts w:ascii="Calibri" w:hAnsi="Calibri" w:cs="Calibri"/>
              </w:rPr>
              <w:t xml:space="preserve"> that</w:t>
            </w:r>
            <w:r>
              <w:rPr>
                <w:rFonts w:ascii="Calibri" w:hAnsi="Calibri" w:cs="Calibri"/>
              </w:rPr>
              <w:t xml:space="preserve"> they need the support</w:t>
            </w:r>
            <w:r w:rsidR="00097F70">
              <w:rPr>
                <w:rFonts w:ascii="Calibri" w:hAnsi="Calibri" w:cs="Calibri"/>
              </w:rPr>
              <w:t xml:space="preserve">, they </w:t>
            </w:r>
            <w:r w:rsidR="00005501">
              <w:rPr>
                <w:rFonts w:ascii="Calibri" w:hAnsi="Calibri" w:cs="Calibri"/>
              </w:rPr>
              <w:t>are engaged in a way comfortable to them to ensure it is the correct support for them and they are fully informed about the support offer</w:t>
            </w:r>
            <w:r>
              <w:rPr>
                <w:rFonts w:ascii="Calibri" w:hAnsi="Calibri" w:cs="Calibri"/>
              </w:rPr>
              <w:t xml:space="preserve"> </w:t>
            </w:r>
          </w:p>
          <w:p w14:paraId="6283BDB1" w14:textId="77777777" w:rsidR="00805803" w:rsidRDefault="00805803" w:rsidP="00DE3B0D">
            <w:pPr>
              <w:rPr>
                <w:rFonts w:ascii="Calibri" w:hAnsi="Calibri" w:cs="Calibri"/>
              </w:rPr>
            </w:pPr>
          </w:p>
          <w:p w14:paraId="0B8949E1" w14:textId="3591A269" w:rsidR="00FB7D08" w:rsidRDefault="00805803" w:rsidP="00DE3B0D">
            <w:pPr>
              <w:rPr>
                <w:rFonts w:ascii="Calibri" w:hAnsi="Calibri" w:cs="Calibri"/>
              </w:rPr>
            </w:pPr>
            <w:r>
              <w:rPr>
                <w:rFonts w:ascii="Calibri" w:hAnsi="Calibri" w:cs="Calibri"/>
              </w:rPr>
              <w:t xml:space="preserve">Shine Bright </w:t>
            </w:r>
            <w:r w:rsidR="003D30DE">
              <w:rPr>
                <w:rFonts w:ascii="Calibri" w:hAnsi="Calibri" w:cs="Calibri"/>
              </w:rPr>
              <w:t xml:space="preserve">supports the individual to manage and cope with </w:t>
            </w:r>
            <w:r>
              <w:rPr>
                <w:rFonts w:ascii="Calibri" w:hAnsi="Calibri" w:cs="Calibri"/>
              </w:rPr>
              <w:t xml:space="preserve"> </w:t>
            </w:r>
            <w:r w:rsidR="003D30DE">
              <w:rPr>
                <w:rFonts w:ascii="Calibri" w:hAnsi="Calibri" w:cs="Calibri"/>
              </w:rPr>
              <w:t>t</w:t>
            </w:r>
            <w:r w:rsidR="00333B22">
              <w:rPr>
                <w:rFonts w:ascii="Calibri" w:hAnsi="Calibri" w:cs="Calibri"/>
              </w:rPr>
              <w:t>he impact of the event</w:t>
            </w:r>
            <w:r w:rsidR="003D30DE">
              <w:rPr>
                <w:rFonts w:ascii="Calibri" w:hAnsi="Calibri" w:cs="Calibri"/>
              </w:rPr>
              <w:t>/s</w:t>
            </w:r>
            <w:r w:rsidR="00333B22">
              <w:rPr>
                <w:rFonts w:ascii="Calibri" w:hAnsi="Calibri" w:cs="Calibri"/>
              </w:rPr>
              <w:t xml:space="preserve"> through different approaches. </w:t>
            </w:r>
          </w:p>
          <w:p w14:paraId="625E4625" w14:textId="77777777" w:rsidR="004C665B" w:rsidRDefault="00333B22" w:rsidP="00DE3B0D">
            <w:pPr>
              <w:rPr>
                <w:rFonts w:ascii="Calibri" w:hAnsi="Calibri" w:cs="Calibri"/>
              </w:rPr>
            </w:pPr>
            <w:r>
              <w:rPr>
                <w:rFonts w:ascii="Calibri" w:hAnsi="Calibri" w:cs="Calibri"/>
              </w:rPr>
              <w:lastRenderedPageBreak/>
              <w:t>1:1 support, drop-ins, wellness and crisis prevention programme</w:t>
            </w:r>
            <w:r w:rsidR="003D30DE">
              <w:rPr>
                <w:rFonts w:ascii="Calibri" w:hAnsi="Calibri" w:cs="Calibri"/>
              </w:rPr>
              <w:t xml:space="preserve">s. Ongoing </w:t>
            </w:r>
            <w:r w:rsidR="006B5C2D">
              <w:rPr>
                <w:rFonts w:ascii="Calibri" w:hAnsi="Calibri" w:cs="Calibri"/>
              </w:rPr>
              <w:t xml:space="preserve">peer support, </w:t>
            </w:r>
            <w:r w:rsidR="001A6AEC">
              <w:rPr>
                <w:rFonts w:ascii="Calibri" w:hAnsi="Calibri" w:cs="Calibri"/>
              </w:rPr>
              <w:t>opportunities</w:t>
            </w:r>
            <w:r w:rsidR="006B5C2D">
              <w:rPr>
                <w:rFonts w:ascii="Calibri" w:hAnsi="Calibri" w:cs="Calibri"/>
              </w:rPr>
              <w:t xml:space="preserve"> for goal setting, growth</w:t>
            </w:r>
            <w:r w:rsidR="00615CC0">
              <w:rPr>
                <w:rFonts w:ascii="Calibri" w:hAnsi="Calibri" w:cs="Calibri"/>
              </w:rPr>
              <w:t>, training, paying it forward through volunteering and even emp</w:t>
            </w:r>
            <w:r w:rsidR="004C665B">
              <w:rPr>
                <w:rFonts w:ascii="Calibri" w:hAnsi="Calibri" w:cs="Calibri"/>
              </w:rPr>
              <w:t>loyments as WRAP peer facilitator</w:t>
            </w:r>
            <w:r w:rsidR="006B5C2D">
              <w:rPr>
                <w:rFonts w:ascii="Calibri" w:hAnsi="Calibri" w:cs="Calibri"/>
              </w:rPr>
              <w:t xml:space="preserve">. </w:t>
            </w:r>
          </w:p>
          <w:p w14:paraId="3DE426E5" w14:textId="77777777" w:rsidR="004C665B" w:rsidRDefault="004C665B" w:rsidP="00DE3B0D">
            <w:pPr>
              <w:rPr>
                <w:rFonts w:ascii="Calibri" w:hAnsi="Calibri" w:cs="Calibri"/>
              </w:rPr>
            </w:pPr>
          </w:p>
          <w:p w14:paraId="0C009751" w14:textId="5C8647CD" w:rsidR="00333B22" w:rsidRPr="00DE3B0D" w:rsidRDefault="004C665B" w:rsidP="00DE3B0D">
            <w:pPr>
              <w:rPr>
                <w:rFonts w:ascii="Calibri" w:hAnsi="Calibri" w:cs="Calibri"/>
              </w:rPr>
            </w:pPr>
            <w:r>
              <w:rPr>
                <w:rFonts w:ascii="Calibri" w:hAnsi="Calibri" w:cs="Calibri"/>
              </w:rPr>
              <w:t>Shine Bright s</w:t>
            </w:r>
            <w:r w:rsidR="006B5C2D">
              <w:rPr>
                <w:rFonts w:ascii="Calibri" w:hAnsi="Calibri" w:cs="Calibri"/>
              </w:rPr>
              <w:t>upport</w:t>
            </w:r>
            <w:r>
              <w:rPr>
                <w:rFonts w:ascii="Calibri" w:hAnsi="Calibri" w:cs="Calibri"/>
              </w:rPr>
              <w:t>s</w:t>
            </w:r>
            <w:r w:rsidR="006B5C2D">
              <w:rPr>
                <w:rFonts w:ascii="Calibri" w:hAnsi="Calibri" w:cs="Calibri"/>
              </w:rPr>
              <w:t xml:space="preserve"> into other needed support and connections </w:t>
            </w:r>
            <w:r w:rsidR="001A6AEC">
              <w:rPr>
                <w:rFonts w:ascii="Calibri" w:hAnsi="Calibri" w:cs="Calibri"/>
              </w:rPr>
              <w:t xml:space="preserve">with wider community protective factors and </w:t>
            </w:r>
            <w:r>
              <w:rPr>
                <w:rFonts w:ascii="Calibri" w:hAnsi="Calibri" w:cs="Calibri"/>
              </w:rPr>
              <w:t>W</w:t>
            </w:r>
            <w:r w:rsidR="001A6AEC">
              <w:rPr>
                <w:rFonts w:ascii="Calibri" w:hAnsi="Calibri" w:cs="Calibri"/>
              </w:rPr>
              <w:t xml:space="preserve">ellness Tools.  </w:t>
            </w:r>
            <w:r w:rsidR="006B5C2D">
              <w:rPr>
                <w:rFonts w:ascii="Calibri" w:hAnsi="Calibri" w:cs="Calibri"/>
              </w:rPr>
              <w:t xml:space="preserve"> </w:t>
            </w:r>
            <w:r w:rsidR="00333B22">
              <w:rPr>
                <w:rFonts w:ascii="Calibri" w:hAnsi="Calibri" w:cs="Calibri"/>
              </w:rPr>
              <w:t xml:space="preserve"> </w:t>
            </w:r>
          </w:p>
          <w:p w14:paraId="26782AC5" w14:textId="77777777" w:rsidR="00FB7D08" w:rsidRDefault="00FB7D08" w:rsidP="00624306">
            <w:pPr>
              <w:jc w:val="both"/>
              <w:rPr>
                <w:rFonts w:ascii="Calibri" w:hAnsi="Calibri" w:cs="Calibri"/>
                <w:b/>
                <w:bCs/>
              </w:rPr>
            </w:pPr>
          </w:p>
        </w:tc>
        <w:tc>
          <w:tcPr>
            <w:tcW w:w="2407" w:type="dxa"/>
          </w:tcPr>
          <w:p w14:paraId="22CBD975" w14:textId="77777777" w:rsidR="00FB7D08" w:rsidRDefault="00FB7D08" w:rsidP="0078758D">
            <w:pPr>
              <w:rPr>
                <w:rFonts w:ascii="Calibri" w:hAnsi="Calibri" w:cs="Calibri"/>
                <w:b/>
                <w:bCs/>
              </w:rPr>
            </w:pPr>
          </w:p>
          <w:p w14:paraId="42EFAF1A" w14:textId="20A402AE" w:rsidR="002D4534" w:rsidRDefault="00873182" w:rsidP="0078758D">
            <w:pPr>
              <w:rPr>
                <w:rFonts w:ascii="Calibri" w:hAnsi="Calibri" w:cs="Calibri"/>
              </w:rPr>
            </w:pPr>
            <w:r w:rsidRPr="0078758D">
              <w:rPr>
                <w:rFonts w:ascii="Calibri" w:hAnsi="Calibri" w:cs="Calibri"/>
              </w:rPr>
              <w:t xml:space="preserve">Shine Bright supports </w:t>
            </w:r>
            <w:r w:rsidR="001D1213" w:rsidRPr="0078758D">
              <w:rPr>
                <w:rFonts w:ascii="Calibri" w:hAnsi="Calibri" w:cs="Calibri"/>
              </w:rPr>
              <w:t xml:space="preserve">all involved in WRAP </w:t>
            </w:r>
            <w:r w:rsidR="007B34E8">
              <w:rPr>
                <w:rFonts w:ascii="Calibri" w:hAnsi="Calibri" w:cs="Calibri"/>
              </w:rPr>
              <w:t>to reframe</w:t>
            </w:r>
            <w:r w:rsidR="00F537A8">
              <w:rPr>
                <w:rFonts w:ascii="Calibri" w:hAnsi="Calibri" w:cs="Calibri"/>
              </w:rPr>
              <w:t xml:space="preserve"> signs and</w:t>
            </w:r>
            <w:r w:rsidR="007B34E8">
              <w:rPr>
                <w:rFonts w:ascii="Calibri" w:hAnsi="Calibri" w:cs="Calibri"/>
              </w:rPr>
              <w:t xml:space="preserve"> symptoms as </w:t>
            </w:r>
            <w:r w:rsidR="00F537A8">
              <w:rPr>
                <w:rFonts w:ascii="Calibri" w:hAnsi="Calibri" w:cs="Calibri"/>
              </w:rPr>
              <w:t xml:space="preserve">normal reactions to abnormal experiences </w:t>
            </w:r>
            <w:r w:rsidR="002864A9">
              <w:rPr>
                <w:rFonts w:ascii="Calibri" w:hAnsi="Calibri" w:cs="Calibri"/>
              </w:rPr>
              <w:t xml:space="preserve">that </w:t>
            </w:r>
            <w:r w:rsidR="00F537A8">
              <w:rPr>
                <w:rFonts w:ascii="Calibri" w:hAnsi="Calibri" w:cs="Calibri"/>
              </w:rPr>
              <w:t>they have been th</w:t>
            </w:r>
            <w:r w:rsidR="002864A9">
              <w:rPr>
                <w:rFonts w:ascii="Calibri" w:hAnsi="Calibri" w:cs="Calibri"/>
              </w:rPr>
              <w:t>r</w:t>
            </w:r>
            <w:r w:rsidR="00F537A8">
              <w:rPr>
                <w:rFonts w:ascii="Calibri" w:hAnsi="Calibri" w:cs="Calibri"/>
              </w:rPr>
              <w:t xml:space="preserve">ough. </w:t>
            </w:r>
            <w:r w:rsidR="005203E2">
              <w:rPr>
                <w:rFonts w:ascii="Calibri" w:hAnsi="Calibri" w:cs="Calibri"/>
              </w:rPr>
              <w:t xml:space="preserve">Communities understand their </w:t>
            </w:r>
            <w:r w:rsidR="001D1213" w:rsidRPr="0078758D">
              <w:rPr>
                <w:rFonts w:ascii="Calibri" w:hAnsi="Calibri" w:cs="Calibri"/>
              </w:rPr>
              <w:t>triggers</w:t>
            </w:r>
            <w:r w:rsidR="005203E2">
              <w:rPr>
                <w:rFonts w:ascii="Calibri" w:hAnsi="Calibri" w:cs="Calibri"/>
              </w:rPr>
              <w:t>, their wellness and when they are declining in wellness</w:t>
            </w:r>
            <w:r w:rsidR="00B80CD8">
              <w:rPr>
                <w:rFonts w:ascii="Calibri" w:hAnsi="Calibri" w:cs="Calibri"/>
              </w:rPr>
              <w:t>. Learn</w:t>
            </w:r>
            <w:r w:rsidR="001D1213" w:rsidRPr="0078758D">
              <w:rPr>
                <w:rFonts w:ascii="Calibri" w:hAnsi="Calibri" w:cs="Calibri"/>
              </w:rPr>
              <w:t xml:space="preserve"> how to </w:t>
            </w:r>
            <w:r w:rsidR="00BA3047" w:rsidRPr="0078758D">
              <w:rPr>
                <w:rFonts w:ascii="Calibri" w:hAnsi="Calibri" w:cs="Calibri"/>
              </w:rPr>
              <w:t>action plan</w:t>
            </w:r>
            <w:r w:rsidR="004F0516">
              <w:rPr>
                <w:rFonts w:ascii="Calibri" w:hAnsi="Calibri" w:cs="Calibri"/>
              </w:rPr>
              <w:t>, about their Wellness tools</w:t>
            </w:r>
            <w:r w:rsidR="00BA3047" w:rsidRPr="0078758D">
              <w:rPr>
                <w:rFonts w:ascii="Calibri" w:hAnsi="Calibri" w:cs="Calibri"/>
              </w:rPr>
              <w:t xml:space="preserve"> and </w:t>
            </w:r>
            <w:r w:rsidR="004F0516">
              <w:rPr>
                <w:rFonts w:ascii="Calibri" w:hAnsi="Calibri" w:cs="Calibri"/>
              </w:rPr>
              <w:t xml:space="preserve">how to </w:t>
            </w:r>
            <w:r w:rsidR="002C4E8B" w:rsidRPr="0078758D">
              <w:rPr>
                <w:rFonts w:ascii="Calibri" w:hAnsi="Calibri" w:cs="Calibri"/>
              </w:rPr>
              <w:t>cope</w:t>
            </w:r>
            <w:r w:rsidR="00BA3047" w:rsidRPr="0078758D">
              <w:rPr>
                <w:rFonts w:ascii="Calibri" w:hAnsi="Calibri" w:cs="Calibri"/>
              </w:rPr>
              <w:t xml:space="preserve"> with challenging and stressful situations. </w:t>
            </w:r>
          </w:p>
          <w:p w14:paraId="7D2D2BBE" w14:textId="77777777" w:rsidR="002D4534" w:rsidRDefault="002D4534" w:rsidP="0078758D">
            <w:pPr>
              <w:rPr>
                <w:rFonts w:ascii="Calibri" w:hAnsi="Calibri" w:cs="Calibri"/>
              </w:rPr>
            </w:pPr>
          </w:p>
          <w:p w14:paraId="1EC091CE" w14:textId="0772D89B" w:rsidR="00873182" w:rsidRDefault="002D4534" w:rsidP="0078758D">
            <w:pPr>
              <w:rPr>
                <w:rFonts w:ascii="Calibri" w:hAnsi="Calibri" w:cs="Calibri"/>
              </w:rPr>
            </w:pPr>
            <w:r>
              <w:rPr>
                <w:rFonts w:ascii="Calibri" w:hAnsi="Calibri" w:cs="Calibri"/>
              </w:rPr>
              <w:t>T</w:t>
            </w:r>
            <w:r w:rsidR="00BA3047" w:rsidRPr="0078758D">
              <w:rPr>
                <w:rFonts w:ascii="Calibri" w:hAnsi="Calibri" w:cs="Calibri"/>
              </w:rPr>
              <w:t xml:space="preserve">hrough a peer support model the </w:t>
            </w:r>
            <w:r w:rsidR="002C4E8B" w:rsidRPr="0078758D">
              <w:rPr>
                <w:rFonts w:ascii="Calibri" w:hAnsi="Calibri" w:cs="Calibri"/>
              </w:rPr>
              <w:t>individual</w:t>
            </w:r>
            <w:r w:rsidR="00F16B89">
              <w:rPr>
                <w:rFonts w:ascii="Calibri" w:hAnsi="Calibri" w:cs="Calibri"/>
              </w:rPr>
              <w:t xml:space="preserve">, </w:t>
            </w:r>
            <w:r w:rsidR="00BA3047" w:rsidRPr="0078758D">
              <w:rPr>
                <w:rFonts w:ascii="Calibri" w:hAnsi="Calibri" w:cs="Calibri"/>
              </w:rPr>
              <w:t>with new supporters and protective factors</w:t>
            </w:r>
            <w:r w:rsidR="00F16B89">
              <w:rPr>
                <w:rFonts w:ascii="Calibri" w:hAnsi="Calibri" w:cs="Calibri"/>
              </w:rPr>
              <w:t>,</w:t>
            </w:r>
            <w:r w:rsidR="00BA3047" w:rsidRPr="0078758D">
              <w:rPr>
                <w:rFonts w:ascii="Calibri" w:hAnsi="Calibri" w:cs="Calibri"/>
              </w:rPr>
              <w:t xml:space="preserve"> defines their own </w:t>
            </w:r>
            <w:r w:rsidR="0078758D" w:rsidRPr="0078758D">
              <w:rPr>
                <w:rFonts w:ascii="Calibri" w:hAnsi="Calibri" w:cs="Calibri"/>
              </w:rPr>
              <w:t>individualised</w:t>
            </w:r>
            <w:r w:rsidR="002C4E8B" w:rsidRPr="0078758D">
              <w:rPr>
                <w:rFonts w:ascii="Calibri" w:hAnsi="Calibri" w:cs="Calibri"/>
              </w:rPr>
              <w:t xml:space="preserve"> </w:t>
            </w:r>
            <w:r w:rsidR="00BA3047" w:rsidRPr="0078758D">
              <w:rPr>
                <w:rFonts w:ascii="Calibri" w:hAnsi="Calibri" w:cs="Calibri"/>
              </w:rPr>
              <w:t xml:space="preserve">wellness and crisis plan </w:t>
            </w:r>
            <w:r w:rsidR="002C4E8B" w:rsidRPr="0078758D">
              <w:rPr>
                <w:rFonts w:ascii="Calibri" w:hAnsi="Calibri" w:cs="Calibri"/>
              </w:rPr>
              <w:t xml:space="preserve">whilst being supported through the journey by all </w:t>
            </w:r>
            <w:r w:rsidR="0078758D" w:rsidRPr="0078758D">
              <w:rPr>
                <w:rFonts w:ascii="Calibri" w:hAnsi="Calibri" w:cs="Calibri"/>
              </w:rPr>
              <w:t>levels</w:t>
            </w:r>
            <w:r w:rsidR="004F0516">
              <w:rPr>
                <w:rFonts w:ascii="Calibri" w:hAnsi="Calibri" w:cs="Calibri"/>
              </w:rPr>
              <w:t xml:space="preserve"> of role modelling</w:t>
            </w:r>
            <w:r w:rsidR="002C4E8B" w:rsidRPr="0078758D">
              <w:rPr>
                <w:rFonts w:ascii="Calibri" w:hAnsi="Calibri" w:cs="Calibri"/>
              </w:rPr>
              <w:t xml:space="preserve"> – the staff, peer facilitators, peer </w:t>
            </w:r>
            <w:r w:rsidR="0078758D" w:rsidRPr="0078758D">
              <w:rPr>
                <w:rFonts w:ascii="Calibri" w:hAnsi="Calibri" w:cs="Calibri"/>
              </w:rPr>
              <w:t>participants</w:t>
            </w:r>
            <w:r w:rsidR="002C4E8B" w:rsidRPr="0078758D">
              <w:rPr>
                <w:rFonts w:ascii="Calibri" w:hAnsi="Calibri" w:cs="Calibri"/>
              </w:rPr>
              <w:t>, their family and w</w:t>
            </w:r>
            <w:r w:rsidR="0078758D" w:rsidRPr="0078758D">
              <w:rPr>
                <w:rFonts w:ascii="Calibri" w:hAnsi="Calibri" w:cs="Calibri"/>
              </w:rPr>
              <w:t>i</w:t>
            </w:r>
            <w:r w:rsidR="002C4E8B" w:rsidRPr="0078758D">
              <w:rPr>
                <w:rFonts w:ascii="Calibri" w:hAnsi="Calibri" w:cs="Calibri"/>
              </w:rPr>
              <w:t xml:space="preserve">der services they may require. </w:t>
            </w:r>
            <w:r w:rsidR="00BA3047" w:rsidRPr="0078758D">
              <w:rPr>
                <w:rFonts w:ascii="Calibri" w:hAnsi="Calibri" w:cs="Calibri"/>
              </w:rPr>
              <w:t xml:space="preserve"> </w:t>
            </w:r>
          </w:p>
          <w:p w14:paraId="73391651" w14:textId="77777777" w:rsidR="00240D1B" w:rsidRDefault="00240D1B" w:rsidP="0078758D">
            <w:pPr>
              <w:rPr>
                <w:rFonts w:ascii="Calibri" w:hAnsi="Calibri" w:cs="Calibri"/>
              </w:rPr>
            </w:pPr>
          </w:p>
          <w:p w14:paraId="75076792" w14:textId="77777777" w:rsidR="00BF741C" w:rsidRDefault="00240D1B" w:rsidP="0078758D">
            <w:pPr>
              <w:rPr>
                <w:rFonts w:ascii="Calibri" w:hAnsi="Calibri" w:cs="Calibri"/>
              </w:rPr>
            </w:pPr>
            <w:r>
              <w:rPr>
                <w:rFonts w:ascii="Calibri" w:hAnsi="Calibri" w:cs="Calibri"/>
              </w:rPr>
              <w:t xml:space="preserve">What is unique about </w:t>
            </w:r>
            <w:r w:rsidR="00B55494">
              <w:rPr>
                <w:rFonts w:ascii="Calibri" w:hAnsi="Calibri" w:cs="Calibri"/>
              </w:rPr>
              <w:t xml:space="preserve">WRAP is that all those that deliver </w:t>
            </w:r>
            <w:r w:rsidR="00206205">
              <w:rPr>
                <w:rFonts w:ascii="Calibri" w:hAnsi="Calibri" w:cs="Calibri"/>
              </w:rPr>
              <w:t xml:space="preserve">the programme have </w:t>
            </w:r>
            <w:r w:rsidR="00BF741C">
              <w:rPr>
                <w:rFonts w:ascii="Calibri" w:hAnsi="Calibri" w:cs="Calibri"/>
              </w:rPr>
              <w:lastRenderedPageBreak/>
              <w:t>undertaken</w:t>
            </w:r>
            <w:r w:rsidR="00206205">
              <w:rPr>
                <w:rFonts w:ascii="Calibri" w:hAnsi="Calibri" w:cs="Calibri"/>
              </w:rPr>
              <w:t xml:space="preserve"> their own WRAP</w:t>
            </w:r>
            <w:r w:rsidR="00501F55">
              <w:rPr>
                <w:rFonts w:ascii="Calibri" w:hAnsi="Calibri" w:cs="Calibri"/>
              </w:rPr>
              <w:t xml:space="preserve"> and understand and acknowledge their o</w:t>
            </w:r>
            <w:r w:rsidR="00A7577A">
              <w:rPr>
                <w:rFonts w:ascii="Calibri" w:hAnsi="Calibri" w:cs="Calibri"/>
              </w:rPr>
              <w:t>w</w:t>
            </w:r>
            <w:r w:rsidR="00501F55">
              <w:rPr>
                <w:rFonts w:ascii="Calibri" w:hAnsi="Calibri" w:cs="Calibri"/>
              </w:rPr>
              <w:t>n</w:t>
            </w:r>
            <w:r w:rsidR="00BF741C">
              <w:rPr>
                <w:rFonts w:ascii="Calibri" w:hAnsi="Calibri" w:cs="Calibri"/>
              </w:rPr>
              <w:t xml:space="preserve"> wellness needs.  </w:t>
            </w:r>
            <w:r w:rsidR="00501F55">
              <w:rPr>
                <w:rFonts w:ascii="Calibri" w:hAnsi="Calibri" w:cs="Calibri"/>
              </w:rPr>
              <w:t xml:space="preserve"> </w:t>
            </w:r>
          </w:p>
          <w:p w14:paraId="55351354" w14:textId="53486335" w:rsidR="005869FF" w:rsidRDefault="00D051E8" w:rsidP="0078758D">
            <w:pPr>
              <w:rPr>
                <w:rFonts w:ascii="Calibri" w:hAnsi="Calibri" w:cs="Calibri"/>
              </w:rPr>
            </w:pPr>
            <w:r>
              <w:rPr>
                <w:rFonts w:ascii="Calibri" w:hAnsi="Calibri" w:cs="Calibri"/>
              </w:rPr>
              <w:t>Shine Bright provides a WRAP contract for staff to be able to devise how to inform the organisation</w:t>
            </w:r>
            <w:r w:rsidR="00BF741C">
              <w:rPr>
                <w:rFonts w:ascii="Calibri" w:hAnsi="Calibri" w:cs="Calibri"/>
              </w:rPr>
              <w:t>/</w:t>
            </w:r>
            <w:r>
              <w:rPr>
                <w:rFonts w:ascii="Calibri" w:hAnsi="Calibri" w:cs="Calibri"/>
              </w:rPr>
              <w:t xml:space="preserve"> co-</w:t>
            </w:r>
            <w:r w:rsidR="00897AD1">
              <w:rPr>
                <w:rFonts w:ascii="Calibri" w:hAnsi="Calibri" w:cs="Calibri"/>
              </w:rPr>
              <w:t>facilitator</w:t>
            </w:r>
            <w:r>
              <w:rPr>
                <w:rFonts w:ascii="Calibri" w:hAnsi="Calibri" w:cs="Calibri"/>
              </w:rPr>
              <w:t xml:space="preserve"> if their wellness declines and how we </w:t>
            </w:r>
            <w:r w:rsidR="005869FF">
              <w:rPr>
                <w:rFonts w:ascii="Calibri" w:hAnsi="Calibri" w:cs="Calibri"/>
              </w:rPr>
              <w:t>as an organisation support this and step in.</w:t>
            </w:r>
          </w:p>
          <w:p w14:paraId="7B749DB2" w14:textId="77777777" w:rsidR="005869FF" w:rsidRDefault="005869FF" w:rsidP="0078758D">
            <w:pPr>
              <w:rPr>
                <w:rFonts w:ascii="Calibri" w:hAnsi="Calibri" w:cs="Calibri"/>
              </w:rPr>
            </w:pPr>
          </w:p>
          <w:p w14:paraId="6B0DA11A" w14:textId="5E260B94" w:rsidR="00240D1B" w:rsidRPr="0078758D" w:rsidRDefault="005869FF" w:rsidP="0078758D">
            <w:pPr>
              <w:rPr>
                <w:rFonts w:ascii="Calibri" w:hAnsi="Calibri" w:cs="Calibri"/>
              </w:rPr>
            </w:pPr>
            <w:r>
              <w:rPr>
                <w:rFonts w:ascii="Calibri" w:hAnsi="Calibri" w:cs="Calibri"/>
              </w:rPr>
              <w:t>WRAP is</w:t>
            </w:r>
            <w:r w:rsidR="009470CE">
              <w:rPr>
                <w:rFonts w:ascii="Calibri" w:hAnsi="Calibri" w:cs="Calibri"/>
              </w:rPr>
              <w:t xml:space="preserve"> co-</w:t>
            </w:r>
            <w:r>
              <w:rPr>
                <w:rFonts w:ascii="Calibri" w:hAnsi="Calibri" w:cs="Calibri"/>
              </w:rPr>
              <w:t xml:space="preserve">delivered </w:t>
            </w:r>
            <w:r w:rsidR="00D312FD">
              <w:rPr>
                <w:rFonts w:ascii="Calibri" w:hAnsi="Calibri" w:cs="Calibri"/>
              </w:rPr>
              <w:t>by lived</w:t>
            </w:r>
            <w:r w:rsidR="009470CE">
              <w:rPr>
                <w:rFonts w:ascii="Calibri" w:hAnsi="Calibri" w:cs="Calibri"/>
              </w:rPr>
              <w:t>-</w:t>
            </w:r>
            <w:r w:rsidR="00D312FD">
              <w:rPr>
                <w:rFonts w:ascii="Calibri" w:hAnsi="Calibri" w:cs="Calibri"/>
              </w:rPr>
              <w:t xml:space="preserve">experience </w:t>
            </w:r>
            <w:r w:rsidR="009470CE">
              <w:rPr>
                <w:rFonts w:ascii="Calibri" w:hAnsi="Calibri" w:cs="Calibri"/>
              </w:rPr>
              <w:t>individuals</w:t>
            </w:r>
            <w:r w:rsidR="00D312FD">
              <w:rPr>
                <w:rFonts w:ascii="Calibri" w:hAnsi="Calibri" w:cs="Calibri"/>
              </w:rPr>
              <w:t xml:space="preserve"> </w:t>
            </w:r>
            <w:r w:rsidR="009470CE">
              <w:rPr>
                <w:rFonts w:ascii="Calibri" w:hAnsi="Calibri" w:cs="Calibri"/>
              </w:rPr>
              <w:t xml:space="preserve">drawing on the assets </w:t>
            </w:r>
            <w:r w:rsidR="00B75521">
              <w:rPr>
                <w:rFonts w:ascii="Calibri" w:hAnsi="Calibri" w:cs="Calibri"/>
              </w:rPr>
              <w:t xml:space="preserve">the community can bring to the approach. </w:t>
            </w:r>
          </w:p>
        </w:tc>
        <w:tc>
          <w:tcPr>
            <w:tcW w:w="2407" w:type="dxa"/>
          </w:tcPr>
          <w:p w14:paraId="62E7C2D4" w14:textId="77777777" w:rsidR="00FB7D08" w:rsidRDefault="00FB7D08" w:rsidP="00624306">
            <w:pPr>
              <w:jc w:val="both"/>
              <w:rPr>
                <w:rFonts w:ascii="Calibri" w:hAnsi="Calibri" w:cs="Calibri"/>
                <w:b/>
                <w:bCs/>
              </w:rPr>
            </w:pPr>
          </w:p>
          <w:p w14:paraId="04978833" w14:textId="4708EF8E" w:rsidR="00B75521" w:rsidRDefault="00B75521" w:rsidP="001B0F31">
            <w:pPr>
              <w:rPr>
                <w:rFonts w:ascii="Calibri" w:hAnsi="Calibri" w:cs="Calibri"/>
              </w:rPr>
            </w:pPr>
            <w:r w:rsidRPr="001B0F31">
              <w:rPr>
                <w:rFonts w:ascii="Calibri" w:hAnsi="Calibri" w:cs="Calibri"/>
              </w:rPr>
              <w:t xml:space="preserve">All Shine Bright policies , </w:t>
            </w:r>
            <w:r w:rsidR="001B0F31" w:rsidRPr="001B0F31">
              <w:rPr>
                <w:rFonts w:ascii="Calibri" w:hAnsi="Calibri" w:cs="Calibri"/>
              </w:rPr>
              <w:t>procedures</w:t>
            </w:r>
            <w:r w:rsidRPr="001B0F31">
              <w:rPr>
                <w:rFonts w:ascii="Calibri" w:hAnsi="Calibri" w:cs="Calibri"/>
              </w:rPr>
              <w:t xml:space="preserve"> and practices are informed by </w:t>
            </w:r>
            <w:r w:rsidR="00896150">
              <w:rPr>
                <w:rFonts w:ascii="Calibri" w:hAnsi="Calibri" w:cs="Calibri"/>
              </w:rPr>
              <w:t>W</w:t>
            </w:r>
            <w:r w:rsidRPr="001B0F31">
              <w:rPr>
                <w:rFonts w:ascii="Calibri" w:hAnsi="Calibri" w:cs="Calibri"/>
              </w:rPr>
              <w:t xml:space="preserve">RAP </w:t>
            </w:r>
            <w:r w:rsidR="001352DC">
              <w:rPr>
                <w:rFonts w:ascii="Calibri" w:hAnsi="Calibri" w:cs="Calibri"/>
              </w:rPr>
              <w:t>V</w:t>
            </w:r>
            <w:r w:rsidRPr="001B0F31">
              <w:rPr>
                <w:rFonts w:ascii="Calibri" w:hAnsi="Calibri" w:cs="Calibri"/>
              </w:rPr>
              <w:t xml:space="preserve">alues and Ethics that are developed by adult mental health service users for </w:t>
            </w:r>
            <w:r w:rsidR="00015128" w:rsidRPr="001B0F31">
              <w:rPr>
                <w:rFonts w:ascii="Calibri" w:hAnsi="Calibri" w:cs="Calibri"/>
              </w:rPr>
              <w:t>communities in need</w:t>
            </w:r>
            <w:r w:rsidR="00182E90">
              <w:rPr>
                <w:rFonts w:ascii="Calibri" w:hAnsi="Calibri" w:cs="Calibri"/>
              </w:rPr>
              <w:t xml:space="preserve">, therefore </w:t>
            </w:r>
            <w:r w:rsidR="004759A0">
              <w:rPr>
                <w:rFonts w:ascii="Calibri" w:hAnsi="Calibri" w:cs="Calibri"/>
              </w:rPr>
              <w:t xml:space="preserve">integrate trauma informed practice throughout the whole organisation. </w:t>
            </w:r>
          </w:p>
          <w:p w14:paraId="6786E7AE" w14:textId="77777777" w:rsidR="00AE5B64" w:rsidRDefault="00AE5B64" w:rsidP="001B0F31">
            <w:pPr>
              <w:rPr>
                <w:rFonts w:ascii="Calibri" w:hAnsi="Calibri" w:cs="Calibri"/>
              </w:rPr>
            </w:pPr>
          </w:p>
          <w:p w14:paraId="186F28F8" w14:textId="42FD3E3E" w:rsidR="00AE5B64" w:rsidRDefault="00ED4631" w:rsidP="001B0F31">
            <w:pPr>
              <w:rPr>
                <w:rFonts w:ascii="Calibri" w:hAnsi="Calibri" w:cs="Calibri"/>
              </w:rPr>
            </w:pPr>
            <w:r>
              <w:rPr>
                <w:rFonts w:ascii="Calibri" w:hAnsi="Calibri" w:cs="Calibri"/>
              </w:rPr>
              <w:t xml:space="preserve">Shine Bright </w:t>
            </w:r>
            <w:r w:rsidR="00601DDB">
              <w:rPr>
                <w:rFonts w:ascii="Calibri" w:hAnsi="Calibri" w:cs="Calibri"/>
              </w:rPr>
              <w:t>operates with the universal expectation that trauma has occurred</w:t>
            </w:r>
            <w:r w:rsidR="001352DC">
              <w:rPr>
                <w:rFonts w:ascii="Calibri" w:hAnsi="Calibri" w:cs="Calibri"/>
              </w:rPr>
              <w:t xml:space="preserve">. Therefore </w:t>
            </w:r>
            <w:r w:rsidR="000A4F95">
              <w:rPr>
                <w:rFonts w:ascii="Calibri" w:hAnsi="Calibri" w:cs="Calibri"/>
              </w:rPr>
              <w:t xml:space="preserve"> </w:t>
            </w:r>
            <w:r w:rsidR="000A3937">
              <w:rPr>
                <w:rFonts w:ascii="Calibri" w:hAnsi="Calibri" w:cs="Calibri"/>
              </w:rPr>
              <w:t xml:space="preserve">Trauma informed principles </w:t>
            </w:r>
            <w:r w:rsidR="00AB3292">
              <w:rPr>
                <w:rFonts w:ascii="Calibri" w:hAnsi="Calibri" w:cs="Calibri"/>
              </w:rPr>
              <w:t xml:space="preserve">of care </w:t>
            </w:r>
            <w:r w:rsidR="000A3937">
              <w:rPr>
                <w:rFonts w:ascii="Calibri" w:hAnsi="Calibri" w:cs="Calibri"/>
              </w:rPr>
              <w:t>are integrated into</w:t>
            </w:r>
            <w:r w:rsidR="000A4F95">
              <w:rPr>
                <w:rFonts w:ascii="Calibri" w:hAnsi="Calibri" w:cs="Calibri"/>
              </w:rPr>
              <w:t xml:space="preserve"> the</w:t>
            </w:r>
            <w:r w:rsidR="00AB3292">
              <w:rPr>
                <w:rFonts w:ascii="Calibri" w:hAnsi="Calibri" w:cs="Calibri"/>
              </w:rPr>
              <w:t xml:space="preserve"> whole</w:t>
            </w:r>
            <w:r w:rsidR="000A3937">
              <w:rPr>
                <w:rFonts w:ascii="Calibri" w:hAnsi="Calibri" w:cs="Calibri"/>
              </w:rPr>
              <w:t xml:space="preserve"> practice</w:t>
            </w:r>
            <w:r w:rsidR="006E1050">
              <w:rPr>
                <w:rFonts w:ascii="Calibri" w:hAnsi="Calibri" w:cs="Calibri"/>
              </w:rPr>
              <w:t xml:space="preserve"> and delivery model</w:t>
            </w:r>
            <w:r w:rsidR="000A4F95">
              <w:rPr>
                <w:rFonts w:ascii="Calibri" w:hAnsi="Calibri" w:cs="Calibri"/>
              </w:rPr>
              <w:t xml:space="preserve"> of Shine Bright</w:t>
            </w:r>
            <w:r w:rsidR="00AB3292">
              <w:rPr>
                <w:rFonts w:ascii="Calibri" w:hAnsi="Calibri" w:cs="Calibri"/>
              </w:rPr>
              <w:t xml:space="preserve">. </w:t>
            </w:r>
          </w:p>
          <w:p w14:paraId="778A4EFD" w14:textId="77777777" w:rsidR="00150E4B" w:rsidRDefault="00150E4B" w:rsidP="001B0F31">
            <w:pPr>
              <w:rPr>
                <w:rFonts w:ascii="Calibri" w:hAnsi="Calibri" w:cs="Calibri"/>
              </w:rPr>
            </w:pPr>
          </w:p>
          <w:p w14:paraId="349074CA" w14:textId="51C74D4E" w:rsidR="00150E4B" w:rsidRDefault="00150E4B" w:rsidP="001B0F31">
            <w:pPr>
              <w:rPr>
                <w:rFonts w:ascii="Calibri" w:hAnsi="Calibri" w:cs="Calibri"/>
              </w:rPr>
            </w:pPr>
            <w:r>
              <w:rPr>
                <w:rFonts w:ascii="Calibri" w:hAnsi="Calibri" w:cs="Calibri"/>
              </w:rPr>
              <w:t>Trauma info</w:t>
            </w:r>
            <w:r w:rsidR="00C733F8">
              <w:rPr>
                <w:rFonts w:ascii="Calibri" w:hAnsi="Calibri" w:cs="Calibri"/>
              </w:rPr>
              <w:t>r</w:t>
            </w:r>
            <w:r>
              <w:rPr>
                <w:rFonts w:ascii="Calibri" w:hAnsi="Calibri" w:cs="Calibri"/>
              </w:rPr>
              <w:t>m</w:t>
            </w:r>
            <w:r w:rsidR="00C733F8">
              <w:rPr>
                <w:rFonts w:ascii="Calibri" w:hAnsi="Calibri" w:cs="Calibri"/>
              </w:rPr>
              <w:t>e</w:t>
            </w:r>
            <w:r>
              <w:rPr>
                <w:rFonts w:ascii="Calibri" w:hAnsi="Calibri" w:cs="Calibri"/>
              </w:rPr>
              <w:t>d care</w:t>
            </w:r>
            <w:r w:rsidR="00144AE5">
              <w:rPr>
                <w:rFonts w:ascii="Calibri" w:hAnsi="Calibri" w:cs="Calibri"/>
              </w:rPr>
              <w:t xml:space="preserve"> approaches benefit those </w:t>
            </w:r>
            <w:r w:rsidR="006026BC">
              <w:rPr>
                <w:rFonts w:ascii="Calibri" w:hAnsi="Calibri" w:cs="Calibri"/>
              </w:rPr>
              <w:t xml:space="preserve">who have and have not experienced trauma. This is Shine Brights delivery model for all </w:t>
            </w:r>
            <w:r>
              <w:rPr>
                <w:rFonts w:ascii="Calibri" w:hAnsi="Calibri" w:cs="Calibri"/>
              </w:rPr>
              <w:t xml:space="preserve"> </w:t>
            </w:r>
          </w:p>
          <w:p w14:paraId="62A2D237" w14:textId="77777777" w:rsidR="00DB50EA" w:rsidRDefault="00DB50EA" w:rsidP="001B0F31">
            <w:pPr>
              <w:rPr>
                <w:rFonts w:ascii="Calibri" w:hAnsi="Calibri" w:cs="Calibri"/>
              </w:rPr>
            </w:pPr>
          </w:p>
          <w:p w14:paraId="69261B31" w14:textId="4F9D5E72" w:rsidR="00DB50EA" w:rsidRDefault="00DB50EA" w:rsidP="001B0F31">
            <w:pPr>
              <w:rPr>
                <w:rFonts w:ascii="Calibri" w:hAnsi="Calibri" w:cs="Calibri"/>
              </w:rPr>
            </w:pPr>
            <w:r>
              <w:rPr>
                <w:rFonts w:ascii="Calibri" w:hAnsi="Calibri" w:cs="Calibri"/>
              </w:rPr>
              <w:t xml:space="preserve">All those delivering WRAP have to </w:t>
            </w:r>
            <w:r w:rsidR="00B02458">
              <w:rPr>
                <w:rFonts w:ascii="Calibri" w:hAnsi="Calibri" w:cs="Calibri"/>
              </w:rPr>
              <w:t>adhere to and uphold all WRAP Values and ethics</w:t>
            </w:r>
            <w:r w:rsidR="009B740C">
              <w:rPr>
                <w:rFonts w:ascii="Calibri" w:hAnsi="Calibri" w:cs="Calibri"/>
              </w:rPr>
              <w:t xml:space="preserve">. </w:t>
            </w:r>
            <w:r w:rsidR="00B02458">
              <w:rPr>
                <w:rFonts w:ascii="Calibri" w:hAnsi="Calibri" w:cs="Calibri"/>
              </w:rPr>
              <w:t xml:space="preserve"> </w:t>
            </w:r>
          </w:p>
          <w:p w14:paraId="7E407CA7" w14:textId="77777777" w:rsidR="000A4F95" w:rsidRDefault="000A4F95" w:rsidP="001B0F31">
            <w:pPr>
              <w:rPr>
                <w:rFonts w:ascii="Calibri" w:hAnsi="Calibri" w:cs="Calibri"/>
              </w:rPr>
            </w:pPr>
          </w:p>
          <w:p w14:paraId="04EA64F9" w14:textId="480682F1" w:rsidR="000A4F95" w:rsidRPr="001B0F31" w:rsidRDefault="000A4F95" w:rsidP="001B0F31">
            <w:pPr>
              <w:rPr>
                <w:rFonts w:ascii="Calibri" w:hAnsi="Calibri" w:cs="Calibri"/>
              </w:rPr>
            </w:pPr>
          </w:p>
        </w:tc>
        <w:tc>
          <w:tcPr>
            <w:tcW w:w="2408" w:type="dxa"/>
          </w:tcPr>
          <w:p w14:paraId="412A00F6" w14:textId="77777777" w:rsidR="00FB7D08" w:rsidRDefault="00FB7D08" w:rsidP="00624306">
            <w:pPr>
              <w:jc w:val="both"/>
              <w:rPr>
                <w:rFonts w:ascii="Calibri" w:hAnsi="Calibri" w:cs="Calibri"/>
                <w:b/>
                <w:bCs/>
              </w:rPr>
            </w:pPr>
          </w:p>
          <w:p w14:paraId="081D4B61" w14:textId="3607DDF7" w:rsidR="00521E0D" w:rsidRDefault="00686AC4" w:rsidP="008309AF">
            <w:pPr>
              <w:rPr>
                <w:rFonts w:ascii="Calibri" w:hAnsi="Calibri" w:cs="Calibri"/>
              </w:rPr>
            </w:pPr>
            <w:r w:rsidRPr="008309AF">
              <w:rPr>
                <w:rFonts w:ascii="Calibri" w:hAnsi="Calibri" w:cs="Calibri"/>
              </w:rPr>
              <w:t xml:space="preserve">Shine Bright does not wish to re traumatise its cohorts. </w:t>
            </w:r>
            <w:r w:rsidR="008309AF" w:rsidRPr="008309AF">
              <w:rPr>
                <w:rFonts w:ascii="Calibri" w:hAnsi="Calibri" w:cs="Calibri"/>
              </w:rPr>
              <w:t xml:space="preserve">Support is not offered based on restrictive referral criteria </w:t>
            </w:r>
            <w:r w:rsidR="008309AF">
              <w:rPr>
                <w:rFonts w:ascii="Calibri" w:hAnsi="Calibri" w:cs="Calibri"/>
              </w:rPr>
              <w:t xml:space="preserve">that focuses on a deficit model. </w:t>
            </w:r>
          </w:p>
          <w:p w14:paraId="7E557860" w14:textId="77777777" w:rsidR="008309AF" w:rsidRDefault="008309AF" w:rsidP="008309AF">
            <w:pPr>
              <w:rPr>
                <w:rFonts w:ascii="Calibri" w:hAnsi="Calibri" w:cs="Calibri"/>
              </w:rPr>
            </w:pPr>
          </w:p>
          <w:p w14:paraId="555FB77F" w14:textId="56E28A11" w:rsidR="008309AF" w:rsidRPr="008309AF" w:rsidRDefault="008309AF" w:rsidP="008309AF">
            <w:pPr>
              <w:rPr>
                <w:rFonts w:ascii="Calibri" w:hAnsi="Calibri" w:cs="Calibri"/>
              </w:rPr>
            </w:pPr>
            <w:r>
              <w:rPr>
                <w:rFonts w:ascii="Calibri" w:hAnsi="Calibri" w:cs="Calibri"/>
              </w:rPr>
              <w:t xml:space="preserve">It is for </w:t>
            </w:r>
            <w:r w:rsidR="00C87C91">
              <w:rPr>
                <w:rFonts w:ascii="Calibri" w:hAnsi="Calibri" w:cs="Calibri"/>
              </w:rPr>
              <w:t xml:space="preserve">communities to identify our support is right for them not that they are right for Shine Bright. If communities </w:t>
            </w:r>
            <w:r w:rsidR="00FF67D9">
              <w:rPr>
                <w:rFonts w:ascii="Calibri" w:hAnsi="Calibri" w:cs="Calibri"/>
              </w:rPr>
              <w:t>recognise,</w:t>
            </w:r>
            <w:r w:rsidR="00C87C91">
              <w:rPr>
                <w:rFonts w:ascii="Calibri" w:hAnsi="Calibri" w:cs="Calibri"/>
              </w:rPr>
              <w:t xml:space="preserve"> they need support </w:t>
            </w:r>
            <w:r w:rsidR="003B7794">
              <w:rPr>
                <w:rFonts w:ascii="Calibri" w:hAnsi="Calibri" w:cs="Calibri"/>
              </w:rPr>
              <w:t xml:space="preserve">Shine Bright is there to offer it. </w:t>
            </w:r>
          </w:p>
          <w:p w14:paraId="743FA28B" w14:textId="77777777" w:rsidR="00521E0D" w:rsidRPr="008309AF" w:rsidRDefault="00521E0D" w:rsidP="008309AF">
            <w:pPr>
              <w:rPr>
                <w:rFonts w:ascii="Calibri" w:hAnsi="Calibri" w:cs="Calibri"/>
              </w:rPr>
            </w:pPr>
          </w:p>
          <w:p w14:paraId="5BA6A37D" w14:textId="48A413DE" w:rsidR="00521E0D" w:rsidRPr="008309AF" w:rsidRDefault="003B7794" w:rsidP="008309AF">
            <w:pPr>
              <w:rPr>
                <w:rFonts w:ascii="Calibri" w:hAnsi="Calibri" w:cs="Calibri"/>
              </w:rPr>
            </w:pPr>
            <w:r>
              <w:rPr>
                <w:rFonts w:ascii="Calibri" w:hAnsi="Calibri" w:cs="Calibri"/>
              </w:rPr>
              <w:t>Shine Bright does not</w:t>
            </w:r>
            <w:r w:rsidR="00AE5258">
              <w:rPr>
                <w:rFonts w:ascii="Calibri" w:hAnsi="Calibri" w:cs="Calibri"/>
              </w:rPr>
              <w:t xml:space="preserve"> focus on </w:t>
            </w:r>
          </w:p>
          <w:p w14:paraId="4522FCE4" w14:textId="77777777" w:rsidR="00B07BE8" w:rsidRDefault="003B7794" w:rsidP="008309AF">
            <w:pPr>
              <w:rPr>
                <w:rFonts w:ascii="Calibri" w:hAnsi="Calibri" w:cs="Calibri"/>
              </w:rPr>
            </w:pPr>
            <w:r>
              <w:rPr>
                <w:rFonts w:ascii="Calibri" w:hAnsi="Calibri" w:cs="Calibri"/>
              </w:rPr>
              <w:t>‘</w:t>
            </w:r>
            <w:r w:rsidR="001352DC" w:rsidRPr="008309AF">
              <w:rPr>
                <w:rFonts w:ascii="Calibri" w:hAnsi="Calibri" w:cs="Calibri"/>
              </w:rPr>
              <w:t xml:space="preserve">What is wrong </w:t>
            </w:r>
            <w:r>
              <w:rPr>
                <w:rFonts w:ascii="Calibri" w:hAnsi="Calibri" w:cs="Calibri"/>
              </w:rPr>
              <w:t>with you</w:t>
            </w:r>
            <w:r w:rsidR="00AE5258">
              <w:rPr>
                <w:rFonts w:ascii="Calibri" w:hAnsi="Calibri" w:cs="Calibri"/>
              </w:rPr>
              <w:t>’ instead asks</w:t>
            </w:r>
            <w:r w:rsidR="001352DC" w:rsidRPr="008309AF">
              <w:rPr>
                <w:rFonts w:ascii="Calibri" w:hAnsi="Calibri" w:cs="Calibri"/>
              </w:rPr>
              <w:t xml:space="preserve"> </w:t>
            </w:r>
            <w:r w:rsidR="00AE5258">
              <w:rPr>
                <w:rFonts w:ascii="Calibri" w:hAnsi="Calibri" w:cs="Calibri"/>
              </w:rPr>
              <w:t>‘W</w:t>
            </w:r>
            <w:r w:rsidR="001352DC" w:rsidRPr="008309AF">
              <w:rPr>
                <w:rFonts w:ascii="Calibri" w:hAnsi="Calibri" w:cs="Calibri"/>
              </w:rPr>
              <w:t>hat has happened</w:t>
            </w:r>
            <w:r w:rsidR="00AE5258">
              <w:rPr>
                <w:rFonts w:ascii="Calibri" w:hAnsi="Calibri" w:cs="Calibri"/>
              </w:rPr>
              <w:t>’</w:t>
            </w:r>
            <w:r w:rsidR="001352DC" w:rsidRPr="008309AF">
              <w:rPr>
                <w:rFonts w:ascii="Calibri" w:hAnsi="Calibri" w:cs="Calibri"/>
              </w:rPr>
              <w:t xml:space="preserve"> and </w:t>
            </w:r>
            <w:r w:rsidR="00AE5258">
              <w:rPr>
                <w:rFonts w:ascii="Calibri" w:hAnsi="Calibri" w:cs="Calibri"/>
              </w:rPr>
              <w:t>‘W</w:t>
            </w:r>
            <w:r w:rsidR="001352DC" w:rsidRPr="008309AF">
              <w:rPr>
                <w:rFonts w:ascii="Calibri" w:hAnsi="Calibri" w:cs="Calibri"/>
              </w:rPr>
              <w:t>hat do you need</w:t>
            </w:r>
            <w:r w:rsidR="00AE5258">
              <w:rPr>
                <w:rFonts w:ascii="Calibri" w:hAnsi="Calibri" w:cs="Calibri"/>
              </w:rPr>
              <w:t xml:space="preserve">’. It is </w:t>
            </w:r>
            <w:r w:rsidR="00934681">
              <w:rPr>
                <w:rFonts w:ascii="Calibri" w:hAnsi="Calibri" w:cs="Calibri"/>
              </w:rPr>
              <w:t>for those to access support to share</w:t>
            </w:r>
            <w:r w:rsidR="00C0413B">
              <w:rPr>
                <w:rFonts w:ascii="Calibri" w:hAnsi="Calibri" w:cs="Calibri"/>
              </w:rPr>
              <w:t xml:space="preserve"> if and </w:t>
            </w:r>
            <w:r w:rsidR="00C27E98">
              <w:rPr>
                <w:rFonts w:ascii="Calibri" w:hAnsi="Calibri" w:cs="Calibri"/>
              </w:rPr>
              <w:t xml:space="preserve">when they will benefit to share what has happened to them, not for Shine Bright to create an environment that they are forced to view their support needs in a deficit way to be ‘fixed’. </w:t>
            </w:r>
          </w:p>
          <w:p w14:paraId="1545AE15" w14:textId="77777777" w:rsidR="00B07BE8" w:rsidRDefault="00B07BE8" w:rsidP="008309AF">
            <w:pPr>
              <w:rPr>
                <w:rFonts w:ascii="Calibri" w:hAnsi="Calibri" w:cs="Calibri"/>
                <w:b/>
                <w:bCs/>
              </w:rPr>
            </w:pPr>
          </w:p>
          <w:p w14:paraId="4CE9D74A" w14:textId="77777777" w:rsidR="00D74D97" w:rsidRDefault="00B07BE8" w:rsidP="008309AF">
            <w:pPr>
              <w:rPr>
                <w:rFonts w:ascii="Calibri" w:hAnsi="Calibri" w:cs="Calibri"/>
              </w:rPr>
            </w:pPr>
            <w:r w:rsidRPr="00436F52">
              <w:rPr>
                <w:rFonts w:ascii="Calibri" w:hAnsi="Calibri" w:cs="Calibri"/>
              </w:rPr>
              <w:t>Peer support offer provide communities</w:t>
            </w:r>
            <w:r w:rsidR="00436F52" w:rsidRPr="00436F52">
              <w:rPr>
                <w:rFonts w:ascii="Calibri" w:hAnsi="Calibri" w:cs="Calibri"/>
              </w:rPr>
              <w:t xml:space="preserve"> with relationships they </w:t>
            </w:r>
            <w:r w:rsidR="00436F52" w:rsidRPr="00436F52">
              <w:rPr>
                <w:rFonts w:ascii="Calibri" w:hAnsi="Calibri" w:cs="Calibri"/>
              </w:rPr>
              <w:lastRenderedPageBreak/>
              <w:t xml:space="preserve">can </w:t>
            </w:r>
            <w:r w:rsidRPr="00436F52">
              <w:rPr>
                <w:rFonts w:ascii="Calibri" w:hAnsi="Calibri" w:cs="Calibri"/>
              </w:rPr>
              <w:t xml:space="preserve">learn from </w:t>
            </w:r>
            <w:r w:rsidR="00436F52" w:rsidRPr="00436F52">
              <w:rPr>
                <w:rFonts w:ascii="Calibri" w:hAnsi="Calibri" w:cs="Calibri"/>
              </w:rPr>
              <w:t>and in time can provide learning to others.</w:t>
            </w:r>
          </w:p>
          <w:p w14:paraId="71200641" w14:textId="77777777" w:rsidR="00D74D97" w:rsidRDefault="00D74D97" w:rsidP="008309AF">
            <w:pPr>
              <w:rPr>
                <w:rFonts w:ascii="Calibri" w:hAnsi="Calibri" w:cs="Calibri"/>
              </w:rPr>
            </w:pPr>
          </w:p>
          <w:p w14:paraId="76CB326E" w14:textId="77777777" w:rsidR="00D74D97" w:rsidRDefault="00D74D97" w:rsidP="008309AF">
            <w:pPr>
              <w:rPr>
                <w:rFonts w:ascii="Calibri" w:hAnsi="Calibri" w:cs="Calibri"/>
              </w:rPr>
            </w:pPr>
            <w:r>
              <w:rPr>
                <w:rFonts w:ascii="Calibri" w:hAnsi="Calibri" w:cs="Calibri"/>
              </w:rPr>
              <w:t xml:space="preserve">WRAPS trauma informed practices is embedded in </w:t>
            </w:r>
          </w:p>
          <w:p w14:paraId="66BEBE34" w14:textId="77777777" w:rsidR="004376B1" w:rsidRDefault="004376B1" w:rsidP="008309AF">
            <w:pPr>
              <w:rPr>
                <w:rFonts w:ascii="Calibri" w:hAnsi="Calibri" w:cs="Calibri"/>
              </w:rPr>
            </w:pPr>
          </w:p>
          <w:p w14:paraId="11DFB745" w14:textId="77777777" w:rsidR="00521E0D" w:rsidRDefault="00D74D97" w:rsidP="008309AF">
            <w:pPr>
              <w:rPr>
                <w:rFonts w:ascii="Calibri" w:hAnsi="Calibri" w:cs="Calibri"/>
              </w:rPr>
            </w:pPr>
            <w:r>
              <w:rPr>
                <w:rFonts w:ascii="Calibri" w:hAnsi="Calibri" w:cs="Calibri"/>
              </w:rPr>
              <w:t>‘Let your hope</w:t>
            </w:r>
            <w:r w:rsidR="004376B1">
              <w:rPr>
                <w:rFonts w:ascii="Calibri" w:hAnsi="Calibri" w:cs="Calibri"/>
              </w:rPr>
              <w:t>s, not your hurts, share your future’</w:t>
            </w:r>
            <w:r w:rsidR="00436F52" w:rsidRPr="00436F52">
              <w:rPr>
                <w:rFonts w:ascii="Calibri" w:hAnsi="Calibri" w:cs="Calibri"/>
              </w:rPr>
              <w:t xml:space="preserve"> </w:t>
            </w:r>
          </w:p>
          <w:p w14:paraId="1A47F0F7" w14:textId="77777777" w:rsidR="006F5CAC" w:rsidRDefault="006F5CAC" w:rsidP="008309AF">
            <w:pPr>
              <w:rPr>
                <w:rFonts w:ascii="Calibri" w:hAnsi="Calibri" w:cs="Calibri"/>
              </w:rPr>
            </w:pPr>
          </w:p>
          <w:p w14:paraId="2F30681E" w14:textId="3E93C481" w:rsidR="006F5CAC" w:rsidRPr="00436F52" w:rsidRDefault="006F5CAC" w:rsidP="008309AF">
            <w:pPr>
              <w:rPr>
                <w:rFonts w:ascii="Calibri" w:hAnsi="Calibri" w:cs="Calibri"/>
              </w:rPr>
            </w:pPr>
          </w:p>
        </w:tc>
      </w:tr>
    </w:tbl>
    <w:p w14:paraId="4F0696D7" w14:textId="29B512A5" w:rsidR="0007231C" w:rsidRDefault="008237F8" w:rsidP="00624306">
      <w:pPr>
        <w:spacing w:after="0" w:line="240" w:lineRule="auto"/>
        <w:jc w:val="both"/>
        <w:rPr>
          <w:rFonts w:ascii="Calibri" w:hAnsi="Calibri" w:cs="Calibri"/>
          <w:b/>
          <w:bCs/>
        </w:rPr>
      </w:pPr>
      <w:r>
        <w:rPr>
          <w:rFonts w:ascii="Calibri" w:hAnsi="Calibri" w:cs="Calibri"/>
          <w:b/>
          <w:bCs/>
        </w:rPr>
        <w:lastRenderedPageBreak/>
        <w:t xml:space="preserve"> </w:t>
      </w:r>
    </w:p>
    <w:p w14:paraId="7D4DD09A" w14:textId="77777777" w:rsidR="0007231C" w:rsidRDefault="0007231C" w:rsidP="00624306">
      <w:pPr>
        <w:spacing w:after="0" w:line="240" w:lineRule="auto"/>
        <w:jc w:val="both"/>
        <w:rPr>
          <w:rFonts w:ascii="Calibri" w:hAnsi="Calibri" w:cs="Calibri"/>
          <w:b/>
          <w:bCs/>
        </w:rPr>
      </w:pPr>
    </w:p>
    <w:p w14:paraId="61EF9825" w14:textId="7D986FE4" w:rsidR="00253A2C" w:rsidRDefault="00253A2C" w:rsidP="00624306">
      <w:pPr>
        <w:spacing w:after="0" w:line="240" w:lineRule="auto"/>
        <w:jc w:val="both"/>
        <w:rPr>
          <w:rFonts w:ascii="Calibri" w:hAnsi="Calibri" w:cs="Calibri"/>
          <w:b/>
          <w:bCs/>
        </w:rPr>
      </w:pPr>
      <w:r>
        <w:rPr>
          <w:rFonts w:ascii="Calibri" w:hAnsi="Calibri" w:cs="Calibri"/>
          <w:b/>
          <w:bCs/>
        </w:rPr>
        <w:t xml:space="preserve">Six guiding principles </w:t>
      </w:r>
      <w:r w:rsidR="00C76021">
        <w:rPr>
          <w:rFonts w:ascii="Calibri" w:hAnsi="Calibri" w:cs="Calibri"/>
          <w:b/>
          <w:bCs/>
        </w:rPr>
        <w:t>of Trauma informed practice and how Shine Bright meets these:</w:t>
      </w:r>
    </w:p>
    <w:p w14:paraId="49EA703A" w14:textId="77777777" w:rsidR="00C76021" w:rsidRDefault="00C76021" w:rsidP="00624306">
      <w:pPr>
        <w:spacing w:after="0" w:line="240" w:lineRule="auto"/>
        <w:jc w:val="both"/>
        <w:rPr>
          <w:rFonts w:ascii="Calibri" w:hAnsi="Calibri" w:cs="Calibri"/>
          <w:b/>
          <w:bCs/>
        </w:rPr>
      </w:pPr>
    </w:p>
    <w:tbl>
      <w:tblPr>
        <w:tblStyle w:val="TableGrid"/>
        <w:tblW w:w="0" w:type="auto"/>
        <w:tblLook w:val="04A0" w:firstRow="1" w:lastRow="0" w:firstColumn="1" w:lastColumn="0" w:noHBand="0" w:noVBand="1"/>
      </w:tblPr>
      <w:tblGrid>
        <w:gridCol w:w="3209"/>
        <w:gridCol w:w="3210"/>
        <w:gridCol w:w="3210"/>
      </w:tblGrid>
      <w:tr w:rsidR="006675EB" w14:paraId="75585C63" w14:textId="77777777" w:rsidTr="006675EB">
        <w:tc>
          <w:tcPr>
            <w:tcW w:w="3209" w:type="dxa"/>
          </w:tcPr>
          <w:p w14:paraId="24C7C9AB" w14:textId="6B2CFF98" w:rsidR="006675EB" w:rsidRDefault="006675EB" w:rsidP="00333F70">
            <w:pPr>
              <w:jc w:val="center"/>
              <w:rPr>
                <w:rFonts w:ascii="Calibri" w:hAnsi="Calibri" w:cs="Calibri"/>
                <w:b/>
                <w:bCs/>
              </w:rPr>
            </w:pPr>
            <w:r>
              <w:rPr>
                <w:rFonts w:ascii="Calibri" w:hAnsi="Calibri" w:cs="Calibri"/>
                <w:b/>
                <w:bCs/>
              </w:rPr>
              <w:t>Safety</w:t>
            </w:r>
          </w:p>
        </w:tc>
        <w:tc>
          <w:tcPr>
            <w:tcW w:w="3210" w:type="dxa"/>
          </w:tcPr>
          <w:p w14:paraId="1F907260" w14:textId="38565A9D" w:rsidR="006675EB" w:rsidRDefault="006675EB" w:rsidP="00333F70">
            <w:pPr>
              <w:jc w:val="center"/>
              <w:rPr>
                <w:rFonts w:ascii="Calibri" w:hAnsi="Calibri" w:cs="Calibri"/>
                <w:b/>
                <w:bCs/>
              </w:rPr>
            </w:pPr>
            <w:r>
              <w:rPr>
                <w:rFonts w:ascii="Calibri" w:hAnsi="Calibri" w:cs="Calibri"/>
                <w:b/>
                <w:bCs/>
              </w:rPr>
              <w:t>Trust and Transparency</w:t>
            </w:r>
          </w:p>
        </w:tc>
        <w:tc>
          <w:tcPr>
            <w:tcW w:w="3210" w:type="dxa"/>
          </w:tcPr>
          <w:p w14:paraId="03808AC5" w14:textId="63DF1545" w:rsidR="006675EB" w:rsidRDefault="006675EB" w:rsidP="00333F70">
            <w:pPr>
              <w:jc w:val="center"/>
              <w:rPr>
                <w:rFonts w:ascii="Calibri" w:hAnsi="Calibri" w:cs="Calibri"/>
                <w:b/>
                <w:bCs/>
              </w:rPr>
            </w:pPr>
            <w:r>
              <w:rPr>
                <w:rFonts w:ascii="Calibri" w:hAnsi="Calibri" w:cs="Calibri"/>
                <w:b/>
                <w:bCs/>
              </w:rPr>
              <w:t>Peer Support</w:t>
            </w:r>
          </w:p>
        </w:tc>
      </w:tr>
      <w:tr w:rsidR="006675EB" w14:paraId="60473452" w14:textId="77777777" w:rsidTr="006675EB">
        <w:tc>
          <w:tcPr>
            <w:tcW w:w="3209" w:type="dxa"/>
          </w:tcPr>
          <w:p w14:paraId="1F4CD936" w14:textId="77777777" w:rsidR="006675EB" w:rsidRDefault="00CE1E3B" w:rsidP="00981BE2">
            <w:pPr>
              <w:rPr>
                <w:rFonts w:ascii="Calibri" w:hAnsi="Calibri" w:cs="Calibri"/>
              </w:rPr>
            </w:pPr>
            <w:r w:rsidRPr="00FF67D9">
              <w:rPr>
                <w:rFonts w:ascii="Calibri" w:hAnsi="Calibri" w:cs="Calibri"/>
              </w:rPr>
              <w:t xml:space="preserve">Shine Bright understands </w:t>
            </w:r>
            <w:r w:rsidR="005468CB" w:rsidRPr="00FF67D9">
              <w:rPr>
                <w:rFonts w:ascii="Calibri" w:hAnsi="Calibri" w:cs="Calibri"/>
              </w:rPr>
              <w:t>effects</w:t>
            </w:r>
            <w:r w:rsidRPr="00FF67D9">
              <w:rPr>
                <w:rFonts w:ascii="Calibri" w:hAnsi="Calibri" w:cs="Calibri"/>
              </w:rPr>
              <w:t xml:space="preserve"> of trauma. </w:t>
            </w:r>
            <w:r w:rsidR="00F043A8" w:rsidRPr="00FF67D9">
              <w:rPr>
                <w:rFonts w:ascii="Calibri" w:hAnsi="Calibri" w:cs="Calibri"/>
              </w:rPr>
              <w:t>Asks are we/they experiencing</w:t>
            </w:r>
            <w:r w:rsidR="00981BE2" w:rsidRPr="00FF67D9">
              <w:rPr>
                <w:rFonts w:ascii="Calibri" w:hAnsi="Calibri" w:cs="Calibri"/>
              </w:rPr>
              <w:t xml:space="preserve"> safety?</w:t>
            </w:r>
            <w:r w:rsidR="001902E9" w:rsidRPr="00FF67D9">
              <w:rPr>
                <w:rFonts w:ascii="Calibri" w:hAnsi="Calibri" w:cs="Calibri"/>
              </w:rPr>
              <w:t xml:space="preserve"> Is the environments we provide fostering safety?</w:t>
            </w:r>
          </w:p>
          <w:p w14:paraId="3A5DCD3E" w14:textId="77777777" w:rsidR="00BA667E" w:rsidRDefault="00BA667E" w:rsidP="00981BE2">
            <w:pPr>
              <w:rPr>
                <w:rFonts w:ascii="Calibri" w:hAnsi="Calibri" w:cs="Calibri"/>
              </w:rPr>
            </w:pPr>
          </w:p>
          <w:p w14:paraId="40800159" w14:textId="64D99D64" w:rsidR="00BA667E" w:rsidRPr="001711F0" w:rsidRDefault="00BA667E" w:rsidP="00981BE2">
            <w:pPr>
              <w:rPr>
                <w:rFonts w:ascii="Calibri" w:hAnsi="Calibri" w:cs="Calibri"/>
              </w:rPr>
            </w:pPr>
            <w:r w:rsidRPr="001711F0">
              <w:rPr>
                <w:rFonts w:ascii="Calibri" w:hAnsi="Calibri" w:cs="Calibri"/>
              </w:rPr>
              <w:t xml:space="preserve">We ensure people feel physically, emotionally and relationally safe. We have had to adapt how we do this for different ages due to </w:t>
            </w:r>
            <w:r w:rsidR="001711F0" w:rsidRPr="001711F0">
              <w:rPr>
                <w:rFonts w:ascii="Calibri" w:hAnsi="Calibri" w:cs="Calibri"/>
              </w:rPr>
              <w:t xml:space="preserve">individuals </w:t>
            </w:r>
            <w:r w:rsidRPr="001711F0">
              <w:rPr>
                <w:rFonts w:ascii="Calibri" w:hAnsi="Calibri" w:cs="Calibri"/>
              </w:rPr>
              <w:t xml:space="preserve">experiences leaving often </w:t>
            </w:r>
            <w:r w:rsidR="001711F0" w:rsidRPr="001711F0">
              <w:rPr>
                <w:rFonts w:ascii="Calibri" w:hAnsi="Calibri" w:cs="Calibri"/>
              </w:rPr>
              <w:t>T</w:t>
            </w:r>
            <w:r w:rsidRPr="001711F0">
              <w:rPr>
                <w:rFonts w:ascii="Calibri" w:hAnsi="Calibri" w:cs="Calibri"/>
              </w:rPr>
              <w:t>ransition age and Males more anxious and defensive, less trusting of support and harder to engage</w:t>
            </w:r>
            <w:r w:rsidR="001711F0">
              <w:rPr>
                <w:rFonts w:ascii="Calibri" w:hAnsi="Calibri" w:cs="Calibri"/>
              </w:rPr>
              <w:t>, from our experience</w:t>
            </w:r>
          </w:p>
          <w:p w14:paraId="41E08123" w14:textId="77777777" w:rsidR="00F11C30" w:rsidRDefault="00F11C30" w:rsidP="00981BE2">
            <w:pPr>
              <w:rPr>
                <w:rFonts w:ascii="Calibri" w:hAnsi="Calibri" w:cs="Calibri"/>
              </w:rPr>
            </w:pPr>
          </w:p>
          <w:p w14:paraId="59DD4457" w14:textId="3C14388F" w:rsidR="00F11C30" w:rsidRPr="00FF67D9" w:rsidRDefault="00F11C30" w:rsidP="00981BE2">
            <w:pPr>
              <w:rPr>
                <w:rFonts w:ascii="Calibri" w:hAnsi="Calibri" w:cs="Calibri"/>
              </w:rPr>
            </w:pPr>
            <w:r>
              <w:rPr>
                <w:rFonts w:ascii="Calibri" w:hAnsi="Calibri" w:cs="Calibri"/>
              </w:rPr>
              <w:t xml:space="preserve">We meet the </w:t>
            </w:r>
            <w:r w:rsidR="00D12EC4">
              <w:rPr>
                <w:rFonts w:ascii="Calibri" w:hAnsi="Calibri" w:cs="Calibri"/>
              </w:rPr>
              <w:t>individuals</w:t>
            </w:r>
            <w:r>
              <w:rPr>
                <w:rFonts w:ascii="Calibri" w:hAnsi="Calibri" w:cs="Calibri"/>
              </w:rPr>
              <w:t xml:space="preserve"> where they are comfortable to engage in support</w:t>
            </w:r>
            <w:r w:rsidR="00D12EC4">
              <w:rPr>
                <w:rFonts w:ascii="Calibri" w:hAnsi="Calibri" w:cs="Calibri"/>
              </w:rPr>
              <w:t xml:space="preserve"> and build </w:t>
            </w:r>
            <w:r w:rsidR="0090328B">
              <w:rPr>
                <w:rFonts w:ascii="Calibri" w:hAnsi="Calibri" w:cs="Calibri"/>
              </w:rPr>
              <w:t>relationships with</w:t>
            </w:r>
            <w:r>
              <w:rPr>
                <w:rFonts w:ascii="Calibri" w:hAnsi="Calibri" w:cs="Calibri"/>
              </w:rPr>
              <w:t>.</w:t>
            </w:r>
            <w:r w:rsidR="0090328B">
              <w:rPr>
                <w:rFonts w:ascii="Calibri" w:hAnsi="Calibri" w:cs="Calibri"/>
              </w:rPr>
              <w:t xml:space="preserve"> We will provide 1:1 support and dr</w:t>
            </w:r>
            <w:r w:rsidR="00BA667E">
              <w:rPr>
                <w:rFonts w:ascii="Calibri" w:hAnsi="Calibri" w:cs="Calibri"/>
              </w:rPr>
              <w:t>o</w:t>
            </w:r>
            <w:r w:rsidR="0090328B">
              <w:rPr>
                <w:rFonts w:ascii="Calibri" w:hAnsi="Calibri" w:cs="Calibri"/>
              </w:rPr>
              <w:t>p</w:t>
            </w:r>
            <w:r w:rsidR="00BA667E">
              <w:rPr>
                <w:rFonts w:ascii="Calibri" w:hAnsi="Calibri" w:cs="Calibri"/>
              </w:rPr>
              <w:t xml:space="preserve">- </w:t>
            </w:r>
            <w:r w:rsidR="0090328B">
              <w:rPr>
                <w:rFonts w:ascii="Calibri" w:hAnsi="Calibri" w:cs="Calibri"/>
              </w:rPr>
              <w:t>ins t</w:t>
            </w:r>
            <w:r w:rsidR="008E70D2">
              <w:rPr>
                <w:rFonts w:ascii="Calibri" w:hAnsi="Calibri" w:cs="Calibri"/>
              </w:rPr>
              <w:t xml:space="preserve">o help them </w:t>
            </w:r>
            <w:r w:rsidR="005E2D9E">
              <w:rPr>
                <w:rFonts w:ascii="Calibri" w:hAnsi="Calibri" w:cs="Calibri"/>
              </w:rPr>
              <w:t>become</w:t>
            </w:r>
            <w:r w:rsidR="008E70D2">
              <w:rPr>
                <w:rFonts w:ascii="Calibri" w:hAnsi="Calibri" w:cs="Calibri"/>
              </w:rPr>
              <w:t xml:space="preserve"> comfortable. </w:t>
            </w:r>
            <w:r>
              <w:rPr>
                <w:rFonts w:ascii="Calibri" w:hAnsi="Calibri" w:cs="Calibri"/>
              </w:rPr>
              <w:t xml:space="preserve"> Environments are</w:t>
            </w:r>
            <w:r w:rsidR="00D12EC4">
              <w:rPr>
                <w:rFonts w:ascii="Calibri" w:hAnsi="Calibri" w:cs="Calibri"/>
              </w:rPr>
              <w:t xml:space="preserve"> </w:t>
            </w:r>
            <w:r>
              <w:rPr>
                <w:rFonts w:ascii="Calibri" w:hAnsi="Calibri" w:cs="Calibri"/>
              </w:rPr>
              <w:t xml:space="preserve">set up in a youth friendly, informal way catering to </w:t>
            </w:r>
            <w:r w:rsidR="008E70D2">
              <w:rPr>
                <w:rFonts w:ascii="Calibri" w:hAnsi="Calibri" w:cs="Calibri"/>
              </w:rPr>
              <w:t xml:space="preserve">needs. Provide food, drink, breaks, </w:t>
            </w:r>
            <w:r w:rsidR="00156E3A">
              <w:rPr>
                <w:rFonts w:ascii="Calibri" w:hAnsi="Calibri" w:cs="Calibri"/>
              </w:rPr>
              <w:t xml:space="preserve">creative activities, 1:1 support, time out. </w:t>
            </w:r>
          </w:p>
        </w:tc>
        <w:tc>
          <w:tcPr>
            <w:tcW w:w="3210" w:type="dxa"/>
          </w:tcPr>
          <w:p w14:paraId="4EA7C626" w14:textId="28C9B10C" w:rsidR="0068658B" w:rsidRDefault="001902E9" w:rsidP="005468CB">
            <w:pPr>
              <w:rPr>
                <w:rFonts w:ascii="Calibri" w:hAnsi="Calibri" w:cs="Calibri"/>
              </w:rPr>
            </w:pPr>
            <w:r w:rsidRPr="00FF67D9">
              <w:rPr>
                <w:rFonts w:ascii="Calibri" w:hAnsi="Calibri" w:cs="Calibri"/>
              </w:rPr>
              <w:t>Shine</w:t>
            </w:r>
            <w:r w:rsidR="00C457D7" w:rsidRPr="00FF67D9">
              <w:rPr>
                <w:rFonts w:ascii="Calibri" w:hAnsi="Calibri" w:cs="Calibri"/>
              </w:rPr>
              <w:t xml:space="preserve"> Bright</w:t>
            </w:r>
            <w:r w:rsidRPr="00FF67D9">
              <w:rPr>
                <w:rFonts w:ascii="Calibri" w:hAnsi="Calibri" w:cs="Calibri"/>
              </w:rPr>
              <w:t xml:space="preserve"> focuses on not re </w:t>
            </w:r>
            <w:r w:rsidR="00C457D7" w:rsidRPr="00FF67D9">
              <w:rPr>
                <w:rFonts w:ascii="Calibri" w:hAnsi="Calibri" w:cs="Calibri"/>
              </w:rPr>
              <w:t>traumatising</w:t>
            </w:r>
            <w:r w:rsidR="005468CB" w:rsidRPr="00FF67D9">
              <w:rPr>
                <w:rFonts w:ascii="Calibri" w:hAnsi="Calibri" w:cs="Calibri"/>
              </w:rPr>
              <w:t xml:space="preserve"> individuals. We </w:t>
            </w:r>
            <w:r w:rsidR="00C457D7" w:rsidRPr="00FF67D9">
              <w:rPr>
                <w:rFonts w:ascii="Calibri" w:hAnsi="Calibri" w:cs="Calibri"/>
              </w:rPr>
              <w:t>demonstrat</w:t>
            </w:r>
            <w:r w:rsidR="005468CB" w:rsidRPr="00FF67D9">
              <w:rPr>
                <w:rFonts w:ascii="Calibri" w:hAnsi="Calibri" w:cs="Calibri"/>
              </w:rPr>
              <w:t>e</w:t>
            </w:r>
            <w:r w:rsidR="009E6B44" w:rsidRPr="00FF67D9">
              <w:rPr>
                <w:rFonts w:ascii="Calibri" w:hAnsi="Calibri" w:cs="Calibri"/>
              </w:rPr>
              <w:t xml:space="preserve"> trustworthiness</w:t>
            </w:r>
            <w:r w:rsidR="00156E3A">
              <w:rPr>
                <w:rFonts w:ascii="Calibri" w:hAnsi="Calibri" w:cs="Calibri"/>
              </w:rPr>
              <w:t xml:space="preserve"> </w:t>
            </w:r>
            <w:r w:rsidR="00635408">
              <w:rPr>
                <w:rFonts w:ascii="Calibri" w:hAnsi="Calibri" w:cs="Calibri"/>
              </w:rPr>
              <w:t xml:space="preserve">by </w:t>
            </w:r>
            <w:r w:rsidR="00F80601">
              <w:rPr>
                <w:rFonts w:ascii="Calibri" w:hAnsi="Calibri" w:cs="Calibri"/>
              </w:rPr>
              <w:t>creating bes</w:t>
            </w:r>
            <w:r w:rsidR="005E2D9E">
              <w:rPr>
                <w:rFonts w:ascii="Calibri" w:hAnsi="Calibri" w:cs="Calibri"/>
              </w:rPr>
              <w:t>p</w:t>
            </w:r>
            <w:r w:rsidR="00F80601">
              <w:rPr>
                <w:rFonts w:ascii="Calibri" w:hAnsi="Calibri" w:cs="Calibri"/>
              </w:rPr>
              <w:t>oke models of engagement around the individual n</w:t>
            </w:r>
            <w:r w:rsidR="00DB745E">
              <w:rPr>
                <w:rFonts w:ascii="Calibri" w:hAnsi="Calibri" w:cs="Calibri"/>
              </w:rPr>
              <w:t>o</w:t>
            </w:r>
            <w:r w:rsidR="00F80601">
              <w:rPr>
                <w:rFonts w:ascii="Calibri" w:hAnsi="Calibri" w:cs="Calibri"/>
              </w:rPr>
              <w:t>t expecting them t</w:t>
            </w:r>
            <w:r w:rsidR="00DB745E">
              <w:rPr>
                <w:rFonts w:ascii="Calibri" w:hAnsi="Calibri" w:cs="Calibri"/>
              </w:rPr>
              <w:t>o</w:t>
            </w:r>
            <w:r w:rsidR="00F80601">
              <w:rPr>
                <w:rFonts w:ascii="Calibri" w:hAnsi="Calibri" w:cs="Calibri"/>
              </w:rPr>
              <w:t xml:space="preserve"> fit </w:t>
            </w:r>
            <w:r w:rsidR="0068658B">
              <w:rPr>
                <w:rFonts w:ascii="Calibri" w:hAnsi="Calibri" w:cs="Calibri"/>
              </w:rPr>
              <w:t xml:space="preserve">in with restrictive structures of support. </w:t>
            </w:r>
          </w:p>
          <w:p w14:paraId="09E84691" w14:textId="77777777" w:rsidR="0068658B" w:rsidRDefault="0068658B" w:rsidP="005468CB">
            <w:pPr>
              <w:rPr>
                <w:rFonts w:ascii="Calibri" w:hAnsi="Calibri" w:cs="Calibri"/>
              </w:rPr>
            </w:pPr>
          </w:p>
          <w:p w14:paraId="427DB4FA" w14:textId="26681C21" w:rsidR="0068658B" w:rsidRDefault="0068658B" w:rsidP="005468CB">
            <w:pPr>
              <w:rPr>
                <w:rFonts w:ascii="Calibri" w:hAnsi="Calibri" w:cs="Calibri"/>
              </w:rPr>
            </w:pPr>
            <w:r>
              <w:rPr>
                <w:rFonts w:ascii="Calibri" w:hAnsi="Calibri" w:cs="Calibri"/>
              </w:rPr>
              <w:t xml:space="preserve">We </w:t>
            </w:r>
            <w:r w:rsidR="005E2D9E">
              <w:rPr>
                <w:rFonts w:ascii="Calibri" w:hAnsi="Calibri" w:cs="Calibri"/>
              </w:rPr>
              <w:t>sp</w:t>
            </w:r>
            <w:r>
              <w:rPr>
                <w:rFonts w:ascii="Calibri" w:hAnsi="Calibri" w:cs="Calibri"/>
              </w:rPr>
              <w:t xml:space="preserve">end time connecting and engaging </w:t>
            </w:r>
            <w:r w:rsidR="00DB745E">
              <w:rPr>
                <w:rFonts w:ascii="Calibri" w:hAnsi="Calibri" w:cs="Calibri"/>
              </w:rPr>
              <w:t xml:space="preserve">by </w:t>
            </w:r>
            <w:r>
              <w:rPr>
                <w:rFonts w:ascii="Calibri" w:hAnsi="Calibri" w:cs="Calibri"/>
              </w:rPr>
              <w:t xml:space="preserve">phone, email, zoom, face to face, </w:t>
            </w:r>
            <w:r w:rsidR="005E2D9E">
              <w:rPr>
                <w:rFonts w:ascii="Calibri" w:hAnsi="Calibri" w:cs="Calibri"/>
              </w:rPr>
              <w:t>individually</w:t>
            </w:r>
            <w:r>
              <w:rPr>
                <w:rFonts w:ascii="Calibri" w:hAnsi="Calibri" w:cs="Calibri"/>
              </w:rPr>
              <w:t>, as a group</w:t>
            </w:r>
            <w:r w:rsidR="00DB745E">
              <w:rPr>
                <w:rFonts w:ascii="Calibri" w:hAnsi="Calibri" w:cs="Calibri"/>
              </w:rPr>
              <w:t xml:space="preserve">, </w:t>
            </w:r>
            <w:r>
              <w:rPr>
                <w:rFonts w:ascii="Calibri" w:hAnsi="Calibri" w:cs="Calibri"/>
              </w:rPr>
              <w:t xml:space="preserve">ensuring those referred or potential referrals do not fall through gaps in support. </w:t>
            </w:r>
          </w:p>
          <w:p w14:paraId="436D82DC" w14:textId="77777777" w:rsidR="0068658B" w:rsidRDefault="0068658B" w:rsidP="005468CB">
            <w:pPr>
              <w:rPr>
                <w:rFonts w:ascii="Calibri" w:hAnsi="Calibri" w:cs="Calibri"/>
              </w:rPr>
            </w:pPr>
          </w:p>
          <w:p w14:paraId="3A6D1615" w14:textId="2E34D83E" w:rsidR="005E2D9E" w:rsidRDefault="0068658B" w:rsidP="005468CB">
            <w:pPr>
              <w:rPr>
                <w:rFonts w:ascii="Calibri" w:hAnsi="Calibri" w:cs="Calibri"/>
              </w:rPr>
            </w:pPr>
            <w:r>
              <w:rPr>
                <w:rFonts w:ascii="Calibri" w:hAnsi="Calibri" w:cs="Calibri"/>
              </w:rPr>
              <w:t>We are t</w:t>
            </w:r>
            <w:r w:rsidR="009E6B44" w:rsidRPr="00FF67D9">
              <w:rPr>
                <w:rFonts w:ascii="Calibri" w:hAnsi="Calibri" w:cs="Calibri"/>
              </w:rPr>
              <w:t>ransparen</w:t>
            </w:r>
            <w:r>
              <w:rPr>
                <w:rFonts w:ascii="Calibri" w:hAnsi="Calibri" w:cs="Calibri"/>
              </w:rPr>
              <w:t>t and honest ensuring communities are informed</w:t>
            </w:r>
            <w:r w:rsidR="00BF5008">
              <w:rPr>
                <w:rFonts w:ascii="Calibri" w:hAnsi="Calibri" w:cs="Calibri"/>
              </w:rPr>
              <w:t xml:space="preserve"> in a timely way</w:t>
            </w:r>
            <w:r>
              <w:rPr>
                <w:rFonts w:ascii="Calibri" w:hAnsi="Calibri" w:cs="Calibri"/>
              </w:rPr>
              <w:t xml:space="preserve">, have all their questions answered, know what to </w:t>
            </w:r>
            <w:r w:rsidR="003F0C8A">
              <w:rPr>
                <w:rFonts w:ascii="Calibri" w:hAnsi="Calibri" w:cs="Calibri"/>
              </w:rPr>
              <w:t>always expect</w:t>
            </w:r>
            <w:r w:rsidR="005E2D9E">
              <w:rPr>
                <w:rFonts w:ascii="Calibri" w:hAnsi="Calibri" w:cs="Calibri"/>
              </w:rPr>
              <w:t xml:space="preserve">. </w:t>
            </w:r>
          </w:p>
          <w:p w14:paraId="1893998C" w14:textId="6869B5B7" w:rsidR="006675EB" w:rsidRPr="00FF67D9" w:rsidRDefault="009E6B44" w:rsidP="005468CB">
            <w:pPr>
              <w:rPr>
                <w:rFonts w:ascii="Calibri" w:hAnsi="Calibri" w:cs="Calibri"/>
              </w:rPr>
            </w:pPr>
            <w:r w:rsidRPr="00FF67D9">
              <w:rPr>
                <w:rFonts w:ascii="Calibri" w:hAnsi="Calibri" w:cs="Calibri"/>
              </w:rPr>
              <w:t xml:space="preserve"> </w:t>
            </w:r>
          </w:p>
        </w:tc>
        <w:tc>
          <w:tcPr>
            <w:tcW w:w="3210" w:type="dxa"/>
          </w:tcPr>
          <w:p w14:paraId="1140B7D5" w14:textId="68C5D74E" w:rsidR="0058023C" w:rsidRDefault="003E12FA" w:rsidP="003D0F09">
            <w:pPr>
              <w:rPr>
                <w:rFonts w:ascii="Calibri" w:hAnsi="Calibri" w:cs="Calibri"/>
              </w:rPr>
            </w:pPr>
            <w:r>
              <w:rPr>
                <w:rFonts w:ascii="Calibri" w:hAnsi="Calibri" w:cs="Calibri"/>
              </w:rPr>
              <w:t xml:space="preserve">The WRAP model is </w:t>
            </w:r>
            <w:r w:rsidR="000015B1">
              <w:rPr>
                <w:rFonts w:ascii="Calibri" w:hAnsi="Calibri" w:cs="Calibri"/>
              </w:rPr>
              <w:t xml:space="preserve">based </w:t>
            </w:r>
            <w:r w:rsidR="00E20C2E">
              <w:rPr>
                <w:rFonts w:ascii="Calibri" w:hAnsi="Calibri" w:cs="Calibri"/>
              </w:rPr>
              <w:t>at its core on</w:t>
            </w:r>
            <w:r w:rsidR="000015B1">
              <w:rPr>
                <w:rFonts w:ascii="Calibri" w:hAnsi="Calibri" w:cs="Calibri"/>
              </w:rPr>
              <w:t xml:space="preserve"> a peer support and recovery model</w:t>
            </w:r>
            <w:r w:rsidR="00E20C2E">
              <w:rPr>
                <w:rFonts w:ascii="Calibri" w:hAnsi="Calibri" w:cs="Calibri"/>
              </w:rPr>
              <w:t>,</w:t>
            </w:r>
            <w:r w:rsidR="000015B1">
              <w:rPr>
                <w:rFonts w:ascii="Calibri" w:hAnsi="Calibri" w:cs="Calibri"/>
              </w:rPr>
              <w:t xml:space="preserve"> focused on </w:t>
            </w:r>
            <w:r w:rsidR="003D0F09">
              <w:rPr>
                <w:rFonts w:ascii="Calibri" w:hAnsi="Calibri" w:cs="Calibri"/>
              </w:rPr>
              <w:t xml:space="preserve">the power of </w:t>
            </w:r>
            <w:r w:rsidR="000015B1">
              <w:rPr>
                <w:rFonts w:ascii="Calibri" w:hAnsi="Calibri" w:cs="Calibri"/>
              </w:rPr>
              <w:t>connections</w:t>
            </w:r>
            <w:r w:rsidR="00122729">
              <w:rPr>
                <w:rFonts w:ascii="Calibri" w:hAnsi="Calibri" w:cs="Calibri"/>
              </w:rPr>
              <w:t xml:space="preserve"> and support</w:t>
            </w:r>
            <w:r w:rsidR="000D6926">
              <w:rPr>
                <w:rFonts w:ascii="Calibri" w:hAnsi="Calibri" w:cs="Calibri"/>
              </w:rPr>
              <w:t xml:space="preserve"> </w:t>
            </w:r>
            <w:r w:rsidR="0058023C">
              <w:rPr>
                <w:rFonts w:ascii="Calibri" w:hAnsi="Calibri" w:cs="Calibri"/>
              </w:rPr>
              <w:t xml:space="preserve">between people - </w:t>
            </w:r>
            <w:r w:rsidR="0058023C" w:rsidRPr="0078758D">
              <w:rPr>
                <w:rFonts w:ascii="Calibri" w:hAnsi="Calibri" w:cs="Calibri"/>
              </w:rPr>
              <w:t xml:space="preserve">the staff, peer facilitators, peer participants, their family and wider services they may require.  </w:t>
            </w:r>
          </w:p>
          <w:p w14:paraId="58F6E28E" w14:textId="77777777" w:rsidR="00E20C2E" w:rsidRDefault="00E20C2E" w:rsidP="003D0F09">
            <w:pPr>
              <w:rPr>
                <w:rFonts w:ascii="Calibri" w:hAnsi="Calibri" w:cs="Calibri"/>
              </w:rPr>
            </w:pPr>
          </w:p>
          <w:p w14:paraId="33402E2D" w14:textId="2D31D14A" w:rsidR="006675EB" w:rsidRDefault="0058023C" w:rsidP="003D0F09">
            <w:pPr>
              <w:rPr>
                <w:rFonts w:ascii="Calibri" w:hAnsi="Calibri" w:cs="Calibri"/>
              </w:rPr>
            </w:pPr>
            <w:r>
              <w:rPr>
                <w:rFonts w:ascii="Calibri" w:hAnsi="Calibri" w:cs="Calibri"/>
              </w:rPr>
              <w:t>T</w:t>
            </w:r>
            <w:r w:rsidR="000D6926">
              <w:rPr>
                <w:rFonts w:ascii="Calibri" w:hAnsi="Calibri" w:cs="Calibri"/>
              </w:rPr>
              <w:t>he benefits of</w:t>
            </w:r>
            <w:r w:rsidR="00335D72">
              <w:rPr>
                <w:rFonts w:ascii="Calibri" w:hAnsi="Calibri" w:cs="Calibri"/>
              </w:rPr>
              <w:t xml:space="preserve"> connecting with those with</w:t>
            </w:r>
            <w:r w:rsidR="000D6926">
              <w:rPr>
                <w:rFonts w:ascii="Calibri" w:hAnsi="Calibri" w:cs="Calibri"/>
              </w:rPr>
              <w:t xml:space="preserve"> shared and lived </w:t>
            </w:r>
            <w:r>
              <w:rPr>
                <w:rFonts w:ascii="Calibri" w:hAnsi="Calibri" w:cs="Calibri"/>
              </w:rPr>
              <w:t>experiences</w:t>
            </w:r>
            <w:r w:rsidR="000D6926">
              <w:rPr>
                <w:rFonts w:ascii="Calibri" w:hAnsi="Calibri" w:cs="Calibri"/>
              </w:rPr>
              <w:t xml:space="preserve"> </w:t>
            </w:r>
            <w:r w:rsidR="00BD388F">
              <w:rPr>
                <w:rFonts w:ascii="Calibri" w:hAnsi="Calibri" w:cs="Calibri"/>
              </w:rPr>
              <w:t xml:space="preserve">can counteract the </w:t>
            </w:r>
            <w:r w:rsidR="0010244A">
              <w:rPr>
                <w:rFonts w:ascii="Calibri" w:hAnsi="Calibri" w:cs="Calibri"/>
              </w:rPr>
              <w:t>long and short-term</w:t>
            </w:r>
            <w:r w:rsidR="00BD388F">
              <w:rPr>
                <w:rFonts w:ascii="Calibri" w:hAnsi="Calibri" w:cs="Calibri"/>
              </w:rPr>
              <w:t xml:space="preserve"> effect trauma can have. </w:t>
            </w:r>
            <w:r w:rsidR="000015B1">
              <w:rPr>
                <w:rFonts w:ascii="Calibri" w:hAnsi="Calibri" w:cs="Calibri"/>
              </w:rPr>
              <w:t xml:space="preserve"> </w:t>
            </w:r>
            <w:r w:rsidR="00B73C45">
              <w:rPr>
                <w:rFonts w:ascii="Calibri" w:hAnsi="Calibri" w:cs="Calibri"/>
              </w:rPr>
              <w:t xml:space="preserve">The development of psychologically safe social relationships, </w:t>
            </w:r>
            <w:r w:rsidR="005D56A3">
              <w:rPr>
                <w:rFonts w:ascii="Calibri" w:hAnsi="Calibri" w:cs="Calibri"/>
              </w:rPr>
              <w:t>a place to belong, be understood, be able to express without judgement and make decisions about own life, wellness</w:t>
            </w:r>
            <w:r w:rsidR="000A18C5">
              <w:rPr>
                <w:rFonts w:ascii="Calibri" w:hAnsi="Calibri" w:cs="Calibri"/>
              </w:rPr>
              <w:t xml:space="preserve"> tools</w:t>
            </w:r>
            <w:r w:rsidR="005D56A3">
              <w:rPr>
                <w:rFonts w:ascii="Calibri" w:hAnsi="Calibri" w:cs="Calibri"/>
              </w:rPr>
              <w:t xml:space="preserve"> and goals</w:t>
            </w:r>
            <w:r w:rsidR="000A18C5">
              <w:rPr>
                <w:rFonts w:ascii="Calibri" w:hAnsi="Calibri" w:cs="Calibri"/>
              </w:rPr>
              <w:t xml:space="preserve"> in life promote recovery</w:t>
            </w:r>
            <w:r w:rsidR="005D56A3">
              <w:rPr>
                <w:rFonts w:ascii="Calibri" w:hAnsi="Calibri" w:cs="Calibri"/>
              </w:rPr>
              <w:t xml:space="preserve">.  </w:t>
            </w:r>
          </w:p>
          <w:p w14:paraId="0687F1CA" w14:textId="77777777" w:rsidR="00E34525" w:rsidRDefault="00E34525" w:rsidP="003D0F09">
            <w:pPr>
              <w:rPr>
                <w:rFonts w:ascii="Calibri" w:hAnsi="Calibri" w:cs="Calibri"/>
              </w:rPr>
            </w:pPr>
          </w:p>
          <w:p w14:paraId="1A8C7A81" w14:textId="77777777" w:rsidR="00E34525" w:rsidRDefault="00E34525" w:rsidP="003D0F09">
            <w:pPr>
              <w:rPr>
                <w:rFonts w:ascii="Calibri" w:hAnsi="Calibri" w:cs="Calibri"/>
              </w:rPr>
            </w:pPr>
          </w:p>
          <w:p w14:paraId="71763E76" w14:textId="6CFD6536" w:rsidR="0007231C" w:rsidRPr="00FF67D9" w:rsidRDefault="003F0C8A" w:rsidP="004B72C5">
            <w:pPr>
              <w:rPr>
                <w:rFonts w:ascii="Calibri" w:hAnsi="Calibri" w:cs="Calibri"/>
              </w:rPr>
            </w:pPr>
            <w:r>
              <w:rPr>
                <w:rFonts w:ascii="Calibri" w:hAnsi="Calibri" w:cs="Calibri"/>
              </w:rPr>
              <w:t>Shine Bright’s Peer support model</w:t>
            </w:r>
            <w:r w:rsidR="00E34525">
              <w:rPr>
                <w:rFonts w:ascii="Calibri" w:hAnsi="Calibri" w:cs="Calibri"/>
              </w:rPr>
              <w:t xml:space="preserve"> </w:t>
            </w:r>
            <w:r w:rsidR="001E66C1">
              <w:rPr>
                <w:rFonts w:ascii="Calibri" w:hAnsi="Calibri" w:cs="Calibri"/>
              </w:rPr>
              <w:t>boosts</w:t>
            </w:r>
            <w:r>
              <w:rPr>
                <w:rFonts w:ascii="Calibri" w:hAnsi="Calibri" w:cs="Calibri"/>
              </w:rPr>
              <w:t xml:space="preserve"> our</w:t>
            </w:r>
            <w:r w:rsidR="001E66C1">
              <w:rPr>
                <w:rFonts w:ascii="Calibri" w:hAnsi="Calibri" w:cs="Calibri"/>
              </w:rPr>
              <w:t xml:space="preserve">  protective factors that keep us safe. </w:t>
            </w:r>
          </w:p>
        </w:tc>
      </w:tr>
      <w:tr w:rsidR="006675EB" w14:paraId="7D14C6E7" w14:textId="77777777" w:rsidTr="006675EB">
        <w:tc>
          <w:tcPr>
            <w:tcW w:w="3209" w:type="dxa"/>
          </w:tcPr>
          <w:p w14:paraId="26AF0695" w14:textId="24648527" w:rsidR="006675EB" w:rsidRDefault="00333F70" w:rsidP="00333F70">
            <w:pPr>
              <w:jc w:val="center"/>
              <w:rPr>
                <w:rFonts w:ascii="Calibri" w:hAnsi="Calibri" w:cs="Calibri"/>
                <w:b/>
                <w:bCs/>
              </w:rPr>
            </w:pPr>
            <w:r>
              <w:rPr>
                <w:rFonts w:ascii="Calibri" w:hAnsi="Calibri" w:cs="Calibri"/>
                <w:b/>
                <w:bCs/>
              </w:rPr>
              <w:lastRenderedPageBreak/>
              <w:t>Cultural Humility and Responsiveness</w:t>
            </w:r>
          </w:p>
        </w:tc>
        <w:tc>
          <w:tcPr>
            <w:tcW w:w="3210" w:type="dxa"/>
          </w:tcPr>
          <w:p w14:paraId="239C3EF9" w14:textId="1B07FA88" w:rsidR="006675EB" w:rsidRDefault="00333F70" w:rsidP="00333F70">
            <w:pPr>
              <w:jc w:val="center"/>
              <w:rPr>
                <w:rFonts w:ascii="Calibri" w:hAnsi="Calibri" w:cs="Calibri"/>
                <w:b/>
                <w:bCs/>
              </w:rPr>
            </w:pPr>
            <w:r>
              <w:rPr>
                <w:rFonts w:ascii="Calibri" w:hAnsi="Calibri" w:cs="Calibri"/>
                <w:b/>
                <w:bCs/>
              </w:rPr>
              <w:t>Empowerment</w:t>
            </w:r>
          </w:p>
        </w:tc>
        <w:tc>
          <w:tcPr>
            <w:tcW w:w="3210" w:type="dxa"/>
          </w:tcPr>
          <w:p w14:paraId="3C289CD1" w14:textId="79F3A022" w:rsidR="006675EB" w:rsidRDefault="00333F70" w:rsidP="00333F70">
            <w:pPr>
              <w:jc w:val="center"/>
              <w:rPr>
                <w:rFonts w:ascii="Calibri" w:hAnsi="Calibri" w:cs="Calibri"/>
                <w:b/>
                <w:bCs/>
              </w:rPr>
            </w:pPr>
            <w:r>
              <w:rPr>
                <w:rFonts w:ascii="Calibri" w:hAnsi="Calibri" w:cs="Calibri"/>
                <w:b/>
                <w:bCs/>
              </w:rPr>
              <w:t>Collaboration</w:t>
            </w:r>
          </w:p>
        </w:tc>
      </w:tr>
      <w:tr w:rsidR="006675EB" w14:paraId="76917194" w14:textId="77777777" w:rsidTr="006675EB">
        <w:tc>
          <w:tcPr>
            <w:tcW w:w="3209" w:type="dxa"/>
          </w:tcPr>
          <w:p w14:paraId="192D23CA" w14:textId="1055A220" w:rsidR="00E20C2E" w:rsidRDefault="00E20C2E" w:rsidP="00E20C2E">
            <w:pPr>
              <w:rPr>
                <w:rFonts w:ascii="Calibri" w:hAnsi="Calibri" w:cs="Calibri"/>
              </w:rPr>
            </w:pPr>
            <w:r w:rsidRPr="00A4299A">
              <w:rPr>
                <w:rFonts w:ascii="Calibri" w:hAnsi="Calibri" w:cs="Calibri"/>
              </w:rPr>
              <w:t xml:space="preserve">Shine Bright validates people's experiences as experts of themselves, creating safe non-judgemental environments, aiming to be </w:t>
            </w:r>
            <w:r w:rsidR="00D81F6C">
              <w:rPr>
                <w:rFonts w:ascii="Calibri" w:hAnsi="Calibri" w:cs="Calibri"/>
              </w:rPr>
              <w:t>accessible</w:t>
            </w:r>
            <w:r w:rsidRPr="00A4299A">
              <w:rPr>
                <w:rFonts w:ascii="Calibri" w:hAnsi="Calibri" w:cs="Calibri"/>
              </w:rPr>
              <w:t xml:space="preserve"> to </w:t>
            </w:r>
            <w:r w:rsidR="006F5284">
              <w:rPr>
                <w:rFonts w:ascii="Calibri" w:hAnsi="Calibri" w:cs="Calibri"/>
              </w:rPr>
              <w:t xml:space="preserve">all, </w:t>
            </w:r>
            <w:r w:rsidR="00D81F6C">
              <w:rPr>
                <w:rFonts w:ascii="Calibri" w:hAnsi="Calibri" w:cs="Calibri"/>
              </w:rPr>
              <w:t xml:space="preserve">to </w:t>
            </w:r>
            <w:r w:rsidRPr="00A4299A">
              <w:rPr>
                <w:rFonts w:ascii="Calibri" w:hAnsi="Calibri" w:cs="Calibri"/>
              </w:rPr>
              <w:t>understand stereotypes and biases and challeng</w:t>
            </w:r>
            <w:r w:rsidR="006F5284">
              <w:rPr>
                <w:rFonts w:ascii="Calibri" w:hAnsi="Calibri" w:cs="Calibri"/>
              </w:rPr>
              <w:t>e</w:t>
            </w:r>
            <w:r w:rsidRPr="00A4299A">
              <w:rPr>
                <w:rFonts w:ascii="Calibri" w:hAnsi="Calibri" w:cs="Calibri"/>
              </w:rPr>
              <w:t xml:space="preserve"> these. </w:t>
            </w:r>
          </w:p>
          <w:p w14:paraId="75D3ECFB" w14:textId="77777777" w:rsidR="00E30335" w:rsidRDefault="00E30335" w:rsidP="00E20C2E">
            <w:pPr>
              <w:rPr>
                <w:rFonts w:ascii="Calibri" w:hAnsi="Calibri" w:cs="Calibri"/>
              </w:rPr>
            </w:pPr>
          </w:p>
          <w:p w14:paraId="211F88FA" w14:textId="23D28493" w:rsidR="006675EB" w:rsidRDefault="00E30335" w:rsidP="00537C43">
            <w:pPr>
              <w:rPr>
                <w:rFonts w:ascii="Calibri" w:hAnsi="Calibri" w:cs="Calibri"/>
                <w:b/>
                <w:bCs/>
              </w:rPr>
            </w:pPr>
            <w:r>
              <w:rPr>
                <w:rFonts w:ascii="Calibri" w:hAnsi="Calibri" w:cs="Calibri"/>
              </w:rPr>
              <w:t xml:space="preserve">Shine Bright connects with and works with community leaders, </w:t>
            </w:r>
            <w:r w:rsidR="0026230A">
              <w:rPr>
                <w:rFonts w:ascii="Calibri" w:hAnsi="Calibri" w:cs="Calibri"/>
              </w:rPr>
              <w:t xml:space="preserve">community projects </w:t>
            </w:r>
            <w:r w:rsidR="00A72D6A">
              <w:rPr>
                <w:rFonts w:ascii="Calibri" w:hAnsi="Calibri" w:cs="Calibri"/>
              </w:rPr>
              <w:t xml:space="preserve">and </w:t>
            </w:r>
            <w:r w:rsidR="00ED5D39">
              <w:rPr>
                <w:rFonts w:ascii="Calibri" w:hAnsi="Calibri" w:cs="Calibri"/>
              </w:rPr>
              <w:t>learns from communities</w:t>
            </w:r>
            <w:r w:rsidR="0029414B">
              <w:rPr>
                <w:rFonts w:ascii="Calibri" w:hAnsi="Calibri" w:cs="Calibri"/>
              </w:rPr>
              <w:t xml:space="preserve"> themselves</w:t>
            </w:r>
            <w:r w:rsidR="00ED5D39">
              <w:rPr>
                <w:rFonts w:ascii="Calibri" w:hAnsi="Calibri" w:cs="Calibri"/>
              </w:rPr>
              <w:t xml:space="preserve"> to </w:t>
            </w:r>
            <w:r w:rsidR="00C47BC2">
              <w:rPr>
                <w:rFonts w:ascii="Calibri" w:hAnsi="Calibri" w:cs="Calibri"/>
              </w:rPr>
              <w:t>address equity issues</w:t>
            </w:r>
            <w:r w:rsidR="0029414B">
              <w:rPr>
                <w:rFonts w:ascii="Calibri" w:hAnsi="Calibri" w:cs="Calibri"/>
              </w:rPr>
              <w:t xml:space="preserve">. Shine Bright is committed to </w:t>
            </w:r>
            <w:r w:rsidR="00C47BC2">
              <w:rPr>
                <w:rFonts w:ascii="Calibri" w:hAnsi="Calibri" w:cs="Calibri"/>
              </w:rPr>
              <w:t>rais</w:t>
            </w:r>
            <w:r w:rsidR="0029414B">
              <w:rPr>
                <w:rFonts w:ascii="Calibri" w:hAnsi="Calibri" w:cs="Calibri"/>
              </w:rPr>
              <w:t>ing its</w:t>
            </w:r>
            <w:r w:rsidR="00C47BC2">
              <w:rPr>
                <w:rFonts w:ascii="Calibri" w:hAnsi="Calibri" w:cs="Calibri"/>
              </w:rPr>
              <w:t xml:space="preserve"> awareness</w:t>
            </w:r>
            <w:r w:rsidR="00F91424">
              <w:rPr>
                <w:rFonts w:ascii="Calibri" w:hAnsi="Calibri" w:cs="Calibri"/>
              </w:rPr>
              <w:t xml:space="preserve"> of any barriers that would prevent access to support or support being effective and to</w:t>
            </w:r>
            <w:r w:rsidR="00C47BC2">
              <w:rPr>
                <w:rFonts w:ascii="Calibri" w:hAnsi="Calibri" w:cs="Calibri"/>
              </w:rPr>
              <w:t xml:space="preserve"> address any </w:t>
            </w:r>
            <w:r w:rsidR="00655833">
              <w:rPr>
                <w:rFonts w:ascii="Calibri" w:hAnsi="Calibri" w:cs="Calibri"/>
              </w:rPr>
              <w:t>unconscious</w:t>
            </w:r>
            <w:r w:rsidR="00C47BC2">
              <w:rPr>
                <w:rFonts w:ascii="Calibri" w:hAnsi="Calibri" w:cs="Calibri"/>
              </w:rPr>
              <w:t xml:space="preserve"> bias </w:t>
            </w:r>
            <w:r w:rsidR="00655833">
              <w:rPr>
                <w:rFonts w:ascii="Calibri" w:hAnsi="Calibri" w:cs="Calibri"/>
              </w:rPr>
              <w:t xml:space="preserve">at all levels of the organisation. We will continually learn from </w:t>
            </w:r>
            <w:r w:rsidR="00537C43">
              <w:rPr>
                <w:rFonts w:ascii="Calibri" w:hAnsi="Calibri" w:cs="Calibri"/>
              </w:rPr>
              <w:t xml:space="preserve">communities </w:t>
            </w:r>
          </w:p>
        </w:tc>
        <w:tc>
          <w:tcPr>
            <w:tcW w:w="3210" w:type="dxa"/>
          </w:tcPr>
          <w:p w14:paraId="54FA4012" w14:textId="5F73F6F5" w:rsidR="00D530EA" w:rsidRPr="000455A9" w:rsidRDefault="00D530EA" w:rsidP="000455A9">
            <w:pPr>
              <w:rPr>
                <w:rFonts w:ascii="Calibri" w:hAnsi="Calibri" w:cs="Calibri"/>
              </w:rPr>
            </w:pPr>
            <w:r w:rsidRPr="000455A9">
              <w:rPr>
                <w:rFonts w:ascii="Calibri" w:hAnsi="Calibri" w:cs="Calibri"/>
              </w:rPr>
              <w:t xml:space="preserve">Shine Bright support is offered </w:t>
            </w:r>
            <w:r w:rsidR="00D9303C" w:rsidRPr="000455A9">
              <w:rPr>
                <w:rFonts w:ascii="Calibri" w:hAnsi="Calibri" w:cs="Calibri"/>
              </w:rPr>
              <w:t>as</w:t>
            </w:r>
            <w:r w:rsidRPr="000455A9">
              <w:rPr>
                <w:rFonts w:ascii="Calibri" w:hAnsi="Calibri" w:cs="Calibri"/>
              </w:rPr>
              <w:t xml:space="preserve"> a</w:t>
            </w:r>
            <w:r w:rsidR="00D9303C" w:rsidRPr="000455A9">
              <w:rPr>
                <w:rFonts w:ascii="Calibri" w:hAnsi="Calibri" w:cs="Calibri"/>
              </w:rPr>
              <w:t xml:space="preserve"> </w:t>
            </w:r>
            <w:r w:rsidRPr="000455A9">
              <w:rPr>
                <w:rFonts w:ascii="Calibri" w:hAnsi="Calibri" w:cs="Calibri"/>
              </w:rPr>
              <w:t xml:space="preserve">community asset strength-based model. Individuals are experts of themselves, can get well, be well and stay well and have assets that can benefit not only themselves, their peers but also help them self-actualise, achieve their dreams. This belief in individuals assets  extends to upskilling those WRAPped as peer facilitator’s to help run future support provision   </w:t>
            </w:r>
          </w:p>
          <w:p w14:paraId="59B94596" w14:textId="77777777" w:rsidR="00F41219" w:rsidRPr="000455A9" w:rsidRDefault="00F41219" w:rsidP="000455A9">
            <w:pPr>
              <w:rPr>
                <w:rFonts w:ascii="Calibri" w:hAnsi="Calibri" w:cs="Calibri"/>
              </w:rPr>
            </w:pPr>
          </w:p>
          <w:p w14:paraId="5C4B0C10" w14:textId="05E7217E" w:rsidR="00F41219" w:rsidRPr="000455A9" w:rsidRDefault="00D91AAB" w:rsidP="000455A9">
            <w:pPr>
              <w:rPr>
                <w:rFonts w:ascii="Calibri" w:hAnsi="Calibri" w:cs="Calibri"/>
              </w:rPr>
            </w:pPr>
            <w:r w:rsidRPr="000455A9">
              <w:rPr>
                <w:rFonts w:ascii="Calibri" w:hAnsi="Calibri" w:cs="Calibri"/>
              </w:rPr>
              <w:t>Shine Bright p</w:t>
            </w:r>
            <w:r w:rsidR="00F41219" w:rsidRPr="000455A9">
              <w:rPr>
                <w:rFonts w:ascii="Calibri" w:hAnsi="Calibri" w:cs="Calibri"/>
              </w:rPr>
              <w:t xml:space="preserve">rovides support to children, young people and young adults with a focus on early help and crisis prevention. If we empower communities to understand themselves and how to be </w:t>
            </w:r>
            <w:r w:rsidR="000455A9" w:rsidRPr="000455A9">
              <w:rPr>
                <w:rFonts w:ascii="Calibri" w:hAnsi="Calibri" w:cs="Calibri"/>
              </w:rPr>
              <w:t>well,</w:t>
            </w:r>
            <w:r w:rsidR="00F41219" w:rsidRPr="000455A9">
              <w:rPr>
                <w:rFonts w:ascii="Calibri" w:hAnsi="Calibri" w:cs="Calibri"/>
              </w:rPr>
              <w:t xml:space="preserve"> </w:t>
            </w:r>
            <w:r w:rsidR="00337743" w:rsidRPr="000455A9">
              <w:rPr>
                <w:rFonts w:ascii="Calibri" w:hAnsi="Calibri" w:cs="Calibri"/>
              </w:rPr>
              <w:t xml:space="preserve">they can manage their mental health throughout their life. </w:t>
            </w:r>
          </w:p>
          <w:p w14:paraId="5BABFF2B" w14:textId="5410D850" w:rsidR="00D9303C" w:rsidRPr="00FF67D9" w:rsidRDefault="00D9303C" w:rsidP="00810998">
            <w:pPr>
              <w:jc w:val="both"/>
              <w:rPr>
                <w:rFonts w:ascii="Calibri" w:hAnsi="Calibri" w:cs="Calibri"/>
              </w:rPr>
            </w:pPr>
          </w:p>
          <w:p w14:paraId="7068EFCE" w14:textId="77777777" w:rsidR="00D9303C" w:rsidRPr="00FF67D9" w:rsidRDefault="00D9303C" w:rsidP="00D9303C">
            <w:pPr>
              <w:jc w:val="both"/>
              <w:rPr>
                <w:rFonts w:ascii="Calibri" w:hAnsi="Calibri" w:cs="Calibri"/>
              </w:rPr>
            </w:pPr>
          </w:p>
          <w:p w14:paraId="51D69870" w14:textId="6AA4A324" w:rsidR="00D530EA" w:rsidRPr="00FF67D9" w:rsidRDefault="00D530EA" w:rsidP="003D308F">
            <w:pPr>
              <w:jc w:val="both"/>
              <w:rPr>
                <w:rFonts w:ascii="Calibri" w:hAnsi="Calibri" w:cs="Calibri"/>
              </w:rPr>
            </w:pPr>
          </w:p>
        </w:tc>
        <w:tc>
          <w:tcPr>
            <w:tcW w:w="3210" w:type="dxa"/>
          </w:tcPr>
          <w:p w14:paraId="5EFE2FB3" w14:textId="7D47608C" w:rsidR="0007231C" w:rsidRPr="009D1F86" w:rsidRDefault="00165EA9" w:rsidP="009D1F86">
            <w:pPr>
              <w:rPr>
                <w:rFonts w:ascii="Calibri" w:hAnsi="Calibri" w:cs="Calibri"/>
              </w:rPr>
            </w:pPr>
            <w:r w:rsidRPr="009D1F86">
              <w:rPr>
                <w:rFonts w:ascii="Calibri" w:hAnsi="Calibri" w:cs="Calibri"/>
              </w:rPr>
              <w:t xml:space="preserve">Shine Bright </w:t>
            </w:r>
            <w:r w:rsidR="004B72C5" w:rsidRPr="009D1F86">
              <w:rPr>
                <w:rFonts w:ascii="Calibri" w:hAnsi="Calibri" w:cs="Calibri"/>
              </w:rPr>
              <w:t xml:space="preserve"> - WRAP's focus</w:t>
            </w:r>
            <w:r w:rsidR="009D1F86" w:rsidRPr="009D1F86">
              <w:rPr>
                <w:rFonts w:ascii="Calibri" w:hAnsi="Calibri" w:cs="Calibri"/>
              </w:rPr>
              <w:t xml:space="preserve"> is that communities are the</w:t>
            </w:r>
            <w:r w:rsidR="004B72C5" w:rsidRPr="009D1F86">
              <w:rPr>
                <w:rFonts w:ascii="Calibri" w:hAnsi="Calibri" w:cs="Calibri"/>
              </w:rPr>
              <w:t xml:space="preserve">  expert of themselves. Shine Bright flattens the traditional therapeutic power imbalances between service-user and professional working in partnership</w:t>
            </w:r>
            <w:r w:rsidR="009D1F86" w:rsidRPr="009D1F86">
              <w:rPr>
                <w:rFonts w:ascii="Calibri" w:hAnsi="Calibri" w:cs="Calibri"/>
              </w:rPr>
              <w:t xml:space="preserve"> </w:t>
            </w:r>
            <w:r w:rsidRPr="009D1F86">
              <w:rPr>
                <w:rFonts w:ascii="Calibri" w:hAnsi="Calibri" w:cs="Calibri"/>
              </w:rPr>
              <w:t>with communities with</w:t>
            </w:r>
            <w:r w:rsidR="009535CF" w:rsidRPr="009D1F86">
              <w:rPr>
                <w:rFonts w:ascii="Calibri" w:hAnsi="Calibri" w:cs="Calibri"/>
              </w:rPr>
              <w:t>in</w:t>
            </w:r>
            <w:r w:rsidRPr="009D1F86">
              <w:rPr>
                <w:rFonts w:ascii="Calibri" w:hAnsi="Calibri" w:cs="Calibri"/>
              </w:rPr>
              <w:t xml:space="preserve"> WRAP groups. </w:t>
            </w:r>
          </w:p>
          <w:p w14:paraId="17F1EFD4" w14:textId="77777777" w:rsidR="00165EA9" w:rsidRPr="009D1F86" w:rsidRDefault="00165EA9" w:rsidP="009D1F86">
            <w:pPr>
              <w:rPr>
                <w:rFonts w:ascii="Calibri" w:hAnsi="Calibri" w:cs="Calibri"/>
              </w:rPr>
            </w:pPr>
          </w:p>
          <w:p w14:paraId="4E7AE9A1" w14:textId="77777777" w:rsidR="00406344" w:rsidRPr="009D1F86" w:rsidRDefault="00406344" w:rsidP="009D1F86">
            <w:pPr>
              <w:rPr>
                <w:rFonts w:ascii="Calibri" w:hAnsi="Calibri" w:cs="Calibri"/>
              </w:rPr>
            </w:pPr>
            <w:r w:rsidRPr="009D1F86">
              <w:rPr>
                <w:rFonts w:ascii="Calibri" w:hAnsi="Calibri" w:cs="Calibri"/>
              </w:rPr>
              <w:t xml:space="preserve">We do WITH not TO.  </w:t>
            </w:r>
          </w:p>
          <w:p w14:paraId="33D005CA" w14:textId="77777777" w:rsidR="00406344" w:rsidRPr="009D1F86" w:rsidRDefault="00406344" w:rsidP="009D1F86">
            <w:pPr>
              <w:rPr>
                <w:rFonts w:ascii="Calibri" w:hAnsi="Calibri" w:cs="Calibri"/>
              </w:rPr>
            </w:pPr>
          </w:p>
          <w:p w14:paraId="721CC3EF" w14:textId="06538FE7" w:rsidR="00406344" w:rsidRPr="009D1F86" w:rsidRDefault="00406344" w:rsidP="009D1F86">
            <w:pPr>
              <w:rPr>
                <w:rFonts w:ascii="Calibri" w:hAnsi="Calibri" w:cs="Calibri"/>
              </w:rPr>
            </w:pPr>
            <w:r w:rsidRPr="009D1F86">
              <w:rPr>
                <w:rFonts w:ascii="Calibri" w:hAnsi="Calibri" w:cs="Calibri"/>
              </w:rPr>
              <w:t>They have control over designing their ow</w:t>
            </w:r>
            <w:r w:rsidR="00A313CB" w:rsidRPr="009D1F86">
              <w:rPr>
                <w:rFonts w:ascii="Calibri" w:hAnsi="Calibri" w:cs="Calibri"/>
              </w:rPr>
              <w:t>n</w:t>
            </w:r>
            <w:r w:rsidRPr="009D1F86">
              <w:rPr>
                <w:rFonts w:ascii="Calibri" w:hAnsi="Calibri" w:cs="Calibri"/>
              </w:rPr>
              <w:t xml:space="preserve"> ca</w:t>
            </w:r>
            <w:r w:rsidR="00A313CB" w:rsidRPr="009D1F86">
              <w:rPr>
                <w:rFonts w:ascii="Calibri" w:hAnsi="Calibri" w:cs="Calibri"/>
              </w:rPr>
              <w:t>re</w:t>
            </w:r>
            <w:r w:rsidRPr="009D1F86">
              <w:rPr>
                <w:rFonts w:ascii="Calibri" w:hAnsi="Calibri" w:cs="Calibri"/>
              </w:rPr>
              <w:t xml:space="preserve"> plans – wellness and crisis, who they communicate with, how they have their voice heard within crisis plans</w:t>
            </w:r>
            <w:r w:rsidR="00A313CB" w:rsidRPr="009D1F86">
              <w:rPr>
                <w:rFonts w:ascii="Calibri" w:hAnsi="Calibri" w:cs="Calibri"/>
              </w:rPr>
              <w:t>,</w:t>
            </w:r>
            <w:r w:rsidRPr="009D1F86">
              <w:rPr>
                <w:rFonts w:ascii="Calibri" w:hAnsi="Calibri" w:cs="Calibri"/>
              </w:rPr>
              <w:t xml:space="preserve"> when they may need to pass over control to their supporters and how they regain this. </w:t>
            </w:r>
          </w:p>
          <w:p w14:paraId="0A64DCDA" w14:textId="77777777" w:rsidR="00406344" w:rsidRPr="009D1F86" w:rsidRDefault="00406344" w:rsidP="009D1F86">
            <w:pPr>
              <w:rPr>
                <w:rFonts w:ascii="Calibri" w:hAnsi="Calibri" w:cs="Calibri"/>
              </w:rPr>
            </w:pPr>
          </w:p>
          <w:p w14:paraId="1D012946" w14:textId="77777777" w:rsidR="0007231C" w:rsidRPr="009D1F86" w:rsidRDefault="0076632F" w:rsidP="009D1F86">
            <w:pPr>
              <w:rPr>
                <w:rFonts w:ascii="Calibri" w:hAnsi="Calibri" w:cs="Calibri"/>
              </w:rPr>
            </w:pPr>
            <w:r w:rsidRPr="009D1F86">
              <w:rPr>
                <w:rFonts w:ascii="Calibri" w:hAnsi="Calibri" w:cs="Calibri"/>
              </w:rPr>
              <w:t>Wellness is a collaboration of protective factors</w:t>
            </w:r>
            <w:r w:rsidR="00A313CB" w:rsidRPr="009D1F86">
              <w:rPr>
                <w:rFonts w:ascii="Calibri" w:hAnsi="Calibri" w:cs="Calibri"/>
              </w:rPr>
              <w:t xml:space="preserve">. </w:t>
            </w:r>
          </w:p>
          <w:p w14:paraId="1F979C9A" w14:textId="77777777" w:rsidR="00A313CB" w:rsidRPr="009D1F86" w:rsidRDefault="00A313CB" w:rsidP="009D1F86">
            <w:pPr>
              <w:rPr>
                <w:rFonts w:ascii="Calibri" w:hAnsi="Calibri" w:cs="Calibri"/>
              </w:rPr>
            </w:pPr>
          </w:p>
          <w:p w14:paraId="30A2F4AE" w14:textId="40B014DF" w:rsidR="00A313CB" w:rsidRPr="00FF67D9" w:rsidRDefault="00584FA9" w:rsidP="009D1F86">
            <w:pPr>
              <w:rPr>
                <w:rFonts w:ascii="Calibri" w:hAnsi="Calibri" w:cs="Calibri"/>
              </w:rPr>
            </w:pPr>
            <w:r w:rsidRPr="009D1F86">
              <w:rPr>
                <w:rFonts w:ascii="Calibri" w:hAnsi="Calibri" w:cs="Calibri"/>
              </w:rPr>
              <w:t>Through partnership work with communities and peer networks Shie Model is rede</w:t>
            </w:r>
            <w:r w:rsidR="00223E6B" w:rsidRPr="009D1F86">
              <w:rPr>
                <w:rFonts w:ascii="Calibri" w:hAnsi="Calibri" w:cs="Calibri"/>
              </w:rPr>
              <w:t>signed and grows with each experience of supporting a community.</w:t>
            </w:r>
            <w:r w:rsidR="00223E6B">
              <w:rPr>
                <w:rFonts w:ascii="Calibri" w:hAnsi="Calibri" w:cs="Calibri"/>
              </w:rPr>
              <w:t xml:space="preserve"> </w:t>
            </w:r>
          </w:p>
        </w:tc>
      </w:tr>
    </w:tbl>
    <w:p w14:paraId="711EF658" w14:textId="77777777" w:rsidR="00F41219" w:rsidRPr="00F41219" w:rsidRDefault="00F41219" w:rsidP="00F41219">
      <w:pPr>
        <w:spacing w:after="0" w:line="240" w:lineRule="auto"/>
        <w:jc w:val="both"/>
        <w:rPr>
          <w:rFonts w:ascii="Calibri" w:hAnsi="Calibri" w:cs="Calibri"/>
          <w:b/>
          <w:bCs/>
        </w:rPr>
      </w:pPr>
    </w:p>
    <w:p w14:paraId="44EF46A5" w14:textId="77777777" w:rsidR="0025301F" w:rsidRDefault="0025301F" w:rsidP="00624306">
      <w:pPr>
        <w:spacing w:after="0" w:line="240" w:lineRule="auto"/>
        <w:jc w:val="both"/>
        <w:rPr>
          <w:rFonts w:ascii="Calibri" w:hAnsi="Calibri" w:cs="Calibri"/>
          <w:b/>
          <w:bCs/>
        </w:rPr>
      </w:pPr>
    </w:p>
    <w:p w14:paraId="646D7078" w14:textId="77777777" w:rsidR="00F21570" w:rsidRDefault="00837487" w:rsidP="00F21570">
      <w:pPr>
        <w:spacing w:after="0" w:line="240" w:lineRule="auto"/>
        <w:jc w:val="center"/>
        <w:rPr>
          <w:rFonts w:ascii="Calibri" w:hAnsi="Calibri" w:cs="Calibri"/>
          <w:b/>
          <w:bCs/>
        </w:rPr>
      </w:pPr>
      <w:r>
        <w:rPr>
          <w:noProof/>
        </w:rPr>
        <w:drawing>
          <wp:inline distT="0" distB="0" distL="0" distR="0" wp14:anchorId="2325DF93" wp14:editId="39FD86BC">
            <wp:extent cx="2532305" cy="3162032"/>
            <wp:effectExtent l="0" t="0" r="1905" b="635"/>
            <wp:docPr id="983649863" name="Picture 2" descr="May be an image of 1 person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 person and tex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9874" cy="3171483"/>
                    </a:xfrm>
                    <a:prstGeom prst="rect">
                      <a:avLst/>
                    </a:prstGeom>
                    <a:noFill/>
                    <a:ln>
                      <a:noFill/>
                    </a:ln>
                  </pic:spPr>
                </pic:pic>
              </a:graphicData>
            </a:graphic>
          </wp:inline>
        </w:drawing>
      </w:r>
    </w:p>
    <w:p w14:paraId="34DAD1F1" w14:textId="56505F86" w:rsidR="00F60D03" w:rsidRPr="00F21570" w:rsidRDefault="005E7644" w:rsidP="00F21570">
      <w:pPr>
        <w:spacing w:after="0" w:line="240" w:lineRule="auto"/>
        <w:jc w:val="center"/>
        <w:rPr>
          <w:rFonts w:ascii="Calibri" w:hAnsi="Calibri" w:cs="Calibri"/>
          <w:b/>
          <w:bCs/>
        </w:rPr>
      </w:pPr>
      <w:r w:rsidRPr="005D31AD">
        <w:rPr>
          <w:rFonts w:ascii="Calibri" w:eastAsia="Times New Roman" w:hAnsi="Calibri" w:cs="Calibri"/>
          <w:b/>
          <w:bCs/>
          <w:lang w:eastAsia="en-GB"/>
        </w:rPr>
        <w:lastRenderedPageBreak/>
        <w:t>YR 2</w:t>
      </w:r>
      <w:r w:rsidR="00F60D03">
        <w:rPr>
          <w:rFonts w:ascii="Calibri" w:eastAsia="Times New Roman" w:hAnsi="Calibri" w:cs="Calibri"/>
          <w:b/>
          <w:bCs/>
          <w:lang w:eastAsia="en-GB"/>
        </w:rPr>
        <w:t xml:space="preserve"> Activity Delivered: </w:t>
      </w:r>
    </w:p>
    <w:p w14:paraId="14470C12" w14:textId="77777777" w:rsidR="004337FB" w:rsidRDefault="004337FB" w:rsidP="00624306">
      <w:pPr>
        <w:spacing w:after="0" w:line="240" w:lineRule="auto"/>
        <w:jc w:val="both"/>
        <w:rPr>
          <w:rFonts w:ascii="Calibri" w:eastAsia="Times New Roman" w:hAnsi="Calibri" w:cs="Calibri"/>
          <w:b/>
          <w:bCs/>
          <w:lang w:eastAsia="en-GB"/>
        </w:rPr>
      </w:pPr>
    </w:p>
    <w:p w14:paraId="260A13F4" w14:textId="09C77B93" w:rsidR="00F60D03" w:rsidRDefault="005D1926" w:rsidP="00624306">
      <w:pPr>
        <w:spacing w:after="0" w:line="240" w:lineRule="auto"/>
        <w:jc w:val="both"/>
        <w:rPr>
          <w:rFonts w:ascii="Calibri" w:eastAsia="Times New Roman" w:hAnsi="Calibri" w:cs="Calibri"/>
          <w:lang w:eastAsia="en-GB"/>
        </w:rPr>
      </w:pPr>
      <w:r w:rsidRPr="00321B00">
        <w:rPr>
          <w:rFonts w:ascii="Calibri" w:eastAsia="Times New Roman" w:hAnsi="Calibri" w:cs="Calibri"/>
          <w:lang w:eastAsia="en-GB"/>
        </w:rPr>
        <w:t>Shine Br</w:t>
      </w:r>
      <w:r w:rsidR="00D04407" w:rsidRPr="00321B00">
        <w:rPr>
          <w:rFonts w:ascii="Calibri" w:eastAsia="Times New Roman" w:hAnsi="Calibri" w:cs="Calibri"/>
          <w:lang w:eastAsia="en-GB"/>
        </w:rPr>
        <w:t>i</w:t>
      </w:r>
      <w:r w:rsidRPr="00321B00">
        <w:rPr>
          <w:rFonts w:ascii="Calibri" w:eastAsia="Times New Roman" w:hAnsi="Calibri" w:cs="Calibri"/>
          <w:lang w:eastAsia="en-GB"/>
        </w:rPr>
        <w:t xml:space="preserve">ght </w:t>
      </w:r>
      <w:r w:rsidR="00321B00" w:rsidRPr="00321B00">
        <w:rPr>
          <w:rFonts w:ascii="Calibri" w:eastAsia="Times New Roman" w:hAnsi="Calibri" w:cs="Calibri"/>
          <w:lang w:eastAsia="en-GB"/>
        </w:rPr>
        <w:t>has provided the following support to young communities</w:t>
      </w:r>
      <w:r w:rsidR="0039447F">
        <w:rPr>
          <w:rFonts w:ascii="Calibri" w:eastAsia="Times New Roman" w:hAnsi="Calibri" w:cs="Calibri"/>
          <w:lang w:eastAsia="en-GB"/>
        </w:rPr>
        <w:t xml:space="preserve"> this year</w:t>
      </w:r>
      <w:r w:rsidR="00321B00" w:rsidRPr="00321B00">
        <w:rPr>
          <w:rFonts w:ascii="Calibri" w:eastAsia="Times New Roman" w:hAnsi="Calibri" w:cs="Calibri"/>
          <w:lang w:eastAsia="en-GB"/>
        </w:rPr>
        <w:t xml:space="preserve">: </w:t>
      </w:r>
    </w:p>
    <w:p w14:paraId="1D2DB36D" w14:textId="77777777" w:rsidR="0039447F" w:rsidRPr="00321B00" w:rsidRDefault="0039447F" w:rsidP="00624306">
      <w:pPr>
        <w:spacing w:after="0" w:line="240" w:lineRule="auto"/>
        <w:jc w:val="both"/>
        <w:rPr>
          <w:rFonts w:ascii="Calibri" w:eastAsia="Times New Roman" w:hAnsi="Calibri" w:cs="Calibri"/>
          <w:lang w:eastAsia="en-GB"/>
        </w:rPr>
      </w:pPr>
    </w:p>
    <w:p w14:paraId="31242A88" w14:textId="77777777" w:rsidR="00321B00" w:rsidRPr="0039447F" w:rsidRDefault="005E7644" w:rsidP="00321B00">
      <w:pPr>
        <w:pStyle w:val="ListParagraph"/>
        <w:numPr>
          <w:ilvl w:val="0"/>
          <w:numId w:val="8"/>
        </w:numPr>
        <w:spacing w:after="0" w:line="240" w:lineRule="auto"/>
        <w:jc w:val="both"/>
        <w:rPr>
          <w:rFonts w:ascii="Calibri" w:eastAsia="Times New Roman" w:hAnsi="Calibri" w:cs="Calibri"/>
          <w:b/>
          <w:bCs/>
          <w:lang w:eastAsia="en-GB"/>
        </w:rPr>
      </w:pPr>
      <w:r w:rsidRPr="00321B00">
        <w:rPr>
          <w:rFonts w:ascii="Calibri" w:hAnsi="Calibri" w:cs="Calibri"/>
        </w:rPr>
        <w:t xml:space="preserve">An ongoing peer support group for those Teens supported in YR 1 WRAP to continue in support. </w:t>
      </w:r>
      <w:r w:rsidRPr="00D30AAA">
        <w:rPr>
          <w:rFonts w:ascii="Calibri" w:hAnsi="Calibri" w:cs="Calibri"/>
          <w:b/>
          <w:bCs/>
        </w:rPr>
        <w:t xml:space="preserve">16 </w:t>
      </w:r>
      <w:r w:rsidRPr="00321B00">
        <w:rPr>
          <w:rFonts w:ascii="Calibri" w:hAnsi="Calibri" w:cs="Calibri"/>
        </w:rPr>
        <w:t xml:space="preserve">young people regularly attend this bi-weekly support group throughout the year. </w:t>
      </w:r>
    </w:p>
    <w:p w14:paraId="59017573" w14:textId="77777777" w:rsidR="0039447F" w:rsidRDefault="0039447F" w:rsidP="0039447F">
      <w:pPr>
        <w:pStyle w:val="ListParagraph"/>
        <w:spacing w:after="0" w:line="240" w:lineRule="auto"/>
        <w:jc w:val="both"/>
        <w:rPr>
          <w:rFonts w:ascii="Calibri" w:eastAsia="Times New Roman" w:hAnsi="Calibri" w:cs="Calibri"/>
          <w:b/>
          <w:bCs/>
          <w:lang w:eastAsia="en-GB"/>
        </w:rPr>
      </w:pPr>
    </w:p>
    <w:p w14:paraId="489B52FA" w14:textId="01F42768" w:rsidR="00321B00" w:rsidRPr="00AD2425" w:rsidRDefault="005E7644" w:rsidP="00321B00">
      <w:pPr>
        <w:pStyle w:val="ListParagraph"/>
        <w:numPr>
          <w:ilvl w:val="0"/>
          <w:numId w:val="8"/>
        </w:numPr>
        <w:spacing w:after="0" w:line="240" w:lineRule="auto"/>
        <w:jc w:val="both"/>
        <w:rPr>
          <w:rFonts w:ascii="Calibri" w:eastAsia="Times New Roman" w:hAnsi="Calibri" w:cs="Calibri"/>
          <w:b/>
          <w:bCs/>
          <w:lang w:eastAsia="en-GB"/>
        </w:rPr>
      </w:pPr>
      <w:r w:rsidRPr="00321B00">
        <w:rPr>
          <w:rFonts w:ascii="Calibri" w:hAnsi="Calibri" w:cs="Calibri"/>
        </w:rPr>
        <w:t xml:space="preserve">A 12-week WRAP programme was established focusing on those pupils transitioning from primary to YR7 in secondary schools, </w:t>
      </w:r>
      <w:r w:rsidR="00F60D03" w:rsidRPr="00321B00">
        <w:rPr>
          <w:rFonts w:ascii="Calibri" w:hAnsi="Calibri" w:cs="Calibri"/>
        </w:rPr>
        <w:t>who</w:t>
      </w:r>
      <w:r w:rsidRPr="00321B00">
        <w:rPr>
          <w:rFonts w:ascii="Calibri" w:hAnsi="Calibri" w:cs="Calibri"/>
        </w:rPr>
        <w:t xml:space="preserve"> may find the transition difficult</w:t>
      </w:r>
      <w:r w:rsidR="00C22FFF">
        <w:rPr>
          <w:rFonts w:ascii="Calibri" w:hAnsi="Calibri" w:cs="Calibri"/>
        </w:rPr>
        <w:t xml:space="preserve"> and </w:t>
      </w:r>
      <w:r w:rsidRPr="00321B00">
        <w:rPr>
          <w:rFonts w:ascii="Calibri" w:hAnsi="Calibri" w:cs="Calibri"/>
        </w:rPr>
        <w:t>would need support to build friendships, wellbeing and resilience</w:t>
      </w:r>
      <w:r w:rsidR="00C22FFF">
        <w:rPr>
          <w:rFonts w:ascii="Calibri" w:hAnsi="Calibri" w:cs="Calibri"/>
        </w:rPr>
        <w:t xml:space="preserve"> </w:t>
      </w:r>
      <w:r w:rsidRPr="00321B00">
        <w:rPr>
          <w:rFonts w:ascii="Calibri" w:hAnsi="Calibri" w:cs="Calibri"/>
        </w:rPr>
        <w:t xml:space="preserve">to prevent a decline in their mental health. Families, professionals and the individuals identified themselves as in need of this support leading to their referral.  This group engaged </w:t>
      </w:r>
      <w:r w:rsidRPr="005B5971">
        <w:rPr>
          <w:rFonts w:ascii="Calibri" w:hAnsi="Calibri" w:cs="Calibri"/>
          <w:b/>
          <w:bCs/>
        </w:rPr>
        <w:t>10</w:t>
      </w:r>
      <w:r w:rsidRPr="00321B00">
        <w:rPr>
          <w:rFonts w:ascii="Calibri" w:hAnsi="Calibri" w:cs="Calibri"/>
        </w:rPr>
        <w:t xml:space="preserve">, 10-11yr olds in support, with </w:t>
      </w:r>
      <w:r w:rsidR="004F43DE" w:rsidRPr="005B5971">
        <w:rPr>
          <w:rFonts w:ascii="Calibri" w:hAnsi="Calibri" w:cs="Calibri"/>
          <w:b/>
          <w:bCs/>
        </w:rPr>
        <w:t>8</w:t>
      </w:r>
      <w:r w:rsidRPr="00321B00">
        <w:rPr>
          <w:rFonts w:ascii="Calibri" w:hAnsi="Calibri" w:cs="Calibri"/>
        </w:rPr>
        <w:t xml:space="preserve"> completing the WRAP programme and </w:t>
      </w:r>
      <w:r w:rsidR="00D778B5" w:rsidRPr="005B5971">
        <w:rPr>
          <w:rFonts w:ascii="Calibri" w:hAnsi="Calibri" w:cs="Calibri"/>
          <w:b/>
          <w:bCs/>
        </w:rPr>
        <w:t>7</w:t>
      </w:r>
      <w:r w:rsidR="00D778B5" w:rsidRPr="00321B00">
        <w:rPr>
          <w:rFonts w:ascii="Calibri" w:hAnsi="Calibri" w:cs="Calibri"/>
        </w:rPr>
        <w:t xml:space="preserve"> </w:t>
      </w:r>
      <w:r w:rsidRPr="00321B00">
        <w:rPr>
          <w:rFonts w:ascii="Calibri" w:hAnsi="Calibri" w:cs="Calibri"/>
        </w:rPr>
        <w:t xml:space="preserve">moving into </w:t>
      </w:r>
      <w:r w:rsidR="00D30AAA">
        <w:rPr>
          <w:rFonts w:ascii="Calibri" w:hAnsi="Calibri" w:cs="Calibri"/>
        </w:rPr>
        <w:t xml:space="preserve">the </w:t>
      </w:r>
      <w:r w:rsidRPr="00321B00">
        <w:rPr>
          <w:rFonts w:ascii="Calibri" w:hAnsi="Calibri" w:cs="Calibri"/>
        </w:rPr>
        <w:t xml:space="preserve">ongoing peer support provided by Shine Bright in the next year. </w:t>
      </w:r>
    </w:p>
    <w:p w14:paraId="5BE4556F" w14:textId="77777777" w:rsidR="00AD2425" w:rsidRDefault="00AD2425" w:rsidP="00AD2425">
      <w:pPr>
        <w:spacing w:after="0" w:line="240" w:lineRule="auto"/>
        <w:jc w:val="both"/>
        <w:rPr>
          <w:rFonts w:ascii="Calibri" w:eastAsia="Times New Roman" w:hAnsi="Calibri" w:cs="Calibri"/>
          <w:b/>
          <w:bCs/>
          <w:lang w:eastAsia="en-GB"/>
        </w:rPr>
      </w:pPr>
    </w:p>
    <w:p w14:paraId="5D5006E4" w14:textId="675C9098" w:rsidR="00505881" w:rsidRPr="00505881" w:rsidRDefault="00505881" w:rsidP="00505881">
      <w:pPr>
        <w:pStyle w:val="ListParagraph"/>
        <w:jc w:val="center"/>
        <w:rPr>
          <w:rFonts w:ascii="Calibri" w:hAnsi="Calibri" w:cs="Calibri"/>
          <w:i/>
          <w:iCs/>
        </w:rPr>
      </w:pPr>
      <w:r>
        <w:rPr>
          <w:rFonts w:ascii="Calibri" w:hAnsi="Calibri" w:cs="Calibri"/>
          <w:i/>
          <w:iCs/>
        </w:rPr>
        <w:t>‘</w:t>
      </w:r>
      <w:r w:rsidRPr="00505881">
        <w:rPr>
          <w:rFonts w:ascii="Calibri" w:hAnsi="Calibri" w:cs="Calibri"/>
          <w:i/>
          <w:iCs/>
        </w:rPr>
        <w:t xml:space="preserve">A support group that </w:t>
      </w:r>
      <w:r w:rsidRPr="00505881">
        <w:rPr>
          <w:rFonts w:ascii="Calibri" w:hAnsi="Calibri" w:cs="Calibri"/>
          <w:i/>
          <w:iCs/>
          <w:u w:val="single"/>
        </w:rPr>
        <w:t>helps to prepare</w:t>
      </w:r>
      <w:r w:rsidRPr="00505881">
        <w:rPr>
          <w:rFonts w:ascii="Calibri" w:hAnsi="Calibri" w:cs="Calibri"/>
          <w:i/>
          <w:iCs/>
        </w:rPr>
        <w:t xml:space="preserve"> children for high school with </w:t>
      </w:r>
      <w:r w:rsidRPr="00DA4E04">
        <w:rPr>
          <w:rFonts w:ascii="Calibri" w:hAnsi="Calibri" w:cs="Calibri"/>
          <w:i/>
          <w:iCs/>
          <w:u w:val="single"/>
        </w:rPr>
        <w:t>continued support</w:t>
      </w:r>
      <w:r w:rsidRPr="00505881">
        <w:rPr>
          <w:rFonts w:ascii="Calibri" w:hAnsi="Calibri" w:cs="Calibri"/>
          <w:i/>
          <w:iCs/>
        </w:rPr>
        <w:t xml:space="preserve"> is something not offered by any other service and is a vital resource for young people, especially with the current mental health epidemic with young people. </w:t>
      </w:r>
      <w:r w:rsidR="00DA4E04" w:rsidRPr="00DA4E04">
        <w:rPr>
          <w:rFonts w:ascii="Calibri" w:hAnsi="Calibri" w:cs="Calibri"/>
        </w:rPr>
        <w:t>Parent</w:t>
      </w:r>
    </w:p>
    <w:p w14:paraId="08DE903C" w14:textId="77777777" w:rsidR="00505881" w:rsidRPr="00AD2425" w:rsidRDefault="00505881" w:rsidP="00AD2425">
      <w:pPr>
        <w:spacing w:after="0" w:line="240" w:lineRule="auto"/>
        <w:jc w:val="both"/>
        <w:rPr>
          <w:rFonts w:ascii="Calibri" w:eastAsia="Times New Roman" w:hAnsi="Calibri" w:cs="Calibri"/>
          <w:b/>
          <w:bCs/>
          <w:lang w:eastAsia="en-GB"/>
        </w:rPr>
      </w:pPr>
    </w:p>
    <w:p w14:paraId="47D65338" w14:textId="44F461AD" w:rsidR="00321B00" w:rsidRPr="00AD2425" w:rsidRDefault="005E7644" w:rsidP="00321B00">
      <w:pPr>
        <w:pStyle w:val="ListParagraph"/>
        <w:numPr>
          <w:ilvl w:val="0"/>
          <w:numId w:val="8"/>
        </w:numPr>
        <w:spacing w:after="0" w:line="240" w:lineRule="auto"/>
        <w:jc w:val="both"/>
        <w:rPr>
          <w:rFonts w:ascii="Calibri" w:eastAsia="Times New Roman" w:hAnsi="Calibri" w:cs="Calibri"/>
          <w:b/>
          <w:bCs/>
          <w:lang w:eastAsia="en-GB"/>
        </w:rPr>
      </w:pPr>
      <w:r w:rsidRPr="00321B00">
        <w:rPr>
          <w:rFonts w:ascii="Calibri" w:hAnsi="Calibri" w:cs="Calibri"/>
        </w:rPr>
        <w:t>Shine Bright was asked to provide a WRAP programme for a third sector org – LS14</w:t>
      </w:r>
      <w:r w:rsidR="00D778B5" w:rsidRPr="00321B00">
        <w:rPr>
          <w:rFonts w:ascii="Calibri" w:hAnsi="Calibri" w:cs="Calibri"/>
        </w:rPr>
        <w:t xml:space="preserve"> Trust - </w:t>
      </w:r>
      <w:r w:rsidRPr="00321B00">
        <w:rPr>
          <w:rFonts w:ascii="Calibri" w:hAnsi="Calibri" w:cs="Calibri"/>
        </w:rPr>
        <w:t xml:space="preserve"> Fall Into Place </w:t>
      </w:r>
      <w:r w:rsidR="00D778B5" w:rsidRPr="00321B00">
        <w:rPr>
          <w:rFonts w:ascii="Calibri" w:hAnsi="Calibri" w:cs="Calibri"/>
        </w:rPr>
        <w:t xml:space="preserve">project, </w:t>
      </w:r>
      <w:r w:rsidRPr="00321B00">
        <w:rPr>
          <w:rFonts w:ascii="Calibri" w:hAnsi="Calibri" w:cs="Calibri"/>
        </w:rPr>
        <w:t xml:space="preserve">covering Seacroft. This mental health offer was attached to a NEET programme they were running.  </w:t>
      </w:r>
      <w:r w:rsidRPr="00555832">
        <w:rPr>
          <w:rFonts w:ascii="Calibri" w:hAnsi="Calibri" w:cs="Calibri"/>
          <w:b/>
          <w:bCs/>
        </w:rPr>
        <w:t>8,</w:t>
      </w:r>
      <w:r w:rsidRPr="00321B00">
        <w:rPr>
          <w:rFonts w:ascii="Calibri" w:hAnsi="Calibri" w:cs="Calibri"/>
        </w:rPr>
        <w:t xml:space="preserve"> 15-21yr olds engaged in support with </w:t>
      </w:r>
      <w:r w:rsidRPr="00555832">
        <w:rPr>
          <w:rFonts w:ascii="Calibri" w:hAnsi="Calibri" w:cs="Calibri"/>
          <w:b/>
          <w:bCs/>
        </w:rPr>
        <w:t>4</w:t>
      </w:r>
      <w:r w:rsidRPr="00321B00">
        <w:rPr>
          <w:rFonts w:ascii="Calibri" w:hAnsi="Calibri" w:cs="Calibri"/>
        </w:rPr>
        <w:t xml:space="preserve"> completing the WRAP programme. Ongoing peer support is provided by </w:t>
      </w:r>
      <w:r w:rsidR="00234C91">
        <w:rPr>
          <w:rFonts w:ascii="Calibri" w:hAnsi="Calibri" w:cs="Calibri"/>
        </w:rPr>
        <w:t>‘</w:t>
      </w:r>
      <w:r w:rsidR="00401D7E" w:rsidRPr="00321B00">
        <w:rPr>
          <w:rFonts w:ascii="Calibri" w:hAnsi="Calibri" w:cs="Calibri"/>
        </w:rPr>
        <w:t>F</w:t>
      </w:r>
      <w:r w:rsidRPr="00321B00">
        <w:rPr>
          <w:rFonts w:ascii="Calibri" w:hAnsi="Calibri" w:cs="Calibri"/>
        </w:rPr>
        <w:t xml:space="preserve">all </w:t>
      </w:r>
      <w:r w:rsidR="00401D7E" w:rsidRPr="00321B00">
        <w:rPr>
          <w:rFonts w:ascii="Calibri" w:hAnsi="Calibri" w:cs="Calibri"/>
        </w:rPr>
        <w:t>I</w:t>
      </w:r>
      <w:r w:rsidRPr="00321B00">
        <w:rPr>
          <w:rFonts w:ascii="Calibri" w:hAnsi="Calibri" w:cs="Calibri"/>
        </w:rPr>
        <w:t>nto Place</w:t>
      </w:r>
      <w:r w:rsidR="00234C91">
        <w:rPr>
          <w:rFonts w:ascii="Calibri" w:hAnsi="Calibri" w:cs="Calibri"/>
        </w:rPr>
        <w:t>’</w:t>
      </w:r>
      <w:r w:rsidRPr="00321B00">
        <w:rPr>
          <w:rFonts w:ascii="Calibri" w:hAnsi="Calibri" w:cs="Calibri"/>
        </w:rPr>
        <w:t xml:space="preserve"> and </w:t>
      </w:r>
      <w:r w:rsidR="00234C91" w:rsidRPr="00234C91">
        <w:rPr>
          <w:rFonts w:ascii="Calibri" w:hAnsi="Calibri" w:cs="Calibri"/>
          <w:b/>
          <w:bCs/>
        </w:rPr>
        <w:t>2</w:t>
      </w:r>
      <w:r w:rsidR="00234C91">
        <w:rPr>
          <w:rFonts w:ascii="Calibri" w:hAnsi="Calibri" w:cs="Calibri"/>
        </w:rPr>
        <w:t xml:space="preserve"> individuals</w:t>
      </w:r>
      <w:r w:rsidRPr="00321B00">
        <w:rPr>
          <w:rFonts w:ascii="Calibri" w:hAnsi="Calibri" w:cs="Calibri"/>
        </w:rPr>
        <w:t xml:space="preserve"> have engaged with Shine Bright’s continued support offer post WRAP. </w:t>
      </w:r>
    </w:p>
    <w:p w14:paraId="698A25FE" w14:textId="77777777" w:rsidR="00AD2425" w:rsidRPr="00AD2425" w:rsidRDefault="00AD2425" w:rsidP="00AD2425">
      <w:pPr>
        <w:spacing w:after="0" w:line="240" w:lineRule="auto"/>
        <w:jc w:val="both"/>
        <w:rPr>
          <w:rFonts w:ascii="Calibri" w:eastAsia="Times New Roman" w:hAnsi="Calibri" w:cs="Calibri"/>
          <w:b/>
          <w:bCs/>
          <w:lang w:eastAsia="en-GB"/>
        </w:rPr>
      </w:pPr>
    </w:p>
    <w:p w14:paraId="3957F72E" w14:textId="6C5ADFA3" w:rsidR="005E7644" w:rsidRPr="00AD2425" w:rsidRDefault="005E7644" w:rsidP="00321B00">
      <w:pPr>
        <w:pStyle w:val="ListParagraph"/>
        <w:numPr>
          <w:ilvl w:val="0"/>
          <w:numId w:val="8"/>
        </w:numPr>
        <w:spacing w:after="0" w:line="240" w:lineRule="auto"/>
        <w:jc w:val="both"/>
        <w:rPr>
          <w:rFonts w:ascii="Calibri" w:eastAsia="Times New Roman" w:hAnsi="Calibri" w:cs="Calibri"/>
          <w:b/>
          <w:bCs/>
          <w:lang w:eastAsia="en-GB"/>
        </w:rPr>
      </w:pPr>
      <w:r w:rsidRPr="00321B00">
        <w:rPr>
          <w:rFonts w:ascii="Calibri" w:hAnsi="Calibri" w:cs="Calibri"/>
        </w:rPr>
        <w:t xml:space="preserve">Shine Bright was asked to provide a WRAP programme for a third sector org -  St Lukes Cares </w:t>
      </w:r>
      <w:r w:rsidR="00401D7E" w:rsidRPr="00321B00">
        <w:rPr>
          <w:rFonts w:ascii="Calibri" w:hAnsi="Calibri" w:cs="Calibri"/>
        </w:rPr>
        <w:t>for</w:t>
      </w:r>
      <w:r w:rsidRPr="00321B00">
        <w:rPr>
          <w:rFonts w:ascii="Calibri" w:hAnsi="Calibri" w:cs="Calibri"/>
        </w:rPr>
        <w:t xml:space="preserve"> their</w:t>
      </w:r>
      <w:r w:rsidR="00401D7E" w:rsidRPr="00321B00">
        <w:rPr>
          <w:rFonts w:ascii="Calibri" w:hAnsi="Calibri" w:cs="Calibri"/>
        </w:rPr>
        <w:t xml:space="preserve"> girls wellbeing group </w:t>
      </w:r>
      <w:r w:rsidR="00D87D64">
        <w:rPr>
          <w:rFonts w:ascii="Calibri" w:hAnsi="Calibri" w:cs="Calibri"/>
        </w:rPr>
        <w:t>–</w:t>
      </w:r>
      <w:r w:rsidRPr="00321B00">
        <w:rPr>
          <w:rFonts w:ascii="Calibri" w:hAnsi="Calibri" w:cs="Calibri"/>
        </w:rPr>
        <w:t xml:space="preserve"> </w:t>
      </w:r>
      <w:r w:rsidR="00D87D64">
        <w:rPr>
          <w:rFonts w:ascii="Calibri" w:hAnsi="Calibri" w:cs="Calibri"/>
        </w:rPr>
        <w:t>‘</w:t>
      </w:r>
      <w:r w:rsidRPr="00321B00">
        <w:rPr>
          <w:rFonts w:ascii="Calibri" w:hAnsi="Calibri" w:cs="Calibri"/>
        </w:rPr>
        <w:t>Shine</w:t>
      </w:r>
      <w:r w:rsidR="00D87D64">
        <w:rPr>
          <w:rFonts w:ascii="Calibri" w:hAnsi="Calibri" w:cs="Calibri"/>
        </w:rPr>
        <w:t>’</w:t>
      </w:r>
      <w:r w:rsidRPr="00321B00">
        <w:rPr>
          <w:rFonts w:ascii="Calibri" w:hAnsi="Calibri" w:cs="Calibri"/>
        </w:rPr>
        <w:t xml:space="preserve"> based in Beeston. </w:t>
      </w:r>
      <w:r w:rsidRPr="00D87D64">
        <w:rPr>
          <w:rFonts w:ascii="Calibri" w:hAnsi="Calibri" w:cs="Calibri"/>
          <w:b/>
          <w:bCs/>
        </w:rPr>
        <w:t>11</w:t>
      </w:r>
      <w:r w:rsidRPr="00321B00">
        <w:rPr>
          <w:rFonts w:ascii="Calibri" w:hAnsi="Calibri" w:cs="Calibri"/>
        </w:rPr>
        <w:t xml:space="preserve">, 13-18yr olds engaged in support with </w:t>
      </w:r>
      <w:r w:rsidRPr="00D87D64">
        <w:rPr>
          <w:rFonts w:ascii="Calibri" w:hAnsi="Calibri" w:cs="Calibri"/>
          <w:b/>
          <w:bCs/>
        </w:rPr>
        <w:t>9</w:t>
      </w:r>
      <w:r w:rsidRPr="00321B00">
        <w:rPr>
          <w:rFonts w:ascii="Calibri" w:hAnsi="Calibri" w:cs="Calibri"/>
        </w:rPr>
        <w:t xml:space="preserve"> completing the WRAP programme. Ongoing peer support is provided by St Lukes Cares. </w:t>
      </w:r>
    </w:p>
    <w:p w14:paraId="60DA462C" w14:textId="77777777" w:rsidR="00AD2425" w:rsidRPr="00AD2425" w:rsidRDefault="00AD2425" w:rsidP="00AD2425">
      <w:pPr>
        <w:pStyle w:val="ListParagraph"/>
        <w:rPr>
          <w:rFonts w:ascii="Calibri" w:eastAsia="Times New Roman" w:hAnsi="Calibri" w:cs="Calibri"/>
          <w:b/>
          <w:bCs/>
          <w:lang w:eastAsia="en-GB"/>
        </w:rPr>
      </w:pPr>
    </w:p>
    <w:p w14:paraId="0CCE492F" w14:textId="3BA36DC4" w:rsidR="00AD2425" w:rsidRPr="00EE2A9D" w:rsidRDefault="0013011E" w:rsidP="00321B00">
      <w:pPr>
        <w:pStyle w:val="ListParagraph"/>
        <w:numPr>
          <w:ilvl w:val="0"/>
          <w:numId w:val="8"/>
        </w:numPr>
        <w:spacing w:after="0" w:line="240" w:lineRule="auto"/>
        <w:jc w:val="both"/>
        <w:rPr>
          <w:rFonts w:ascii="Calibri" w:eastAsia="Times New Roman" w:hAnsi="Calibri" w:cs="Calibri"/>
          <w:lang w:eastAsia="en-GB"/>
        </w:rPr>
      </w:pPr>
      <w:r w:rsidRPr="00EE2A9D">
        <w:rPr>
          <w:rFonts w:ascii="Calibri" w:eastAsia="Times New Roman" w:hAnsi="Calibri" w:cs="Calibri"/>
          <w:lang w:eastAsia="en-GB"/>
        </w:rPr>
        <w:t xml:space="preserve">Learning from the </w:t>
      </w:r>
      <w:r w:rsidR="00196E57" w:rsidRPr="00EE2A9D">
        <w:rPr>
          <w:rFonts w:ascii="Calibri" w:eastAsia="Times New Roman" w:hAnsi="Calibri" w:cs="Calibri"/>
          <w:lang w:eastAsia="en-GB"/>
        </w:rPr>
        <w:t xml:space="preserve">successful </w:t>
      </w:r>
      <w:r w:rsidRPr="00EE2A9D">
        <w:rPr>
          <w:rFonts w:ascii="Calibri" w:eastAsia="Times New Roman" w:hAnsi="Calibri" w:cs="Calibri"/>
          <w:lang w:eastAsia="en-GB"/>
        </w:rPr>
        <w:t xml:space="preserve">engagement of young adults in </w:t>
      </w:r>
      <w:r w:rsidR="006F3C0C" w:rsidRPr="00EE2A9D">
        <w:rPr>
          <w:rFonts w:ascii="Calibri" w:eastAsia="Times New Roman" w:hAnsi="Calibri" w:cs="Calibri"/>
          <w:lang w:eastAsia="en-GB"/>
        </w:rPr>
        <w:t>Year 2 WRAPS and</w:t>
      </w:r>
      <w:r w:rsidR="00AD2425" w:rsidRPr="00EE2A9D">
        <w:rPr>
          <w:rFonts w:ascii="Calibri" w:eastAsia="Times New Roman" w:hAnsi="Calibri" w:cs="Calibri"/>
          <w:lang w:eastAsia="en-GB"/>
        </w:rPr>
        <w:t xml:space="preserve"> unsuccessful attempts</w:t>
      </w:r>
      <w:r w:rsidR="00670B80" w:rsidRPr="00EE2A9D">
        <w:rPr>
          <w:rFonts w:ascii="Calibri" w:eastAsia="Times New Roman" w:hAnsi="Calibri" w:cs="Calibri"/>
          <w:lang w:eastAsia="en-GB"/>
        </w:rPr>
        <w:t xml:space="preserve"> to attract referrals and engage </w:t>
      </w:r>
      <w:r w:rsidR="00196E57" w:rsidRPr="00EE2A9D">
        <w:rPr>
          <w:rFonts w:ascii="Calibri" w:eastAsia="Times New Roman" w:hAnsi="Calibri" w:cs="Calibri"/>
          <w:lang w:eastAsia="en-GB"/>
        </w:rPr>
        <w:t>participants</w:t>
      </w:r>
      <w:r w:rsidR="00670B80" w:rsidRPr="00EE2A9D">
        <w:rPr>
          <w:rFonts w:ascii="Calibri" w:eastAsia="Times New Roman" w:hAnsi="Calibri" w:cs="Calibri"/>
          <w:lang w:eastAsia="en-GB"/>
        </w:rPr>
        <w:t xml:space="preserve"> in </w:t>
      </w:r>
      <w:r w:rsidR="008F046A" w:rsidRPr="00EE2A9D">
        <w:rPr>
          <w:rFonts w:ascii="Calibri" w:eastAsia="Times New Roman" w:hAnsi="Calibri" w:cs="Calibri"/>
          <w:lang w:eastAsia="en-GB"/>
        </w:rPr>
        <w:t xml:space="preserve"> </w:t>
      </w:r>
      <w:r w:rsidR="00AD2425" w:rsidRPr="00EE2A9D">
        <w:rPr>
          <w:rFonts w:ascii="Calibri" w:eastAsia="Times New Roman" w:hAnsi="Calibri" w:cs="Calibri"/>
          <w:lang w:eastAsia="en-GB"/>
        </w:rPr>
        <w:t xml:space="preserve">Transition WRAP </w:t>
      </w:r>
      <w:r w:rsidR="008F046A" w:rsidRPr="00EE2A9D">
        <w:rPr>
          <w:rFonts w:ascii="Calibri" w:eastAsia="Times New Roman" w:hAnsi="Calibri" w:cs="Calibri"/>
          <w:lang w:eastAsia="en-GB"/>
        </w:rPr>
        <w:t>group</w:t>
      </w:r>
      <w:r w:rsidR="00670B80" w:rsidRPr="00EE2A9D">
        <w:rPr>
          <w:rFonts w:ascii="Calibri" w:eastAsia="Times New Roman" w:hAnsi="Calibri" w:cs="Calibri"/>
          <w:lang w:eastAsia="en-GB"/>
        </w:rPr>
        <w:t>s</w:t>
      </w:r>
      <w:r w:rsidR="008F046A" w:rsidRPr="00EE2A9D">
        <w:rPr>
          <w:rFonts w:ascii="Calibri" w:eastAsia="Times New Roman" w:hAnsi="Calibri" w:cs="Calibri"/>
          <w:lang w:eastAsia="en-GB"/>
        </w:rPr>
        <w:t xml:space="preserve"> in YR1 </w:t>
      </w:r>
      <w:r w:rsidRPr="00EE2A9D">
        <w:rPr>
          <w:rFonts w:ascii="Calibri" w:eastAsia="Times New Roman" w:hAnsi="Calibri" w:cs="Calibri"/>
          <w:lang w:eastAsia="en-GB"/>
        </w:rPr>
        <w:t xml:space="preserve">helped inform an engagement plan for </w:t>
      </w:r>
      <w:r w:rsidR="00196E57" w:rsidRPr="00EE2A9D">
        <w:rPr>
          <w:rFonts w:ascii="Calibri" w:eastAsia="Times New Roman" w:hAnsi="Calibri" w:cs="Calibri"/>
          <w:lang w:eastAsia="en-GB"/>
        </w:rPr>
        <w:t>future transitions</w:t>
      </w:r>
      <w:r w:rsidRPr="00EE2A9D">
        <w:rPr>
          <w:rFonts w:ascii="Calibri" w:eastAsia="Times New Roman" w:hAnsi="Calibri" w:cs="Calibri"/>
          <w:lang w:eastAsia="en-GB"/>
        </w:rPr>
        <w:t xml:space="preserve"> WRAP</w:t>
      </w:r>
      <w:r w:rsidR="00EE2A9D" w:rsidRPr="00EE2A9D">
        <w:rPr>
          <w:rFonts w:ascii="Calibri" w:eastAsia="Times New Roman" w:hAnsi="Calibri" w:cs="Calibri"/>
          <w:lang w:eastAsia="en-GB"/>
        </w:rPr>
        <w:t>s. This</w:t>
      </w:r>
      <w:r w:rsidR="00C8572F" w:rsidRPr="00EE2A9D">
        <w:rPr>
          <w:rFonts w:ascii="Calibri" w:eastAsia="Times New Roman" w:hAnsi="Calibri" w:cs="Calibri"/>
          <w:lang w:eastAsia="en-GB"/>
        </w:rPr>
        <w:t xml:space="preserve"> led to securing Transforming </w:t>
      </w:r>
      <w:r w:rsidR="00EE2A9D" w:rsidRPr="00EE2A9D">
        <w:rPr>
          <w:rFonts w:ascii="Calibri" w:eastAsia="Times New Roman" w:hAnsi="Calibri" w:cs="Calibri"/>
          <w:lang w:eastAsia="en-GB"/>
        </w:rPr>
        <w:t>M</w:t>
      </w:r>
      <w:r w:rsidR="00C8572F" w:rsidRPr="00EE2A9D">
        <w:rPr>
          <w:rFonts w:ascii="Calibri" w:eastAsia="Times New Roman" w:hAnsi="Calibri" w:cs="Calibri"/>
          <w:lang w:eastAsia="en-GB"/>
        </w:rPr>
        <w:t xml:space="preserve">ental </w:t>
      </w:r>
      <w:r w:rsidR="00EE2A9D" w:rsidRPr="00EE2A9D">
        <w:rPr>
          <w:rFonts w:ascii="Calibri" w:eastAsia="Times New Roman" w:hAnsi="Calibri" w:cs="Calibri"/>
          <w:lang w:eastAsia="en-GB"/>
        </w:rPr>
        <w:t>H</w:t>
      </w:r>
      <w:r w:rsidR="00C8572F" w:rsidRPr="00EE2A9D">
        <w:rPr>
          <w:rFonts w:ascii="Calibri" w:eastAsia="Times New Roman" w:hAnsi="Calibri" w:cs="Calibri"/>
          <w:lang w:eastAsia="en-GB"/>
        </w:rPr>
        <w:t xml:space="preserve">ealth </w:t>
      </w:r>
      <w:r w:rsidR="00EE2A9D" w:rsidRPr="00EE2A9D">
        <w:rPr>
          <w:rFonts w:ascii="Calibri" w:eastAsia="Times New Roman" w:hAnsi="Calibri" w:cs="Calibri"/>
          <w:lang w:eastAsia="en-GB"/>
        </w:rPr>
        <w:t>F</w:t>
      </w:r>
      <w:r w:rsidR="00C8572F" w:rsidRPr="00EE2A9D">
        <w:rPr>
          <w:rFonts w:ascii="Calibri" w:eastAsia="Times New Roman" w:hAnsi="Calibri" w:cs="Calibri"/>
          <w:lang w:eastAsia="en-GB"/>
        </w:rPr>
        <w:t>unding</w:t>
      </w:r>
      <w:r w:rsidR="00196E57" w:rsidRPr="00EE2A9D">
        <w:rPr>
          <w:rFonts w:ascii="Calibri" w:eastAsia="Times New Roman" w:hAnsi="Calibri" w:cs="Calibri"/>
          <w:lang w:eastAsia="en-GB"/>
        </w:rPr>
        <w:t xml:space="preserve"> Round 2. </w:t>
      </w:r>
      <w:r w:rsidRPr="00EE2A9D">
        <w:rPr>
          <w:rFonts w:ascii="Calibri" w:eastAsia="Times New Roman" w:hAnsi="Calibri" w:cs="Calibri"/>
          <w:lang w:eastAsia="en-GB"/>
        </w:rPr>
        <w:t xml:space="preserve"> </w:t>
      </w:r>
      <w:r w:rsidR="008F046A" w:rsidRPr="00EE2A9D">
        <w:rPr>
          <w:rFonts w:ascii="Calibri" w:eastAsia="Times New Roman" w:hAnsi="Calibri" w:cs="Calibri"/>
          <w:lang w:eastAsia="en-GB"/>
        </w:rPr>
        <w:t xml:space="preserve"> </w:t>
      </w:r>
    </w:p>
    <w:p w14:paraId="0730B1CE" w14:textId="77777777" w:rsidR="005E7644" w:rsidRPr="005D31AD" w:rsidRDefault="005E7644" w:rsidP="00624306">
      <w:pPr>
        <w:spacing w:after="0" w:line="240" w:lineRule="auto"/>
        <w:jc w:val="both"/>
        <w:rPr>
          <w:rFonts w:ascii="Calibri" w:hAnsi="Calibri" w:cs="Calibri"/>
          <w:b/>
          <w:bCs/>
        </w:rPr>
      </w:pPr>
    </w:p>
    <w:p w14:paraId="5565071F" w14:textId="77777777" w:rsidR="005E7644" w:rsidRPr="005D31AD" w:rsidRDefault="005E7644" w:rsidP="00624306">
      <w:pPr>
        <w:spacing w:after="0" w:line="240" w:lineRule="auto"/>
        <w:jc w:val="both"/>
        <w:rPr>
          <w:rFonts w:ascii="Calibri" w:hAnsi="Calibri" w:cs="Calibri"/>
          <w:b/>
          <w:bCs/>
        </w:rPr>
      </w:pPr>
    </w:p>
    <w:p w14:paraId="7030C5FB" w14:textId="39C0917E" w:rsidR="00506030" w:rsidRPr="005D31AD" w:rsidRDefault="00506030" w:rsidP="00624306">
      <w:pPr>
        <w:spacing w:after="0" w:line="240" w:lineRule="auto"/>
        <w:jc w:val="both"/>
        <w:rPr>
          <w:rFonts w:ascii="Calibri" w:eastAsia="Times New Roman" w:hAnsi="Calibri" w:cs="Calibri"/>
          <w:b/>
          <w:bCs/>
          <w:lang w:eastAsia="en-GB"/>
        </w:rPr>
      </w:pPr>
      <w:r w:rsidRPr="005D31AD">
        <w:rPr>
          <w:rFonts w:ascii="Calibri" w:eastAsia="Times New Roman" w:hAnsi="Calibri" w:cs="Calibri"/>
          <w:b/>
          <w:bCs/>
          <w:lang w:eastAsia="en-GB"/>
        </w:rPr>
        <w:t>Detail</w:t>
      </w:r>
      <w:r w:rsidR="00221524" w:rsidRPr="005D31AD">
        <w:rPr>
          <w:rFonts w:ascii="Calibri" w:eastAsia="Times New Roman" w:hAnsi="Calibri" w:cs="Calibri"/>
          <w:b/>
          <w:bCs/>
          <w:lang w:eastAsia="en-GB"/>
        </w:rPr>
        <w:t>s</w:t>
      </w:r>
      <w:r w:rsidRPr="005D31AD">
        <w:rPr>
          <w:rFonts w:ascii="Calibri" w:eastAsia="Times New Roman" w:hAnsi="Calibri" w:cs="Calibri"/>
          <w:b/>
          <w:bCs/>
          <w:lang w:eastAsia="en-GB"/>
        </w:rPr>
        <w:t xml:space="preserve"> of WRAP group attendance:</w:t>
      </w:r>
    </w:p>
    <w:p w14:paraId="16327919" w14:textId="77777777" w:rsidR="00B00673" w:rsidRPr="005D31AD" w:rsidRDefault="00B00673" w:rsidP="00624306">
      <w:pPr>
        <w:spacing w:after="0" w:line="240" w:lineRule="auto"/>
        <w:jc w:val="both"/>
        <w:rPr>
          <w:rFonts w:ascii="Calibri" w:eastAsia="Times New Roman" w:hAnsi="Calibri" w:cs="Calibri"/>
          <w:lang w:eastAsia="en-GB"/>
        </w:rPr>
      </w:pPr>
    </w:p>
    <w:p w14:paraId="20B72787" w14:textId="306EEAFA" w:rsidR="00B00673" w:rsidRPr="005D31AD" w:rsidRDefault="00506030" w:rsidP="006F5752">
      <w:pPr>
        <w:tabs>
          <w:tab w:val="left" w:pos="8647"/>
        </w:tabs>
        <w:spacing w:after="0" w:line="240" w:lineRule="auto"/>
        <w:jc w:val="both"/>
        <w:rPr>
          <w:rFonts w:ascii="Calibri" w:eastAsia="Times New Roman" w:hAnsi="Calibri" w:cs="Calibri"/>
          <w:lang w:eastAsia="en-GB"/>
        </w:rPr>
      </w:pPr>
      <w:r w:rsidRPr="005D31AD">
        <w:rPr>
          <w:rFonts w:ascii="Calibri" w:eastAsia="Times New Roman" w:hAnsi="Calibri" w:cs="Calibri"/>
          <w:lang w:eastAsia="en-GB"/>
        </w:rPr>
        <w:t>In total</w:t>
      </w:r>
      <w:r w:rsidR="00401D7E" w:rsidRPr="005D31AD">
        <w:rPr>
          <w:rFonts w:ascii="Calibri" w:eastAsia="Times New Roman" w:hAnsi="Calibri" w:cs="Calibri"/>
          <w:lang w:eastAsia="en-GB"/>
        </w:rPr>
        <w:t xml:space="preserve"> </w:t>
      </w:r>
      <w:r w:rsidR="00247B52" w:rsidRPr="005D4A44">
        <w:rPr>
          <w:rFonts w:ascii="Calibri" w:eastAsia="Times New Roman" w:hAnsi="Calibri" w:cs="Calibri"/>
          <w:b/>
          <w:bCs/>
          <w:lang w:eastAsia="en-GB"/>
        </w:rPr>
        <w:t>45</w:t>
      </w:r>
      <w:r w:rsidR="00247B52" w:rsidRPr="005D31AD">
        <w:rPr>
          <w:rFonts w:ascii="Calibri" w:eastAsia="Times New Roman" w:hAnsi="Calibri" w:cs="Calibri"/>
          <w:lang w:eastAsia="en-GB"/>
        </w:rPr>
        <w:t xml:space="preserve"> </w:t>
      </w:r>
      <w:r w:rsidR="00FE2CF6" w:rsidRPr="005D31AD">
        <w:rPr>
          <w:rFonts w:ascii="Calibri" w:eastAsia="Times New Roman" w:hAnsi="Calibri" w:cs="Calibri"/>
          <w:lang w:eastAsia="en-GB"/>
        </w:rPr>
        <w:t>children/</w:t>
      </w:r>
      <w:r w:rsidR="00247B52" w:rsidRPr="005D31AD">
        <w:rPr>
          <w:rFonts w:ascii="Calibri" w:eastAsia="Times New Roman" w:hAnsi="Calibri" w:cs="Calibri"/>
          <w:lang w:eastAsia="en-GB"/>
        </w:rPr>
        <w:t xml:space="preserve">young people/ young adults </w:t>
      </w:r>
      <w:r w:rsidR="00D96AF7" w:rsidRPr="005D31AD">
        <w:rPr>
          <w:rFonts w:ascii="Calibri" w:eastAsia="Times New Roman" w:hAnsi="Calibri" w:cs="Calibri"/>
          <w:lang w:eastAsia="en-GB"/>
        </w:rPr>
        <w:t xml:space="preserve">were supported </w:t>
      </w:r>
      <w:r w:rsidR="00B00673" w:rsidRPr="005D31AD">
        <w:rPr>
          <w:rFonts w:ascii="Calibri" w:eastAsia="Times New Roman" w:hAnsi="Calibri" w:cs="Calibri"/>
          <w:lang w:eastAsia="en-GB"/>
        </w:rPr>
        <w:t>in groups and 1:1</w:t>
      </w:r>
      <w:r w:rsidR="00255251" w:rsidRPr="005D31AD">
        <w:rPr>
          <w:rFonts w:ascii="Calibri" w:eastAsia="Times New Roman" w:hAnsi="Calibri" w:cs="Calibri"/>
          <w:lang w:eastAsia="en-GB"/>
        </w:rPr>
        <w:t xml:space="preserve"> </w:t>
      </w:r>
      <w:r w:rsidR="00A45A42">
        <w:rPr>
          <w:rFonts w:ascii="Calibri" w:eastAsia="Times New Roman" w:hAnsi="Calibri" w:cs="Calibri"/>
          <w:lang w:eastAsia="en-GB"/>
        </w:rPr>
        <w:t>session</w:t>
      </w:r>
      <w:r w:rsidR="006F5752">
        <w:rPr>
          <w:rFonts w:ascii="Calibri" w:eastAsia="Times New Roman" w:hAnsi="Calibri" w:cs="Calibri"/>
          <w:lang w:eastAsia="en-GB"/>
        </w:rPr>
        <w:t>’</w:t>
      </w:r>
      <w:r w:rsidR="00A45A42">
        <w:rPr>
          <w:rFonts w:ascii="Calibri" w:eastAsia="Times New Roman" w:hAnsi="Calibri" w:cs="Calibri"/>
          <w:lang w:eastAsia="en-GB"/>
        </w:rPr>
        <w:t>s</w:t>
      </w:r>
      <w:r w:rsidR="00B00673" w:rsidRPr="005D31AD">
        <w:rPr>
          <w:rFonts w:ascii="Calibri" w:eastAsia="Times New Roman" w:hAnsi="Calibri" w:cs="Calibri"/>
          <w:lang w:eastAsia="en-GB"/>
        </w:rPr>
        <w:t xml:space="preserve"> </w:t>
      </w:r>
      <w:r w:rsidR="00D96AF7" w:rsidRPr="005D31AD">
        <w:rPr>
          <w:rFonts w:ascii="Calibri" w:eastAsia="Times New Roman" w:hAnsi="Calibri" w:cs="Calibri"/>
          <w:lang w:eastAsia="en-GB"/>
        </w:rPr>
        <w:t xml:space="preserve">by Shine </w:t>
      </w:r>
      <w:r w:rsidR="00B00673" w:rsidRPr="005D31AD">
        <w:rPr>
          <w:rFonts w:ascii="Calibri" w:eastAsia="Times New Roman" w:hAnsi="Calibri" w:cs="Calibri"/>
          <w:lang w:eastAsia="en-GB"/>
        </w:rPr>
        <w:t>Bright’s</w:t>
      </w:r>
      <w:r w:rsidR="00D96AF7" w:rsidRPr="005D31AD">
        <w:rPr>
          <w:rFonts w:ascii="Calibri" w:eastAsia="Times New Roman" w:hAnsi="Calibri" w:cs="Calibri"/>
          <w:lang w:eastAsia="en-GB"/>
        </w:rPr>
        <w:t xml:space="preserve"> WRAP</w:t>
      </w:r>
      <w:r w:rsidR="00B00673" w:rsidRPr="005D31AD">
        <w:rPr>
          <w:rFonts w:ascii="Calibri" w:eastAsia="Times New Roman" w:hAnsi="Calibri" w:cs="Calibri"/>
          <w:lang w:eastAsia="en-GB"/>
        </w:rPr>
        <w:t xml:space="preserve"> in YR2.</w:t>
      </w:r>
      <w:r w:rsidR="00002D1E" w:rsidRPr="005D31AD">
        <w:rPr>
          <w:rFonts w:ascii="Calibri" w:eastAsia="Times New Roman" w:hAnsi="Calibri" w:cs="Calibri"/>
          <w:lang w:eastAsia="en-GB"/>
        </w:rPr>
        <w:t xml:space="preserve"> Shine </w:t>
      </w:r>
      <w:r w:rsidR="00815797" w:rsidRPr="005D31AD">
        <w:rPr>
          <w:rFonts w:ascii="Calibri" w:eastAsia="Times New Roman" w:hAnsi="Calibri" w:cs="Calibri"/>
          <w:lang w:eastAsia="en-GB"/>
        </w:rPr>
        <w:t>Bright</w:t>
      </w:r>
      <w:r w:rsidR="00002D1E" w:rsidRPr="005D31AD">
        <w:rPr>
          <w:rFonts w:ascii="Calibri" w:eastAsia="Times New Roman" w:hAnsi="Calibri" w:cs="Calibri"/>
          <w:lang w:eastAsia="en-GB"/>
        </w:rPr>
        <w:t xml:space="preserve"> had </w:t>
      </w:r>
      <w:r w:rsidR="00815797" w:rsidRPr="005D31AD">
        <w:rPr>
          <w:rFonts w:ascii="Calibri" w:eastAsia="Times New Roman" w:hAnsi="Calibri" w:cs="Calibri"/>
          <w:lang w:eastAsia="en-GB"/>
        </w:rPr>
        <w:t>direct</w:t>
      </w:r>
      <w:r w:rsidR="00002D1E" w:rsidRPr="005D31AD">
        <w:rPr>
          <w:rFonts w:ascii="Calibri" w:eastAsia="Times New Roman" w:hAnsi="Calibri" w:cs="Calibri"/>
          <w:lang w:eastAsia="en-GB"/>
        </w:rPr>
        <w:t xml:space="preserve"> contact and impact on </w:t>
      </w:r>
      <w:r w:rsidR="004F3638" w:rsidRPr="005D4A44">
        <w:rPr>
          <w:rFonts w:ascii="Calibri" w:eastAsia="Times New Roman" w:hAnsi="Calibri" w:cs="Calibri"/>
          <w:b/>
          <w:bCs/>
          <w:lang w:eastAsia="en-GB"/>
        </w:rPr>
        <w:t>27</w:t>
      </w:r>
      <w:r w:rsidR="004F3638" w:rsidRPr="005D31AD">
        <w:rPr>
          <w:rFonts w:ascii="Calibri" w:eastAsia="Times New Roman" w:hAnsi="Calibri" w:cs="Calibri"/>
          <w:lang w:eastAsia="en-GB"/>
        </w:rPr>
        <w:t xml:space="preserve"> parents and </w:t>
      </w:r>
      <w:r w:rsidR="00815797" w:rsidRPr="005D31AD">
        <w:rPr>
          <w:rFonts w:ascii="Calibri" w:eastAsia="Times New Roman" w:hAnsi="Calibri" w:cs="Calibri"/>
          <w:lang w:eastAsia="en-GB"/>
        </w:rPr>
        <w:t>carers</w:t>
      </w:r>
      <w:r w:rsidR="00036543">
        <w:rPr>
          <w:rFonts w:ascii="Calibri" w:eastAsia="Times New Roman" w:hAnsi="Calibri" w:cs="Calibri"/>
          <w:lang w:eastAsia="en-GB"/>
        </w:rPr>
        <w:t>,</w:t>
      </w:r>
      <w:r w:rsidR="004F3638" w:rsidRPr="005D31AD">
        <w:rPr>
          <w:rFonts w:ascii="Calibri" w:eastAsia="Times New Roman" w:hAnsi="Calibri" w:cs="Calibri"/>
          <w:lang w:eastAsia="en-GB"/>
        </w:rPr>
        <w:t xml:space="preserve"> linked to</w:t>
      </w:r>
      <w:r w:rsidR="00815797" w:rsidRPr="005D31AD">
        <w:rPr>
          <w:rFonts w:ascii="Calibri" w:eastAsia="Times New Roman" w:hAnsi="Calibri" w:cs="Calibri"/>
          <w:lang w:eastAsia="en-GB"/>
        </w:rPr>
        <w:t xml:space="preserve"> the participants. </w:t>
      </w:r>
      <w:r w:rsidR="004F3638" w:rsidRPr="005D31AD">
        <w:rPr>
          <w:rFonts w:ascii="Calibri" w:eastAsia="Times New Roman" w:hAnsi="Calibri" w:cs="Calibri"/>
          <w:lang w:eastAsia="en-GB"/>
        </w:rPr>
        <w:t xml:space="preserve"> </w:t>
      </w:r>
      <w:r w:rsidR="00731631" w:rsidRPr="005D31AD">
        <w:rPr>
          <w:rFonts w:ascii="Calibri" w:eastAsia="Times New Roman" w:hAnsi="Calibri" w:cs="Calibri"/>
          <w:lang w:eastAsia="en-GB"/>
        </w:rPr>
        <w:t xml:space="preserve"> </w:t>
      </w:r>
      <w:r w:rsidR="00B00673" w:rsidRPr="005D31AD">
        <w:rPr>
          <w:rFonts w:ascii="Calibri" w:eastAsia="Times New Roman" w:hAnsi="Calibri" w:cs="Calibri"/>
          <w:lang w:eastAsia="en-GB"/>
        </w:rPr>
        <w:t xml:space="preserve"> </w:t>
      </w:r>
    </w:p>
    <w:p w14:paraId="5B3A4705" w14:textId="77777777" w:rsidR="00B00673" w:rsidRPr="005D31AD" w:rsidRDefault="00B00673" w:rsidP="00624306">
      <w:pPr>
        <w:spacing w:after="0" w:line="240" w:lineRule="auto"/>
        <w:jc w:val="both"/>
        <w:rPr>
          <w:rFonts w:ascii="Calibri" w:eastAsia="Times New Roman" w:hAnsi="Calibri" w:cs="Calibri"/>
          <w:lang w:eastAsia="en-GB"/>
        </w:rPr>
      </w:pPr>
    </w:p>
    <w:p w14:paraId="1A2820AD" w14:textId="2684B0C9" w:rsidR="00506030" w:rsidRDefault="00C54B27" w:rsidP="00624306">
      <w:pPr>
        <w:spacing w:after="0" w:line="240" w:lineRule="auto"/>
        <w:jc w:val="both"/>
        <w:rPr>
          <w:rFonts w:ascii="Calibri" w:eastAsia="Times New Roman" w:hAnsi="Calibri" w:cs="Calibri"/>
          <w:lang w:eastAsia="en-GB"/>
        </w:rPr>
      </w:pPr>
      <w:r w:rsidRPr="005D31AD">
        <w:rPr>
          <w:rFonts w:ascii="Calibri" w:eastAsia="Times New Roman" w:hAnsi="Calibri" w:cs="Calibri"/>
          <w:lang w:eastAsia="en-GB"/>
        </w:rPr>
        <w:t>This break</w:t>
      </w:r>
      <w:r w:rsidR="00DC4607" w:rsidRPr="005D31AD">
        <w:rPr>
          <w:rFonts w:ascii="Calibri" w:eastAsia="Times New Roman" w:hAnsi="Calibri" w:cs="Calibri"/>
          <w:lang w:eastAsia="en-GB"/>
        </w:rPr>
        <w:t>s</w:t>
      </w:r>
      <w:r w:rsidRPr="005D31AD">
        <w:rPr>
          <w:rFonts w:ascii="Calibri" w:eastAsia="Times New Roman" w:hAnsi="Calibri" w:cs="Calibri"/>
          <w:lang w:eastAsia="en-GB"/>
        </w:rPr>
        <w:t xml:space="preserve"> down to </w:t>
      </w:r>
      <w:r w:rsidR="00290634" w:rsidRPr="005D4A44">
        <w:rPr>
          <w:rFonts w:ascii="Calibri" w:eastAsia="Times New Roman" w:hAnsi="Calibri" w:cs="Calibri"/>
          <w:b/>
          <w:bCs/>
          <w:lang w:eastAsia="en-GB"/>
        </w:rPr>
        <w:t>29</w:t>
      </w:r>
      <w:r w:rsidR="00290634" w:rsidRPr="005D31AD">
        <w:rPr>
          <w:rFonts w:ascii="Calibri" w:eastAsia="Times New Roman" w:hAnsi="Calibri" w:cs="Calibri"/>
          <w:lang w:eastAsia="en-GB"/>
        </w:rPr>
        <w:t xml:space="preserve"> </w:t>
      </w:r>
      <w:r w:rsidR="006C6388" w:rsidRPr="005D31AD">
        <w:rPr>
          <w:rFonts w:ascii="Calibri" w:eastAsia="Times New Roman" w:hAnsi="Calibri" w:cs="Calibri"/>
          <w:lang w:eastAsia="en-GB"/>
        </w:rPr>
        <w:t xml:space="preserve">children, </w:t>
      </w:r>
      <w:r w:rsidR="00506030" w:rsidRPr="005D31AD">
        <w:rPr>
          <w:rFonts w:ascii="Calibri" w:eastAsia="Times New Roman" w:hAnsi="Calibri" w:cs="Calibri"/>
          <w:lang w:eastAsia="en-GB"/>
        </w:rPr>
        <w:t>young people</w:t>
      </w:r>
      <w:r w:rsidR="006C6388" w:rsidRPr="005D31AD">
        <w:rPr>
          <w:rFonts w:ascii="Calibri" w:eastAsia="Times New Roman" w:hAnsi="Calibri" w:cs="Calibri"/>
          <w:lang w:eastAsia="en-GB"/>
        </w:rPr>
        <w:t xml:space="preserve"> and</w:t>
      </w:r>
      <w:r w:rsidR="00506030" w:rsidRPr="005D31AD">
        <w:rPr>
          <w:rFonts w:ascii="Calibri" w:eastAsia="Times New Roman" w:hAnsi="Calibri" w:cs="Calibri"/>
          <w:lang w:eastAsia="en-GB"/>
        </w:rPr>
        <w:t xml:space="preserve"> young adults engaged with the </w:t>
      </w:r>
      <w:r w:rsidRPr="005D31AD">
        <w:rPr>
          <w:rFonts w:ascii="Calibri" w:eastAsia="Times New Roman" w:hAnsi="Calibri" w:cs="Calibri"/>
          <w:lang w:eastAsia="en-GB"/>
        </w:rPr>
        <w:t>Junior</w:t>
      </w:r>
      <w:r w:rsidR="009A17EA" w:rsidRPr="005D31AD">
        <w:rPr>
          <w:rFonts w:ascii="Calibri" w:eastAsia="Times New Roman" w:hAnsi="Calibri" w:cs="Calibri"/>
          <w:lang w:eastAsia="en-GB"/>
        </w:rPr>
        <w:t>, Teens</w:t>
      </w:r>
      <w:r w:rsidRPr="005D31AD">
        <w:rPr>
          <w:rFonts w:ascii="Calibri" w:eastAsia="Times New Roman" w:hAnsi="Calibri" w:cs="Calibri"/>
          <w:lang w:eastAsia="en-GB"/>
        </w:rPr>
        <w:t xml:space="preserve"> and Transitions </w:t>
      </w:r>
      <w:r w:rsidR="00506030" w:rsidRPr="005D31AD">
        <w:rPr>
          <w:rFonts w:ascii="Calibri" w:eastAsia="Times New Roman" w:hAnsi="Calibri" w:cs="Calibri"/>
          <w:lang w:eastAsia="en-GB"/>
        </w:rPr>
        <w:t xml:space="preserve">WRAP Group </w:t>
      </w:r>
      <w:r w:rsidR="00393D5D" w:rsidRPr="005D31AD">
        <w:rPr>
          <w:rFonts w:ascii="Calibri" w:eastAsia="Times New Roman" w:hAnsi="Calibri" w:cs="Calibri"/>
          <w:lang w:eastAsia="en-GB"/>
        </w:rPr>
        <w:t>12</w:t>
      </w:r>
      <w:r w:rsidRPr="005D31AD">
        <w:rPr>
          <w:rFonts w:ascii="Calibri" w:eastAsia="Times New Roman" w:hAnsi="Calibri" w:cs="Calibri"/>
          <w:lang w:eastAsia="en-GB"/>
        </w:rPr>
        <w:t>-</w:t>
      </w:r>
      <w:r w:rsidR="00393D5D" w:rsidRPr="005D31AD">
        <w:rPr>
          <w:rFonts w:ascii="Calibri" w:eastAsia="Times New Roman" w:hAnsi="Calibri" w:cs="Calibri"/>
          <w:lang w:eastAsia="en-GB"/>
        </w:rPr>
        <w:t>week</w:t>
      </w:r>
      <w:r w:rsidR="00AA4845" w:rsidRPr="005D31AD">
        <w:rPr>
          <w:rFonts w:ascii="Calibri" w:eastAsia="Times New Roman" w:hAnsi="Calibri" w:cs="Calibri"/>
          <w:lang w:eastAsia="en-GB"/>
        </w:rPr>
        <w:t xml:space="preserve"> </w:t>
      </w:r>
      <w:r w:rsidR="00506030" w:rsidRPr="005D31AD">
        <w:rPr>
          <w:rFonts w:ascii="Calibri" w:eastAsia="Times New Roman" w:hAnsi="Calibri" w:cs="Calibri"/>
          <w:lang w:eastAsia="en-GB"/>
        </w:rPr>
        <w:t>programme</w:t>
      </w:r>
      <w:r w:rsidR="006433CB" w:rsidRPr="005D31AD">
        <w:rPr>
          <w:rFonts w:ascii="Calibri" w:eastAsia="Times New Roman" w:hAnsi="Calibri" w:cs="Calibri"/>
          <w:lang w:eastAsia="en-GB"/>
        </w:rPr>
        <w:t>s</w:t>
      </w:r>
      <w:r w:rsidRPr="005D31AD">
        <w:rPr>
          <w:rFonts w:ascii="Calibri" w:eastAsia="Times New Roman" w:hAnsi="Calibri" w:cs="Calibri"/>
          <w:lang w:eastAsia="en-GB"/>
        </w:rPr>
        <w:t xml:space="preserve"> and </w:t>
      </w:r>
      <w:r w:rsidR="00AA4845" w:rsidRPr="005D4A44">
        <w:rPr>
          <w:rFonts w:ascii="Calibri" w:eastAsia="Times New Roman" w:hAnsi="Calibri" w:cs="Calibri"/>
          <w:b/>
          <w:bCs/>
          <w:lang w:eastAsia="en-GB"/>
        </w:rPr>
        <w:t>16</w:t>
      </w:r>
      <w:r w:rsidR="00AA4845" w:rsidRPr="005D31AD">
        <w:rPr>
          <w:rFonts w:ascii="Calibri" w:eastAsia="Times New Roman" w:hAnsi="Calibri" w:cs="Calibri"/>
          <w:lang w:eastAsia="en-GB"/>
        </w:rPr>
        <w:t xml:space="preserve"> young people/ young adults engaged in </w:t>
      </w:r>
      <w:r w:rsidR="001C4034" w:rsidRPr="005D31AD">
        <w:rPr>
          <w:rFonts w:ascii="Calibri" w:eastAsia="Times New Roman" w:hAnsi="Calibri" w:cs="Calibri"/>
          <w:lang w:eastAsia="en-GB"/>
        </w:rPr>
        <w:t xml:space="preserve">the </w:t>
      </w:r>
      <w:r w:rsidR="00AA4845" w:rsidRPr="005D31AD">
        <w:rPr>
          <w:rFonts w:ascii="Calibri" w:eastAsia="Times New Roman" w:hAnsi="Calibri" w:cs="Calibri"/>
          <w:lang w:eastAsia="en-GB"/>
        </w:rPr>
        <w:t xml:space="preserve">ongoing </w:t>
      </w:r>
      <w:r w:rsidR="001C4034" w:rsidRPr="005D31AD">
        <w:rPr>
          <w:rFonts w:ascii="Calibri" w:eastAsia="Times New Roman" w:hAnsi="Calibri" w:cs="Calibri"/>
          <w:lang w:eastAsia="en-GB"/>
        </w:rPr>
        <w:t>p</w:t>
      </w:r>
      <w:r w:rsidR="00AA4845" w:rsidRPr="005D31AD">
        <w:rPr>
          <w:rFonts w:ascii="Calibri" w:eastAsia="Times New Roman" w:hAnsi="Calibri" w:cs="Calibri"/>
          <w:lang w:eastAsia="en-GB"/>
        </w:rPr>
        <w:t>eer support provision</w:t>
      </w:r>
      <w:r w:rsidR="009E1AAF" w:rsidRPr="005D31AD">
        <w:rPr>
          <w:rFonts w:ascii="Calibri" w:eastAsia="Times New Roman" w:hAnsi="Calibri" w:cs="Calibri"/>
          <w:lang w:eastAsia="en-GB"/>
        </w:rPr>
        <w:t xml:space="preserve">, post </w:t>
      </w:r>
      <w:r w:rsidR="0032525F" w:rsidRPr="005D31AD">
        <w:rPr>
          <w:rFonts w:ascii="Calibri" w:eastAsia="Times New Roman" w:hAnsi="Calibri" w:cs="Calibri"/>
          <w:lang w:eastAsia="en-GB"/>
        </w:rPr>
        <w:t>WRAP</w:t>
      </w:r>
      <w:r w:rsidR="009E1AAF" w:rsidRPr="005D31AD">
        <w:rPr>
          <w:rFonts w:ascii="Calibri" w:eastAsia="Times New Roman" w:hAnsi="Calibri" w:cs="Calibri"/>
          <w:lang w:eastAsia="en-GB"/>
        </w:rPr>
        <w:t xml:space="preserve"> programme. </w:t>
      </w:r>
      <w:r w:rsidR="00AA4845" w:rsidRPr="005D31AD">
        <w:rPr>
          <w:rFonts w:ascii="Calibri" w:eastAsia="Times New Roman" w:hAnsi="Calibri" w:cs="Calibri"/>
          <w:lang w:eastAsia="en-GB"/>
        </w:rPr>
        <w:t xml:space="preserve"> </w:t>
      </w:r>
    </w:p>
    <w:p w14:paraId="2CED9BE2" w14:textId="77777777" w:rsidR="008F2D53" w:rsidRDefault="008F2D53" w:rsidP="00624306">
      <w:pPr>
        <w:spacing w:after="0" w:line="240" w:lineRule="auto"/>
        <w:jc w:val="both"/>
        <w:rPr>
          <w:rFonts w:ascii="Calibri" w:eastAsia="Times New Roman" w:hAnsi="Calibri" w:cs="Calibri"/>
          <w:lang w:eastAsia="en-GB"/>
        </w:rPr>
      </w:pPr>
    </w:p>
    <w:p w14:paraId="124568A1" w14:textId="77777777" w:rsidR="006F5752" w:rsidRDefault="008F2D53" w:rsidP="00624306">
      <w:pPr>
        <w:spacing w:after="0" w:line="240" w:lineRule="auto"/>
        <w:jc w:val="both"/>
        <w:rPr>
          <w:rFonts w:ascii="Calibri" w:eastAsia="Times New Roman" w:hAnsi="Calibri" w:cs="Calibri"/>
          <w:lang w:eastAsia="en-GB"/>
        </w:rPr>
      </w:pPr>
      <w:r>
        <w:rPr>
          <w:rFonts w:ascii="Calibri" w:eastAsia="Times New Roman" w:hAnsi="Calibri" w:cs="Calibri"/>
          <w:lang w:eastAsia="en-GB"/>
        </w:rPr>
        <w:t xml:space="preserve">In total </w:t>
      </w:r>
      <w:r w:rsidR="004944E5">
        <w:rPr>
          <w:rFonts w:ascii="Calibri" w:eastAsia="Times New Roman" w:hAnsi="Calibri" w:cs="Calibri"/>
          <w:lang w:eastAsia="en-GB"/>
        </w:rPr>
        <w:t xml:space="preserve">(45+27) </w:t>
      </w:r>
      <w:r w:rsidR="004944E5" w:rsidRPr="005D4A44">
        <w:rPr>
          <w:rFonts w:ascii="Calibri" w:eastAsia="Times New Roman" w:hAnsi="Calibri" w:cs="Calibri"/>
          <w:b/>
          <w:bCs/>
          <w:lang w:eastAsia="en-GB"/>
        </w:rPr>
        <w:t>72</w:t>
      </w:r>
      <w:r w:rsidR="004944E5">
        <w:rPr>
          <w:rFonts w:ascii="Calibri" w:eastAsia="Times New Roman" w:hAnsi="Calibri" w:cs="Calibri"/>
          <w:lang w:eastAsia="en-GB"/>
        </w:rPr>
        <w:t xml:space="preserve"> individuals </w:t>
      </w:r>
      <w:r w:rsidR="006C7985">
        <w:rPr>
          <w:rFonts w:ascii="Calibri" w:eastAsia="Times New Roman" w:hAnsi="Calibri" w:cs="Calibri"/>
          <w:lang w:eastAsia="en-GB"/>
        </w:rPr>
        <w:t xml:space="preserve">benefited directly from the WRAP support. </w:t>
      </w:r>
    </w:p>
    <w:p w14:paraId="37EBA878" w14:textId="5680478A" w:rsidR="00B44D69" w:rsidRPr="005D31AD" w:rsidRDefault="009A17EA" w:rsidP="00624306">
      <w:pPr>
        <w:spacing w:after="0" w:line="240" w:lineRule="auto"/>
        <w:jc w:val="both"/>
        <w:rPr>
          <w:rFonts w:ascii="Calibri" w:eastAsia="Times New Roman" w:hAnsi="Calibri" w:cs="Calibri"/>
          <w:lang w:eastAsia="en-GB"/>
        </w:rPr>
      </w:pPr>
      <w:r w:rsidRPr="005D31AD">
        <w:rPr>
          <w:rFonts w:ascii="Calibri" w:eastAsia="Times New Roman" w:hAnsi="Calibri" w:cs="Calibri"/>
          <w:lang w:eastAsia="en-GB"/>
        </w:rPr>
        <w:lastRenderedPageBreak/>
        <w:t xml:space="preserve">Of the 29 </w:t>
      </w:r>
      <w:r w:rsidR="00FE2CF6" w:rsidRPr="005D31AD">
        <w:rPr>
          <w:rFonts w:ascii="Calibri" w:eastAsia="Times New Roman" w:hAnsi="Calibri" w:cs="Calibri"/>
          <w:lang w:eastAsia="en-GB"/>
        </w:rPr>
        <w:t>children</w:t>
      </w:r>
      <w:r w:rsidR="00BE5C49" w:rsidRPr="005D31AD">
        <w:rPr>
          <w:rFonts w:ascii="Calibri" w:eastAsia="Times New Roman" w:hAnsi="Calibri" w:cs="Calibri"/>
          <w:lang w:eastAsia="en-GB"/>
        </w:rPr>
        <w:t xml:space="preserve"> young people and young adults referred</w:t>
      </w:r>
      <w:r w:rsidR="002B66EE" w:rsidRPr="005D31AD">
        <w:rPr>
          <w:rFonts w:ascii="Calibri" w:eastAsia="Times New Roman" w:hAnsi="Calibri" w:cs="Calibri"/>
          <w:lang w:eastAsia="en-GB"/>
        </w:rPr>
        <w:t xml:space="preserve"> and </w:t>
      </w:r>
      <w:r w:rsidR="000C16CB" w:rsidRPr="005D31AD">
        <w:rPr>
          <w:rFonts w:ascii="Calibri" w:eastAsia="Times New Roman" w:hAnsi="Calibri" w:cs="Calibri"/>
          <w:lang w:eastAsia="en-GB"/>
        </w:rPr>
        <w:t>who</w:t>
      </w:r>
      <w:r w:rsidR="002B66EE" w:rsidRPr="005D31AD">
        <w:rPr>
          <w:rFonts w:ascii="Calibri" w:eastAsia="Times New Roman" w:hAnsi="Calibri" w:cs="Calibri"/>
          <w:lang w:eastAsia="en-GB"/>
        </w:rPr>
        <w:t xml:space="preserve"> attended</w:t>
      </w:r>
      <w:r w:rsidR="00552613" w:rsidRPr="005D31AD">
        <w:rPr>
          <w:rFonts w:ascii="Calibri" w:eastAsia="Times New Roman" w:hAnsi="Calibri" w:cs="Calibri"/>
          <w:lang w:eastAsia="en-GB"/>
        </w:rPr>
        <w:t xml:space="preserve"> the</w:t>
      </w:r>
      <w:r w:rsidR="00E3399D" w:rsidRPr="005D31AD">
        <w:rPr>
          <w:rFonts w:ascii="Calibri" w:eastAsia="Times New Roman" w:hAnsi="Calibri" w:cs="Calibri"/>
          <w:lang w:eastAsia="en-GB"/>
        </w:rPr>
        <w:t xml:space="preserve"> 12</w:t>
      </w:r>
      <w:r w:rsidR="0057599A" w:rsidRPr="005D31AD">
        <w:rPr>
          <w:rFonts w:ascii="Calibri" w:eastAsia="Times New Roman" w:hAnsi="Calibri" w:cs="Calibri"/>
          <w:lang w:eastAsia="en-GB"/>
        </w:rPr>
        <w:t>-</w:t>
      </w:r>
      <w:r w:rsidR="00E3399D" w:rsidRPr="005D31AD">
        <w:rPr>
          <w:rFonts w:ascii="Calibri" w:eastAsia="Times New Roman" w:hAnsi="Calibri" w:cs="Calibri"/>
          <w:lang w:eastAsia="en-GB"/>
        </w:rPr>
        <w:t xml:space="preserve">week WRAP programme, </w:t>
      </w:r>
      <w:r w:rsidR="00BE5C49" w:rsidRPr="005D4A44">
        <w:rPr>
          <w:rFonts w:ascii="Calibri" w:eastAsia="Times New Roman" w:hAnsi="Calibri" w:cs="Calibri"/>
          <w:b/>
          <w:bCs/>
          <w:lang w:eastAsia="en-GB"/>
        </w:rPr>
        <w:t>2</w:t>
      </w:r>
      <w:r w:rsidR="00B74FB8" w:rsidRPr="005D4A44">
        <w:rPr>
          <w:rFonts w:ascii="Calibri" w:eastAsia="Times New Roman" w:hAnsi="Calibri" w:cs="Calibri"/>
          <w:b/>
          <w:bCs/>
          <w:lang w:eastAsia="en-GB"/>
        </w:rPr>
        <w:t>1</w:t>
      </w:r>
      <w:r w:rsidR="00BE5C49" w:rsidRPr="005D4A44">
        <w:rPr>
          <w:rFonts w:ascii="Calibri" w:eastAsia="Times New Roman" w:hAnsi="Calibri" w:cs="Calibri"/>
          <w:b/>
          <w:bCs/>
          <w:lang w:eastAsia="en-GB"/>
        </w:rPr>
        <w:t xml:space="preserve"> </w:t>
      </w:r>
      <w:r w:rsidR="00BE5C49" w:rsidRPr="005D31AD">
        <w:rPr>
          <w:rFonts w:ascii="Calibri" w:eastAsia="Times New Roman" w:hAnsi="Calibri" w:cs="Calibri"/>
          <w:lang w:eastAsia="en-GB"/>
        </w:rPr>
        <w:t>completed the</w:t>
      </w:r>
      <w:r w:rsidR="00E3399D" w:rsidRPr="005D31AD">
        <w:rPr>
          <w:rFonts w:ascii="Calibri" w:eastAsia="Times New Roman" w:hAnsi="Calibri" w:cs="Calibri"/>
          <w:lang w:eastAsia="en-GB"/>
        </w:rPr>
        <w:t>ir</w:t>
      </w:r>
      <w:r w:rsidR="00BE5C49" w:rsidRPr="005D31AD">
        <w:rPr>
          <w:rFonts w:ascii="Calibri" w:eastAsia="Times New Roman" w:hAnsi="Calibri" w:cs="Calibri"/>
          <w:lang w:eastAsia="en-GB"/>
        </w:rPr>
        <w:t xml:space="preserve"> WRAP</w:t>
      </w:r>
      <w:r w:rsidR="002B66EE" w:rsidRPr="005D31AD">
        <w:rPr>
          <w:rFonts w:ascii="Calibri" w:eastAsia="Times New Roman" w:hAnsi="Calibri" w:cs="Calibri"/>
          <w:lang w:eastAsia="en-GB"/>
        </w:rPr>
        <w:t xml:space="preserve"> course</w:t>
      </w:r>
      <w:r w:rsidR="00BE5C49" w:rsidRPr="005D31AD">
        <w:rPr>
          <w:rFonts w:ascii="Calibri" w:eastAsia="Times New Roman" w:hAnsi="Calibri" w:cs="Calibri"/>
          <w:lang w:eastAsia="en-GB"/>
        </w:rPr>
        <w:t>.</w:t>
      </w:r>
      <w:r w:rsidR="0009552C" w:rsidRPr="005D31AD">
        <w:rPr>
          <w:rFonts w:ascii="Calibri" w:eastAsia="Times New Roman" w:hAnsi="Calibri" w:cs="Calibri"/>
          <w:lang w:eastAsia="en-GB"/>
        </w:rPr>
        <w:t xml:space="preserve"> Therefore </w:t>
      </w:r>
      <w:r w:rsidR="00C66050" w:rsidRPr="005D31AD">
        <w:rPr>
          <w:rFonts w:ascii="Calibri" w:eastAsia="Times New Roman" w:hAnsi="Calibri" w:cs="Calibri"/>
          <w:lang w:eastAsia="en-GB"/>
        </w:rPr>
        <w:t xml:space="preserve">beginning and end </w:t>
      </w:r>
      <w:r w:rsidR="000C16CB" w:rsidRPr="005D31AD">
        <w:rPr>
          <w:rFonts w:ascii="Calibri" w:eastAsia="Times New Roman" w:hAnsi="Calibri" w:cs="Calibri"/>
          <w:lang w:eastAsia="en-GB"/>
        </w:rPr>
        <w:t>o</w:t>
      </w:r>
      <w:r w:rsidR="00C66050" w:rsidRPr="005D31AD">
        <w:rPr>
          <w:rFonts w:ascii="Calibri" w:eastAsia="Times New Roman" w:hAnsi="Calibri" w:cs="Calibri"/>
          <w:lang w:eastAsia="en-GB"/>
        </w:rPr>
        <w:t>utcome data was sourced from 2</w:t>
      </w:r>
      <w:r w:rsidR="006121F9" w:rsidRPr="005D31AD">
        <w:rPr>
          <w:rFonts w:ascii="Calibri" w:eastAsia="Times New Roman" w:hAnsi="Calibri" w:cs="Calibri"/>
          <w:lang w:eastAsia="en-GB"/>
        </w:rPr>
        <w:t>1</w:t>
      </w:r>
      <w:r w:rsidR="00C66050" w:rsidRPr="005D31AD">
        <w:rPr>
          <w:rFonts w:ascii="Calibri" w:eastAsia="Times New Roman" w:hAnsi="Calibri" w:cs="Calibri"/>
          <w:lang w:eastAsia="en-GB"/>
        </w:rPr>
        <w:t xml:space="preserve"> out of 29 </w:t>
      </w:r>
      <w:r w:rsidR="00811060" w:rsidRPr="005D31AD">
        <w:rPr>
          <w:rFonts w:ascii="Calibri" w:eastAsia="Times New Roman" w:hAnsi="Calibri" w:cs="Calibri"/>
          <w:lang w:eastAsia="en-GB"/>
        </w:rPr>
        <w:t xml:space="preserve">participants completing WRAP. </w:t>
      </w:r>
      <w:r w:rsidR="00C66050" w:rsidRPr="005D31AD">
        <w:rPr>
          <w:rFonts w:ascii="Calibri" w:eastAsia="Times New Roman" w:hAnsi="Calibri" w:cs="Calibri"/>
          <w:lang w:eastAsia="en-GB"/>
        </w:rPr>
        <w:t xml:space="preserve"> </w:t>
      </w:r>
    </w:p>
    <w:p w14:paraId="40C4C21D" w14:textId="77777777" w:rsidR="00B44D69" w:rsidRPr="005D31AD" w:rsidRDefault="00B44D69" w:rsidP="00624306">
      <w:pPr>
        <w:spacing w:after="0" w:line="240" w:lineRule="auto"/>
        <w:jc w:val="both"/>
        <w:rPr>
          <w:rFonts w:ascii="Calibri" w:eastAsia="Times New Roman" w:hAnsi="Calibri" w:cs="Calibri"/>
          <w:lang w:eastAsia="en-GB"/>
        </w:rPr>
      </w:pPr>
    </w:p>
    <w:p w14:paraId="55043EEB" w14:textId="7E68F9DB" w:rsidR="001A7A55" w:rsidRPr="005D31AD" w:rsidRDefault="00092EEA" w:rsidP="00624306">
      <w:pPr>
        <w:spacing w:after="0" w:line="240" w:lineRule="auto"/>
        <w:jc w:val="both"/>
        <w:rPr>
          <w:rFonts w:ascii="Calibri" w:eastAsia="Times New Roman" w:hAnsi="Calibri" w:cs="Calibri"/>
          <w:lang w:eastAsia="en-GB"/>
        </w:rPr>
      </w:pPr>
      <w:r>
        <w:rPr>
          <w:rFonts w:ascii="Calibri" w:eastAsia="Times New Roman" w:hAnsi="Calibri" w:cs="Calibri"/>
          <w:lang w:eastAsia="en-GB"/>
        </w:rPr>
        <w:t xml:space="preserve">Additional to Quantative data, </w:t>
      </w:r>
      <w:r w:rsidR="00811060" w:rsidRPr="005D31AD">
        <w:rPr>
          <w:rFonts w:ascii="Calibri" w:eastAsia="Times New Roman" w:hAnsi="Calibri" w:cs="Calibri"/>
          <w:lang w:eastAsia="en-GB"/>
        </w:rPr>
        <w:t xml:space="preserve">Qualitative data has </w:t>
      </w:r>
      <w:r w:rsidR="006121F9" w:rsidRPr="005D31AD">
        <w:rPr>
          <w:rFonts w:ascii="Calibri" w:eastAsia="Times New Roman" w:hAnsi="Calibri" w:cs="Calibri"/>
          <w:lang w:eastAsia="en-GB"/>
        </w:rPr>
        <w:t xml:space="preserve">also </w:t>
      </w:r>
      <w:r w:rsidR="00811060" w:rsidRPr="005D31AD">
        <w:rPr>
          <w:rFonts w:ascii="Calibri" w:eastAsia="Times New Roman" w:hAnsi="Calibri" w:cs="Calibri"/>
          <w:lang w:eastAsia="en-GB"/>
        </w:rPr>
        <w:t>been sourced from the</w:t>
      </w:r>
      <w:r w:rsidR="006121F9" w:rsidRPr="005D31AD">
        <w:rPr>
          <w:rFonts w:ascii="Calibri" w:eastAsia="Times New Roman" w:hAnsi="Calibri" w:cs="Calibri"/>
          <w:lang w:eastAsia="en-GB"/>
        </w:rPr>
        <w:t xml:space="preserve"> 21</w:t>
      </w:r>
      <w:r w:rsidR="00ED3B50">
        <w:rPr>
          <w:rFonts w:ascii="Calibri" w:eastAsia="Times New Roman" w:hAnsi="Calibri" w:cs="Calibri"/>
          <w:lang w:eastAsia="en-GB"/>
        </w:rPr>
        <w:t xml:space="preserve"> participants</w:t>
      </w:r>
      <w:r w:rsidR="006121F9" w:rsidRPr="005D31AD">
        <w:rPr>
          <w:rFonts w:ascii="Calibri" w:eastAsia="Times New Roman" w:hAnsi="Calibri" w:cs="Calibri"/>
          <w:lang w:eastAsia="en-GB"/>
        </w:rPr>
        <w:t xml:space="preserve"> </w:t>
      </w:r>
      <w:r w:rsidR="00D41F02" w:rsidRPr="005D31AD">
        <w:rPr>
          <w:rFonts w:ascii="Calibri" w:eastAsia="Times New Roman" w:hAnsi="Calibri" w:cs="Calibri"/>
          <w:lang w:eastAsia="en-GB"/>
        </w:rPr>
        <w:t>plus the</w:t>
      </w:r>
      <w:r w:rsidR="00811060" w:rsidRPr="005D31AD">
        <w:rPr>
          <w:rFonts w:ascii="Calibri" w:eastAsia="Times New Roman" w:hAnsi="Calibri" w:cs="Calibri"/>
          <w:lang w:eastAsia="en-GB"/>
        </w:rPr>
        <w:t xml:space="preserve"> additional 16</w:t>
      </w:r>
      <w:r w:rsidR="00ED3B50">
        <w:rPr>
          <w:rFonts w:ascii="Calibri" w:eastAsia="Times New Roman" w:hAnsi="Calibri" w:cs="Calibri"/>
          <w:lang w:eastAsia="en-GB"/>
        </w:rPr>
        <w:t>,</w:t>
      </w:r>
      <w:r w:rsidR="00811060" w:rsidRPr="005D31AD">
        <w:rPr>
          <w:rFonts w:ascii="Calibri" w:eastAsia="Times New Roman" w:hAnsi="Calibri" w:cs="Calibri"/>
          <w:lang w:eastAsia="en-GB"/>
        </w:rPr>
        <w:t xml:space="preserve"> </w:t>
      </w:r>
      <w:r w:rsidR="00EA34A0" w:rsidRPr="005D31AD">
        <w:rPr>
          <w:rFonts w:ascii="Calibri" w:eastAsia="Times New Roman" w:hAnsi="Calibri" w:cs="Calibri"/>
          <w:lang w:eastAsia="en-GB"/>
        </w:rPr>
        <w:t>in the post WRAP peer support.</w:t>
      </w:r>
      <w:r w:rsidR="000C16CB" w:rsidRPr="005D31AD">
        <w:rPr>
          <w:rFonts w:ascii="Calibri" w:eastAsia="Times New Roman" w:hAnsi="Calibri" w:cs="Calibri"/>
          <w:lang w:eastAsia="en-GB"/>
        </w:rPr>
        <w:t xml:space="preserve"> </w:t>
      </w:r>
    </w:p>
    <w:p w14:paraId="100C1D65" w14:textId="77777777" w:rsidR="00EA34A0" w:rsidRPr="005D31AD" w:rsidRDefault="00EA34A0" w:rsidP="00624306">
      <w:pPr>
        <w:spacing w:after="0" w:line="240" w:lineRule="auto"/>
        <w:jc w:val="both"/>
        <w:rPr>
          <w:rFonts w:ascii="Calibri" w:eastAsia="Times New Roman" w:hAnsi="Calibri" w:cs="Calibri"/>
          <w:lang w:eastAsia="en-GB"/>
        </w:rPr>
      </w:pPr>
    </w:p>
    <w:p w14:paraId="0B009BA9" w14:textId="77777777" w:rsidR="00E43D42" w:rsidRPr="00E83652" w:rsidRDefault="00E43D42" w:rsidP="00624306">
      <w:pPr>
        <w:spacing w:after="0" w:line="240" w:lineRule="auto"/>
        <w:jc w:val="both"/>
        <w:rPr>
          <w:rFonts w:ascii="Calibri" w:eastAsia="Times New Roman" w:hAnsi="Calibri" w:cs="Calibri"/>
          <w:b/>
          <w:bCs/>
          <w:lang w:eastAsia="en-GB"/>
        </w:rPr>
      </w:pPr>
    </w:p>
    <w:p w14:paraId="771D2413" w14:textId="0BCBA6C2" w:rsidR="00E43D42" w:rsidRPr="001C6EE1" w:rsidRDefault="00E83652" w:rsidP="00624306">
      <w:pPr>
        <w:spacing w:after="0" w:line="240" w:lineRule="auto"/>
        <w:jc w:val="both"/>
        <w:rPr>
          <w:rFonts w:ascii="Calibri" w:eastAsia="Times New Roman" w:hAnsi="Calibri" w:cs="Calibri"/>
          <w:b/>
          <w:bCs/>
          <w:lang w:eastAsia="en-GB"/>
        </w:rPr>
      </w:pPr>
      <w:r w:rsidRPr="00E83652">
        <w:rPr>
          <w:rFonts w:ascii="Calibri" w:eastAsia="Times New Roman" w:hAnsi="Calibri" w:cs="Calibri"/>
          <w:b/>
          <w:bCs/>
          <w:lang w:eastAsia="en-GB"/>
        </w:rPr>
        <w:t>Demographic</w:t>
      </w:r>
      <w:r w:rsidR="0020261F">
        <w:rPr>
          <w:rFonts w:ascii="Calibri" w:eastAsia="Times New Roman" w:hAnsi="Calibri" w:cs="Calibri"/>
          <w:b/>
          <w:bCs/>
          <w:lang w:eastAsia="en-GB"/>
        </w:rPr>
        <w:t xml:space="preserve"> Breakdown</w:t>
      </w:r>
      <w:r w:rsidRPr="00E83652">
        <w:rPr>
          <w:rFonts w:ascii="Calibri" w:eastAsia="Times New Roman" w:hAnsi="Calibri" w:cs="Calibri"/>
          <w:b/>
          <w:bCs/>
          <w:lang w:eastAsia="en-GB"/>
        </w:rPr>
        <w:t>:</w:t>
      </w:r>
      <w:r w:rsidR="001C6EE1">
        <w:rPr>
          <w:rFonts w:ascii="Calibri" w:eastAsia="Times New Roman" w:hAnsi="Calibri" w:cs="Calibri"/>
          <w:b/>
          <w:bCs/>
          <w:lang w:eastAsia="en-GB"/>
        </w:rPr>
        <w:t xml:space="preserve"> </w:t>
      </w:r>
      <w:r w:rsidR="001C6EE1" w:rsidRPr="001C6EE1">
        <w:rPr>
          <w:rFonts w:ascii="Calibri" w:eastAsia="Times New Roman" w:hAnsi="Calibri" w:cs="Calibri"/>
          <w:b/>
          <w:bCs/>
          <w:lang w:eastAsia="en-GB"/>
        </w:rPr>
        <w:t>45</w:t>
      </w:r>
      <w:r w:rsidR="006F5752">
        <w:rPr>
          <w:rFonts w:ascii="Calibri" w:eastAsia="Times New Roman" w:hAnsi="Calibri" w:cs="Calibri"/>
          <w:b/>
          <w:bCs/>
          <w:lang w:eastAsia="en-GB"/>
        </w:rPr>
        <w:t xml:space="preserve"> </w:t>
      </w:r>
      <w:r w:rsidR="001C6EE1" w:rsidRPr="001C6EE1">
        <w:rPr>
          <w:rFonts w:ascii="Calibri" w:eastAsia="Times New Roman" w:hAnsi="Calibri" w:cs="Calibri"/>
          <w:b/>
          <w:bCs/>
          <w:lang w:eastAsia="en-GB"/>
        </w:rPr>
        <w:t>children/young people/young adults</w:t>
      </w:r>
    </w:p>
    <w:p w14:paraId="2F9D9536" w14:textId="77777777" w:rsidR="00E43D42" w:rsidRDefault="00E43D42" w:rsidP="00624306">
      <w:pPr>
        <w:spacing w:after="0" w:line="240" w:lineRule="auto"/>
        <w:jc w:val="both"/>
        <w:rPr>
          <w:rFonts w:ascii="Calibri" w:eastAsia="Times New Roman" w:hAnsi="Calibri" w:cs="Calibri"/>
          <w:highlight w:val="yellow"/>
          <w:lang w:eastAsia="en-GB"/>
        </w:rPr>
      </w:pPr>
    </w:p>
    <w:p w14:paraId="0A45E416" w14:textId="7B2277EF" w:rsidR="00E43D42" w:rsidRPr="00A14ADE" w:rsidRDefault="00E83652" w:rsidP="00624306">
      <w:pPr>
        <w:spacing w:after="0" w:line="240" w:lineRule="auto"/>
        <w:jc w:val="both"/>
        <w:rPr>
          <w:rFonts w:ascii="Calibri" w:eastAsia="Times New Roman" w:hAnsi="Calibri" w:cs="Calibri"/>
          <w:b/>
          <w:bCs/>
          <w:lang w:eastAsia="en-GB"/>
        </w:rPr>
      </w:pPr>
      <w:r w:rsidRPr="00A14ADE">
        <w:rPr>
          <w:rFonts w:ascii="Calibri" w:eastAsia="Times New Roman" w:hAnsi="Calibri" w:cs="Calibri"/>
          <w:b/>
          <w:bCs/>
          <w:lang w:eastAsia="en-GB"/>
        </w:rPr>
        <w:t xml:space="preserve">Gender </w:t>
      </w:r>
    </w:p>
    <w:p w14:paraId="0F5C6F43" w14:textId="77777777" w:rsidR="00003092" w:rsidRDefault="00A14ADE" w:rsidP="00624306">
      <w:pPr>
        <w:spacing w:after="0" w:line="240" w:lineRule="auto"/>
        <w:jc w:val="both"/>
        <w:rPr>
          <w:rFonts w:ascii="Calibri" w:eastAsia="Times New Roman" w:hAnsi="Calibri" w:cs="Calibri"/>
          <w:lang w:eastAsia="en-GB"/>
        </w:rPr>
      </w:pPr>
      <w:r w:rsidRPr="00A14ADE">
        <w:rPr>
          <w:rFonts w:ascii="Calibri" w:eastAsia="Times New Roman" w:hAnsi="Calibri" w:cs="Calibri"/>
          <w:lang w:eastAsia="en-GB"/>
        </w:rPr>
        <w:t>Male = 14, Female = 27, Transgender = 1, Non-Binary = 3</w:t>
      </w:r>
      <w:r w:rsidR="0071389D">
        <w:rPr>
          <w:rFonts w:ascii="Calibri" w:eastAsia="Times New Roman" w:hAnsi="Calibri" w:cs="Calibri"/>
          <w:lang w:eastAsia="en-GB"/>
        </w:rPr>
        <w:t xml:space="preserve">     </w:t>
      </w:r>
    </w:p>
    <w:p w14:paraId="733E26FD" w14:textId="047A237E" w:rsidR="00A14ADE" w:rsidRPr="00A14ADE" w:rsidRDefault="0071389D" w:rsidP="00624306">
      <w:pPr>
        <w:spacing w:after="0" w:line="240" w:lineRule="auto"/>
        <w:jc w:val="both"/>
        <w:rPr>
          <w:rFonts w:ascii="Calibri" w:eastAsia="Times New Roman" w:hAnsi="Calibri" w:cs="Calibri"/>
          <w:lang w:eastAsia="en-GB"/>
        </w:rPr>
      </w:pPr>
      <w:r>
        <w:rPr>
          <w:rFonts w:ascii="Calibri" w:eastAsia="Times New Roman" w:hAnsi="Calibri" w:cs="Calibri"/>
          <w:lang w:eastAsia="en-GB"/>
        </w:rPr>
        <w:t xml:space="preserve">= </w:t>
      </w:r>
      <w:r w:rsidR="0047050B">
        <w:rPr>
          <w:rFonts w:ascii="Calibri" w:eastAsia="Times New Roman" w:hAnsi="Calibri" w:cs="Calibri"/>
          <w:lang w:eastAsia="en-GB"/>
        </w:rPr>
        <w:t>G</w:t>
      </w:r>
      <w:r w:rsidR="0076471D">
        <w:rPr>
          <w:rFonts w:ascii="Calibri" w:eastAsia="Times New Roman" w:hAnsi="Calibri" w:cs="Calibri"/>
          <w:lang w:eastAsia="en-GB"/>
        </w:rPr>
        <w:t xml:space="preserve">roups </w:t>
      </w:r>
      <w:r w:rsidR="001E1582">
        <w:rPr>
          <w:rFonts w:ascii="Calibri" w:eastAsia="Times New Roman" w:hAnsi="Calibri" w:cs="Calibri"/>
          <w:lang w:eastAsia="en-GB"/>
        </w:rPr>
        <w:t xml:space="preserve">accessible to all. </w:t>
      </w:r>
      <w:r w:rsidR="000A05CE">
        <w:rPr>
          <w:rFonts w:ascii="Calibri" w:eastAsia="Times New Roman" w:hAnsi="Calibri" w:cs="Calibri"/>
          <w:lang w:eastAsia="en-GB"/>
        </w:rPr>
        <w:t xml:space="preserve">Retention of </w:t>
      </w:r>
      <w:r w:rsidR="0047050B">
        <w:rPr>
          <w:rFonts w:ascii="Calibri" w:eastAsia="Times New Roman" w:hAnsi="Calibri" w:cs="Calibri"/>
          <w:lang w:eastAsia="en-GB"/>
        </w:rPr>
        <w:t>M</w:t>
      </w:r>
      <w:r w:rsidR="000A05CE">
        <w:rPr>
          <w:rFonts w:ascii="Calibri" w:eastAsia="Times New Roman" w:hAnsi="Calibri" w:cs="Calibri"/>
          <w:lang w:eastAsia="en-GB"/>
        </w:rPr>
        <w:t>ales in wellbeing model proves more difficult</w:t>
      </w:r>
      <w:r w:rsidR="00003092">
        <w:rPr>
          <w:rFonts w:ascii="Calibri" w:eastAsia="Times New Roman" w:hAnsi="Calibri" w:cs="Calibri"/>
          <w:lang w:eastAsia="en-GB"/>
        </w:rPr>
        <w:t xml:space="preserve"> as expected. Explored in report further</w:t>
      </w:r>
      <w:r w:rsidR="0047050B">
        <w:rPr>
          <w:rFonts w:ascii="Calibri" w:eastAsia="Times New Roman" w:hAnsi="Calibri" w:cs="Calibri"/>
          <w:lang w:eastAsia="en-GB"/>
        </w:rPr>
        <w:t xml:space="preserve">. </w:t>
      </w:r>
    </w:p>
    <w:p w14:paraId="20B9EA88" w14:textId="77777777" w:rsidR="00DE38D4" w:rsidRPr="00250DAF" w:rsidRDefault="00DE38D4" w:rsidP="00624306">
      <w:pPr>
        <w:spacing w:after="0" w:line="240" w:lineRule="auto"/>
        <w:jc w:val="both"/>
        <w:rPr>
          <w:rFonts w:ascii="Calibri" w:eastAsia="Times New Roman" w:hAnsi="Calibri" w:cs="Calibri"/>
          <w:b/>
          <w:bCs/>
          <w:highlight w:val="yellow"/>
          <w:lang w:eastAsia="en-GB"/>
        </w:rPr>
      </w:pPr>
    </w:p>
    <w:p w14:paraId="00EFB8D9" w14:textId="3A434D59" w:rsidR="00A14ADE" w:rsidRPr="00800581" w:rsidRDefault="00A14ADE" w:rsidP="00624306">
      <w:pPr>
        <w:spacing w:after="0" w:line="240" w:lineRule="auto"/>
        <w:jc w:val="both"/>
        <w:rPr>
          <w:rFonts w:ascii="Calibri" w:eastAsia="Times New Roman" w:hAnsi="Calibri" w:cs="Calibri"/>
          <w:b/>
          <w:bCs/>
          <w:lang w:eastAsia="en-GB"/>
        </w:rPr>
      </w:pPr>
      <w:r w:rsidRPr="00800581">
        <w:rPr>
          <w:rFonts w:ascii="Calibri" w:eastAsia="Times New Roman" w:hAnsi="Calibri" w:cs="Calibri"/>
          <w:b/>
          <w:bCs/>
          <w:lang w:eastAsia="en-GB"/>
        </w:rPr>
        <w:t>Ethnici</w:t>
      </w:r>
      <w:r w:rsidR="00250DAF" w:rsidRPr="00800581">
        <w:rPr>
          <w:rFonts w:ascii="Calibri" w:eastAsia="Times New Roman" w:hAnsi="Calibri" w:cs="Calibri"/>
          <w:b/>
          <w:bCs/>
          <w:lang w:eastAsia="en-GB"/>
        </w:rPr>
        <w:t>ty</w:t>
      </w:r>
    </w:p>
    <w:p w14:paraId="103558E5" w14:textId="77777777" w:rsidR="00C94F43" w:rsidRDefault="00C94F43" w:rsidP="00624306">
      <w:pPr>
        <w:spacing w:after="0" w:line="240" w:lineRule="auto"/>
        <w:jc w:val="both"/>
        <w:rPr>
          <w:rFonts w:ascii="Calibri" w:eastAsia="Times New Roman" w:hAnsi="Calibri" w:cs="Calibri"/>
          <w:lang w:eastAsia="en-GB"/>
        </w:rPr>
        <w:sectPr w:rsidR="00C94F43" w:rsidSect="000A6DF4">
          <w:headerReference w:type="default" r:id="rId13"/>
          <w:pgSz w:w="11906" w:h="16838"/>
          <w:pgMar w:top="1440" w:right="1133" w:bottom="993" w:left="1134" w:header="709" w:footer="709" w:gutter="0"/>
          <w:cols w:space="708"/>
          <w:docGrid w:linePitch="360"/>
        </w:sectPr>
      </w:pPr>
    </w:p>
    <w:p w14:paraId="2057D31B" w14:textId="3762FD52" w:rsidR="00DE38D4" w:rsidRPr="00800581" w:rsidRDefault="00DE38D4" w:rsidP="00624306">
      <w:pPr>
        <w:spacing w:after="0" w:line="240" w:lineRule="auto"/>
        <w:jc w:val="both"/>
        <w:rPr>
          <w:rFonts w:ascii="Calibri" w:eastAsia="Times New Roman" w:hAnsi="Calibri" w:cs="Calibri"/>
          <w:lang w:eastAsia="en-GB"/>
        </w:rPr>
      </w:pPr>
      <w:r w:rsidRPr="00800581">
        <w:rPr>
          <w:rFonts w:ascii="Calibri" w:eastAsia="Times New Roman" w:hAnsi="Calibri" w:cs="Calibri"/>
          <w:lang w:eastAsia="en-GB"/>
        </w:rPr>
        <w:t>W</w:t>
      </w:r>
      <w:r w:rsidR="00250DAF" w:rsidRPr="00800581">
        <w:rPr>
          <w:rFonts w:ascii="Calibri" w:eastAsia="Times New Roman" w:hAnsi="Calibri" w:cs="Calibri"/>
          <w:lang w:eastAsia="en-GB"/>
        </w:rPr>
        <w:t>hite British</w:t>
      </w:r>
      <w:r w:rsidR="00DB1E0D" w:rsidRPr="00800581">
        <w:rPr>
          <w:rFonts w:ascii="Calibri" w:eastAsia="Times New Roman" w:hAnsi="Calibri" w:cs="Calibri"/>
          <w:lang w:eastAsia="en-GB"/>
        </w:rPr>
        <w:t xml:space="preserve"> </w:t>
      </w:r>
      <w:r w:rsidR="00EF2077" w:rsidRPr="00800581">
        <w:rPr>
          <w:rFonts w:ascii="Calibri" w:eastAsia="Times New Roman" w:hAnsi="Calibri" w:cs="Calibri"/>
          <w:lang w:eastAsia="en-GB"/>
        </w:rPr>
        <w:t>=</w:t>
      </w:r>
      <w:r w:rsidR="00DB1E0D" w:rsidRPr="00800581">
        <w:rPr>
          <w:rFonts w:ascii="Calibri" w:eastAsia="Times New Roman" w:hAnsi="Calibri" w:cs="Calibri"/>
          <w:lang w:eastAsia="en-GB"/>
        </w:rPr>
        <w:t xml:space="preserve"> </w:t>
      </w:r>
      <w:r w:rsidR="00A67FE2" w:rsidRPr="00800581">
        <w:rPr>
          <w:rFonts w:ascii="Calibri" w:eastAsia="Times New Roman" w:hAnsi="Calibri" w:cs="Calibri"/>
          <w:lang w:eastAsia="en-GB"/>
        </w:rPr>
        <w:t>3</w:t>
      </w:r>
      <w:r w:rsidR="002117CB" w:rsidRPr="00800581">
        <w:rPr>
          <w:rFonts w:ascii="Calibri" w:eastAsia="Times New Roman" w:hAnsi="Calibri" w:cs="Calibri"/>
          <w:lang w:eastAsia="en-GB"/>
        </w:rPr>
        <w:t>4</w:t>
      </w:r>
    </w:p>
    <w:p w14:paraId="51EBEB1C" w14:textId="4597636F" w:rsidR="002117CB" w:rsidRPr="00800581" w:rsidRDefault="002117CB" w:rsidP="00624306">
      <w:pPr>
        <w:spacing w:after="0" w:line="240" w:lineRule="auto"/>
        <w:jc w:val="both"/>
        <w:rPr>
          <w:rFonts w:ascii="Calibri" w:eastAsia="Times New Roman" w:hAnsi="Calibri" w:cs="Calibri"/>
          <w:lang w:eastAsia="en-GB"/>
        </w:rPr>
      </w:pPr>
      <w:r w:rsidRPr="00800581">
        <w:rPr>
          <w:rFonts w:ascii="Calibri" w:eastAsia="Times New Roman" w:hAnsi="Calibri" w:cs="Calibri"/>
          <w:lang w:eastAsia="en-GB"/>
        </w:rPr>
        <w:t>White</w:t>
      </w:r>
      <w:r w:rsidR="00607537">
        <w:rPr>
          <w:rFonts w:ascii="Calibri" w:eastAsia="Times New Roman" w:hAnsi="Calibri" w:cs="Calibri"/>
          <w:lang w:eastAsia="en-GB"/>
        </w:rPr>
        <w:t>/</w:t>
      </w:r>
      <w:r w:rsidR="00EF2077" w:rsidRPr="00800581">
        <w:rPr>
          <w:rFonts w:ascii="Calibri" w:eastAsia="Times New Roman" w:hAnsi="Calibri" w:cs="Calibri"/>
          <w:lang w:eastAsia="en-GB"/>
        </w:rPr>
        <w:t>O</w:t>
      </w:r>
      <w:r w:rsidRPr="00800581">
        <w:rPr>
          <w:rFonts w:ascii="Calibri" w:eastAsia="Times New Roman" w:hAnsi="Calibri" w:cs="Calibri"/>
          <w:lang w:eastAsia="en-GB"/>
        </w:rPr>
        <w:t>ther</w:t>
      </w:r>
      <w:r w:rsidR="00CF5CD4" w:rsidRPr="00800581">
        <w:rPr>
          <w:rFonts w:ascii="Calibri" w:eastAsia="Times New Roman" w:hAnsi="Calibri" w:cs="Calibri"/>
          <w:lang w:eastAsia="en-GB"/>
        </w:rPr>
        <w:t xml:space="preserve"> </w:t>
      </w:r>
      <w:r w:rsidRPr="00800581">
        <w:rPr>
          <w:rFonts w:ascii="Calibri" w:eastAsia="Times New Roman" w:hAnsi="Calibri" w:cs="Calibri"/>
          <w:lang w:eastAsia="en-GB"/>
        </w:rPr>
        <w:t xml:space="preserve"> </w:t>
      </w:r>
      <w:r w:rsidR="00EF2077" w:rsidRPr="00800581">
        <w:rPr>
          <w:rFonts w:ascii="Calibri" w:eastAsia="Times New Roman" w:hAnsi="Calibri" w:cs="Calibri"/>
          <w:lang w:eastAsia="en-GB"/>
        </w:rPr>
        <w:t>=</w:t>
      </w:r>
      <w:r w:rsidRPr="00800581">
        <w:rPr>
          <w:rFonts w:ascii="Calibri" w:eastAsia="Times New Roman" w:hAnsi="Calibri" w:cs="Calibri"/>
          <w:lang w:eastAsia="en-GB"/>
        </w:rPr>
        <w:t xml:space="preserve"> </w:t>
      </w:r>
      <w:r w:rsidR="0012086F">
        <w:rPr>
          <w:rFonts w:ascii="Calibri" w:eastAsia="Times New Roman" w:hAnsi="Calibri" w:cs="Calibri"/>
          <w:lang w:eastAsia="en-GB"/>
        </w:rPr>
        <w:t>6</w:t>
      </w:r>
      <w:r w:rsidRPr="00800581">
        <w:rPr>
          <w:rFonts w:ascii="Calibri" w:eastAsia="Times New Roman" w:hAnsi="Calibri" w:cs="Calibri"/>
          <w:lang w:eastAsia="en-GB"/>
        </w:rPr>
        <w:t xml:space="preserve"> </w:t>
      </w:r>
    </w:p>
    <w:p w14:paraId="238AD87B" w14:textId="45C34BE8" w:rsidR="00BC6A31" w:rsidRPr="00800581" w:rsidRDefault="00BC6A31" w:rsidP="00624306">
      <w:pPr>
        <w:spacing w:after="0" w:line="240" w:lineRule="auto"/>
        <w:jc w:val="both"/>
        <w:rPr>
          <w:rFonts w:ascii="Calibri" w:eastAsia="Times New Roman" w:hAnsi="Calibri" w:cs="Calibri"/>
          <w:lang w:eastAsia="en-GB"/>
        </w:rPr>
      </w:pPr>
      <w:r w:rsidRPr="00800581">
        <w:rPr>
          <w:rFonts w:ascii="Calibri" w:eastAsia="Times New Roman" w:hAnsi="Calibri" w:cs="Calibri"/>
          <w:lang w:eastAsia="en-GB"/>
        </w:rPr>
        <w:t xml:space="preserve">Black </w:t>
      </w:r>
      <w:r w:rsidR="00EF2077" w:rsidRPr="00800581">
        <w:rPr>
          <w:rFonts w:ascii="Calibri" w:eastAsia="Times New Roman" w:hAnsi="Calibri" w:cs="Calibri"/>
          <w:lang w:eastAsia="en-GB"/>
        </w:rPr>
        <w:t xml:space="preserve">/ </w:t>
      </w:r>
      <w:r w:rsidRPr="00800581">
        <w:rPr>
          <w:rFonts w:ascii="Calibri" w:eastAsia="Times New Roman" w:hAnsi="Calibri" w:cs="Calibri"/>
          <w:lang w:eastAsia="en-GB"/>
        </w:rPr>
        <w:t xml:space="preserve">Caribbean  </w:t>
      </w:r>
      <w:r w:rsidR="00EF2077" w:rsidRPr="00800581">
        <w:rPr>
          <w:rFonts w:ascii="Calibri" w:eastAsia="Times New Roman" w:hAnsi="Calibri" w:cs="Calibri"/>
          <w:lang w:eastAsia="en-GB"/>
        </w:rPr>
        <w:t xml:space="preserve">= </w:t>
      </w:r>
      <w:r w:rsidR="000F1DBC" w:rsidRPr="00800581">
        <w:rPr>
          <w:rFonts w:ascii="Calibri" w:eastAsia="Times New Roman" w:hAnsi="Calibri" w:cs="Calibri"/>
          <w:lang w:eastAsia="en-GB"/>
        </w:rPr>
        <w:t>2</w:t>
      </w:r>
    </w:p>
    <w:p w14:paraId="51233AAD" w14:textId="0A06DD5F" w:rsidR="00800581" w:rsidRPr="00800581" w:rsidRDefault="00800581" w:rsidP="00624306">
      <w:pPr>
        <w:spacing w:after="0" w:line="240" w:lineRule="auto"/>
        <w:jc w:val="both"/>
        <w:rPr>
          <w:rFonts w:ascii="Calibri" w:eastAsia="Times New Roman" w:hAnsi="Calibri" w:cs="Calibri"/>
          <w:lang w:eastAsia="en-GB"/>
        </w:rPr>
      </w:pPr>
      <w:r w:rsidRPr="00800581">
        <w:rPr>
          <w:rFonts w:ascii="Calibri" w:eastAsia="Times New Roman" w:hAnsi="Calibri" w:cs="Calibri"/>
          <w:lang w:eastAsia="en-GB"/>
        </w:rPr>
        <w:t>Asian/Other = 1</w:t>
      </w:r>
    </w:p>
    <w:p w14:paraId="0D7C3414" w14:textId="77777777" w:rsidR="00800581" w:rsidRDefault="000F1DBC" w:rsidP="00624306">
      <w:pPr>
        <w:spacing w:after="0" w:line="240" w:lineRule="auto"/>
        <w:jc w:val="both"/>
        <w:rPr>
          <w:rFonts w:ascii="Calibri" w:eastAsia="Times New Roman" w:hAnsi="Calibri" w:cs="Calibri"/>
          <w:lang w:eastAsia="en-GB"/>
        </w:rPr>
      </w:pPr>
      <w:r w:rsidRPr="00800581">
        <w:rPr>
          <w:rFonts w:ascii="Calibri" w:eastAsia="Times New Roman" w:hAnsi="Calibri" w:cs="Calibri"/>
          <w:lang w:eastAsia="en-GB"/>
        </w:rPr>
        <w:t xml:space="preserve">Mixed </w:t>
      </w:r>
      <w:r w:rsidR="00624135" w:rsidRPr="00800581">
        <w:rPr>
          <w:rFonts w:ascii="Calibri" w:eastAsia="Times New Roman" w:hAnsi="Calibri" w:cs="Calibri"/>
          <w:lang w:eastAsia="en-GB"/>
        </w:rPr>
        <w:t>B</w:t>
      </w:r>
      <w:r w:rsidRPr="00800581">
        <w:rPr>
          <w:rFonts w:ascii="Calibri" w:eastAsia="Times New Roman" w:hAnsi="Calibri" w:cs="Calibri"/>
          <w:lang w:eastAsia="en-GB"/>
        </w:rPr>
        <w:t xml:space="preserve">lack Caribbean </w:t>
      </w:r>
      <w:r w:rsidR="00624135" w:rsidRPr="00800581">
        <w:rPr>
          <w:rFonts w:ascii="Calibri" w:eastAsia="Times New Roman" w:hAnsi="Calibri" w:cs="Calibri"/>
          <w:lang w:eastAsia="en-GB"/>
        </w:rPr>
        <w:t>=</w:t>
      </w:r>
      <w:r w:rsidRPr="00800581">
        <w:rPr>
          <w:rFonts w:ascii="Calibri" w:eastAsia="Times New Roman" w:hAnsi="Calibri" w:cs="Calibri"/>
          <w:lang w:eastAsia="en-GB"/>
        </w:rPr>
        <w:t xml:space="preserve"> 1 </w:t>
      </w:r>
    </w:p>
    <w:p w14:paraId="69A0043C" w14:textId="77777777" w:rsidR="00C94F43" w:rsidRDefault="001F499B" w:rsidP="00624306">
      <w:pPr>
        <w:spacing w:after="0" w:line="240" w:lineRule="auto"/>
        <w:jc w:val="both"/>
        <w:rPr>
          <w:rFonts w:ascii="Calibri" w:eastAsia="Times New Roman" w:hAnsi="Calibri" w:cs="Calibri"/>
          <w:lang w:eastAsia="en-GB"/>
        </w:rPr>
        <w:sectPr w:rsidR="00C94F43" w:rsidSect="00C94F43">
          <w:type w:val="continuous"/>
          <w:pgSz w:w="11906" w:h="16838"/>
          <w:pgMar w:top="1440" w:right="1133" w:bottom="993" w:left="1134" w:header="709" w:footer="709" w:gutter="0"/>
          <w:cols w:num="2" w:space="708"/>
          <w:docGrid w:linePitch="360"/>
        </w:sectPr>
      </w:pPr>
      <w:r w:rsidRPr="00800581">
        <w:rPr>
          <w:rFonts w:ascii="Calibri" w:eastAsia="Times New Roman" w:hAnsi="Calibri" w:cs="Calibri"/>
          <w:lang w:eastAsia="en-GB"/>
        </w:rPr>
        <w:t xml:space="preserve">Black African </w:t>
      </w:r>
      <w:r w:rsidR="00624135" w:rsidRPr="00800581">
        <w:rPr>
          <w:rFonts w:ascii="Calibri" w:eastAsia="Times New Roman" w:hAnsi="Calibri" w:cs="Calibri"/>
          <w:lang w:eastAsia="en-GB"/>
        </w:rPr>
        <w:t>=</w:t>
      </w:r>
      <w:r w:rsidRPr="00800581">
        <w:rPr>
          <w:rFonts w:ascii="Calibri" w:eastAsia="Times New Roman" w:hAnsi="Calibri" w:cs="Calibri"/>
          <w:lang w:eastAsia="en-GB"/>
        </w:rPr>
        <w:t xml:space="preserve"> 1</w:t>
      </w:r>
      <w:r w:rsidR="0012086F">
        <w:rPr>
          <w:rFonts w:ascii="Calibri" w:eastAsia="Times New Roman" w:hAnsi="Calibri" w:cs="Calibri"/>
          <w:lang w:eastAsia="en-GB"/>
        </w:rPr>
        <w:tab/>
      </w:r>
      <w:r w:rsidR="0012086F">
        <w:rPr>
          <w:rFonts w:ascii="Calibri" w:eastAsia="Times New Roman" w:hAnsi="Calibri" w:cs="Calibri"/>
          <w:lang w:eastAsia="en-GB"/>
        </w:rPr>
        <w:tab/>
      </w:r>
    </w:p>
    <w:p w14:paraId="620603BE" w14:textId="4D62D98D" w:rsidR="001F499B" w:rsidRPr="00800581" w:rsidRDefault="0012086F" w:rsidP="00624306">
      <w:pPr>
        <w:spacing w:after="0" w:line="240" w:lineRule="auto"/>
        <w:jc w:val="both"/>
        <w:rPr>
          <w:rFonts w:ascii="Calibri" w:eastAsia="Times New Roman" w:hAnsi="Calibri" w:cs="Calibri"/>
          <w:lang w:eastAsia="en-GB"/>
        </w:rPr>
      </w:pPr>
      <w:r>
        <w:rPr>
          <w:rFonts w:ascii="Calibri" w:eastAsia="Times New Roman" w:hAnsi="Calibri" w:cs="Calibri"/>
          <w:lang w:eastAsia="en-GB"/>
        </w:rPr>
        <w:tab/>
        <w:t xml:space="preserve">                                     </w:t>
      </w:r>
      <w:r w:rsidR="00C94F43">
        <w:rPr>
          <w:rFonts w:ascii="Calibri" w:eastAsia="Times New Roman" w:hAnsi="Calibri" w:cs="Calibri"/>
          <w:lang w:eastAsia="en-GB"/>
        </w:rPr>
        <w:t xml:space="preserve">                   </w:t>
      </w:r>
      <w:r w:rsidR="00020B57">
        <w:rPr>
          <w:rFonts w:ascii="Calibri" w:eastAsia="Times New Roman" w:hAnsi="Calibri" w:cs="Calibri"/>
          <w:lang w:eastAsia="en-GB"/>
        </w:rPr>
        <w:t xml:space="preserve">        </w:t>
      </w:r>
      <w:r>
        <w:rPr>
          <w:rFonts w:ascii="Calibri" w:eastAsia="Times New Roman" w:hAnsi="Calibri" w:cs="Calibri"/>
          <w:lang w:eastAsia="en-GB"/>
        </w:rPr>
        <w:t xml:space="preserve"> = </w:t>
      </w:r>
      <w:r w:rsidR="00020B57">
        <w:rPr>
          <w:rFonts w:ascii="Calibri" w:eastAsia="Times New Roman" w:hAnsi="Calibri" w:cs="Calibri"/>
          <w:lang w:eastAsia="en-GB"/>
        </w:rPr>
        <w:t xml:space="preserve">engaged </w:t>
      </w:r>
      <w:r w:rsidR="007E0C9A">
        <w:rPr>
          <w:rFonts w:ascii="Calibri" w:eastAsia="Times New Roman" w:hAnsi="Calibri" w:cs="Calibri"/>
          <w:lang w:eastAsia="en-GB"/>
        </w:rPr>
        <w:t>75%</w:t>
      </w:r>
      <w:r w:rsidR="005D4DC2">
        <w:rPr>
          <w:rFonts w:ascii="Calibri" w:eastAsia="Times New Roman" w:hAnsi="Calibri" w:cs="Calibri"/>
          <w:lang w:eastAsia="en-GB"/>
        </w:rPr>
        <w:t xml:space="preserve"> </w:t>
      </w:r>
      <w:r w:rsidR="007E0C9A">
        <w:rPr>
          <w:rFonts w:ascii="Calibri" w:eastAsia="Times New Roman" w:hAnsi="Calibri" w:cs="Calibri"/>
          <w:lang w:eastAsia="en-GB"/>
        </w:rPr>
        <w:t>W</w:t>
      </w:r>
      <w:r w:rsidR="005D4DC2">
        <w:rPr>
          <w:rFonts w:ascii="Calibri" w:eastAsia="Times New Roman" w:hAnsi="Calibri" w:cs="Calibri"/>
          <w:lang w:eastAsia="en-GB"/>
        </w:rPr>
        <w:t>hite British</w:t>
      </w:r>
      <w:r w:rsidR="00020B57">
        <w:rPr>
          <w:rFonts w:ascii="Calibri" w:eastAsia="Times New Roman" w:hAnsi="Calibri" w:cs="Calibri"/>
          <w:lang w:eastAsia="en-GB"/>
        </w:rPr>
        <w:t>,</w:t>
      </w:r>
      <w:r w:rsidR="005D4DC2">
        <w:rPr>
          <w:rFonts w:ascii="Calibri" w:eastAsia="Times New Roman" w:hAnsi="Calibri" w:cs="Calibri"/>
          <w:lang w:eastAsia="en-GB"/>
        </w:rPr>
        <w:t xml:space="preserve"> </w:t>
      </w:r>
      <w:r w:rsidR="00020B57">
        <w:rPr>
          <w:rFonts w:ascii="Calibri" w:eastAsia="Times New Roman" w:hAnsi="Calibri" w:cs="Calibri"/>
          <w:lang w:eastAsia="en-GB"/>
        </w:rPr>
        <w:t>25%</w:t>
      </w:r>
      <w:r w:rsidR="00F3729F">
        <w:rPr>
          <w:rFonts w:ascii="Calibri" w:eastAsia="Times New Roman" w:hAnsi="Calibri" w:cs="Calibri"/>
          <w:lang w:eastAsia="en-GB"/>
        </w:rPr>
        <w:t xml:space="preserve"> diverse communities</w:t>
      </w:r>
    </w:p>
    <w:p w14:paraId="12A443EF" w14:textId="77777777" w:rsidR="0001414D" w:rsidRDefault="0001414D" w:rsidP="00624306">
      <w:pPr>
        <w:spacing w:after="0" w:line="240" w:lineRule="auto"/>
        <w:jc w:val="both"/>
        <w:rPr>
          <w:rFonts w:ascii="Calibri" w:eastAsia="Times New Roman" w:hAnsi="Calibri" w:cs="Calibri"/>
          <w:highlight w:val="yellow"/>
          <w:lang w:eastAsia="en-GB"/>
        </w:rPr>
      </w:pPr>
    </w:p>
    <w:p w14:paraId="77CD7AED" w14:textId="46A310C1" w:rsidR="00085D75" w:rsidRDefault="00230983" w:rsidP="00624306">
      <w:pPr>
        <w:spacing w:after="0" w:line="240" w:lineRule="auto"/>
        <w:jc w:val="both"/>
        <w:rPr>
          <w:rFonts w:ascii="Calibri" w:eastAsia="Times New Roman" w:hAnsi="Calibri" w:cs="Calibri"/>
          <w:b/>
          <w:bCs/>
          <w:lang w:eastAsia="en-GB"/>
        </w:rPr>
      </w:pPr>
      <w:r w:rsidRPr="00F4306B">
        <w:rPr>
          <w:rFonts w:ascii="Calibri" w:eastAsia="Times New Roman" w:hAnsi="Calibri" w:cs="Calibri"/>
          <w:b/>
          <w:bCs/>
          <w:lang w:eastAsia="en-GB"/>
        </w:rPr>
        <w:t xml:space="preserve">Age </w:t>
      </w:r>
    </w:p>
    <w:p w14:paraId="2C42E383" w14:textId="77777777" w:rsidR="00C50100" w:rsidRDefault="00C50100" w:rsidP="00624306">
      <w:pPr>
        <w:spacing w:after="0" w:line="240" w:lineRule="auto"/>
        <w:jc w:val="both"/>
        <w:rPr>
          <w:rFonts w:ascii="Calibri" w:eastAsia="Times New Roman" w:hAnsi="Calibri" w:cs="Calibri"/>
          <w:lang w:eastAsia="en-GB"/>
        </w:rPr>
        <w:sectPr w:rsidR="00C50100" w:rsidSect="00C94F43">
          <w:type w:val="continuous"/>
          <w:pgSz w:w="11906" w:h="16838"/>
          <w:pgMar w:top="1440" w:right="1133" w:bottom="993" w:left="1134" w:header="709" w:footer="709" w:gutter="0"/>
          <w:cols w:space="708"/>
          <w:docGrid w:linePitch="360"/>
        </w:sectPr>
      </w:pPr>
    </w:p>
    <w:p w14:paraId="447D02A3" w14:textId="4C3C7351" w:rsidR="009150CB" w:rsidRPr="00C50100" w:rsidRDefault="009150CB" w:rsidP="00624306">
      <w:pPr>
        <w:spacing w:after="0" w:line="240" w:lineRule="auto"/>
        <w:jc w:val="both"/>
        <w:rPr>
          <w:rFonts w:ascii="Calibri" w:eastAsia="Times New Roman" w:hAnsi="Calibri" w:cs="Calibri"/>
          <w:lang w:eastAsia="en-GB"/>
        </w:rPr>
      </w:pPr>
      <w:r w:rsidRPr="00C50100">
        <w:rPr>
          <w:rFonts w:ascii="Calibri" w:eastAsia="Times New Roman" w:hAnsi="Calibri" w:cs="Calibri"/>
          <w:lang w:eastAsia="en-GB"/>
        </w:rPr>
        <w:t xml:space="preserve">10 = 3 </w:t>
      </w:r>
    </w:p>
    <w:p w14:paraId="11FBBFA3" w14:textId="5538EEEF" w:rsidR="00085D75" w:rsidRPr="00C50100" w:rsidRDefault="00230983" w:rsidP="00624306">
      <w:pPr>
        <w:spacing w:after="0" w:line="240" w:lineRule="auto"/>
        <w:jc w:val="both"/>
        <w:rPr>
          <w:rFonts w:ascii="Calibri" w:eastAsia="Times New Roman" w:hAnsi="Calibri" w:cs="Calibri"/>
          <w:lang w:eastAsia="en-GB"/>
        </w:rPr>
      </w:pPr>
      <w:r w:rsidRPr="00C50100">
        <w:rPr>
          <w:rFonts w:ascii="Calibri" w:eastAsia="Times New Roman" w:hAnsi="Calibri" w:cs="Calibri"/>
          <w:lang w:eastAsia="en-GB"/>
        </w:rPr>
        <w:t>11</w:t>
      </w:r>
      <w:r w:rsidR="009150CB" w:rsidRPr="00C50100">
        <w:rPr>
          <w:rFonts w:ascii="Calibri" w:eastAsia="Times New Roman" w:hAnsi="Calibri" w:cs="Calibri"/>
          <w:lang w:eastAsia="en-GB"/>
        </w:rPr>
        <w:t xml:space="preserve"> = </w:t>
      </w:r>
      <w:r w:rsidR="00BD0A6F" w:rsidRPr="00C50100">
        <w:rPr>
          <w:rFonts w:ascii="Calibri" w:eastAsia="Times New Roman" w:hAnsi="Calibri" w:cs="Calibri"/>
          <w:lang w:eastAsia="en-GB"/>
        </w:rPr>
        <w:t>7</w:t>
      </w:r>
      <w:r w:rsidRPr="00C50100">
        <w:rPr>
          <w:rFonts w:ascii="Calibri" w:eastAsia="Times New Roman" w:hAnsi="Calibri" w:cs="Calibri"/>
          <w:lang w:eastAsia="en-GB"/>
        </w:rPr>
        <w:t>,</w:t>
      </w:r>
    </w:p>
    <w:p w14:paraId="10EF4068" w14:textId="39592158" w:rsidR="005A6048" w:rsidRPr="00C50100" w:rsidRDefault="005A6048" w:rsidP="00624306">
      <w:pPr>
        <w:spacing w:after="0" w:line="240" w:lineRule="auto"/>
        <w:jc w:val="both"/>
        <w:rPr>
          <w:rFonts w:ascii="Calibri" w:eastAsia="Times New Roman" w:hAnsi="Calibri" w:cs="Calibri"/>
          <w:lang w:eastAsia="en-GB"/>
        </w:rPr>
      </w:pPr>
      <w:r w:rsidRPr="00C50100">
        <w:rPr>
          <w:rFonts w:ascii="Calibri" w:eastAsia="Times New Roman" w:hAnsi="Calibri" w:cs="Calibri"/>
          <w:lang w:eastAsia="en-GB"/>
        </w:rPr>
        <w:t xml:space="preserve">13 </w:t>
      </w:r>
      <w:r w:rsidR="009150CB" w:rsidRPr="00C50100">
        <w:rPr>
          <w:rFonts w:ascii="Calibri" w:eastAsia="Times New Roman" w:hAnsi="Calibri" w:cs="Calibri"/>
          <w:lang w:eastAsia="en-GB"/>
        </w:rPr>
        <w:t>=</w:t>
      </w:r>
      <w:r w:rsidRPr="00C50100">
        <w:rPr>
          <w:rFonts w:ascii="Calibri" w:eastAsia="Times New Roman" w:hAnsi="Calibri" w:cs="Calibri"/>
          <w:lang w:eastAsia="en-GB"/>
        </w:rPr>
        <w:t xml:space="preserve"> </w:t>
      </w:r>
      <w:r w:rsidR="00A67349" w:rsidRPr="00C50100">
        <w:rPr>
          <w:rFonts w:ascii="Calibri" w:eastAsia="Times New Roman" w:hAnsi="Calibri" w:cs="Calibri"/>
          <w:lang w:eastAsia="en-GB"/>
        </w:rPr>
        <w:t>3</w:t>
      </w:r>
    </w:p>
    <w:p w14:paraId="65958620" w14:textId="1D9099CE" w:rsidR="00FE2889" w:rsidRPr="00C50100" w:rsidRDefault="00FE2889" w:rsidP="00624306">
      <w:pPr>
        <w:spacing w:after="0" w:line="240" w:lineRule="auto"/>
        <w:jc w:val="both"/>
        <w:rPr>
          <w:rFonts w:ascii="Calibri" w:eastAsia="Times New Roman" w:hAnsi="Calibri" w:cs="Calibri"/>
          <w:lang w:eastAsia="en-GB"/>
        </w:rPr>
      </w:pPr>
      <w:r w:rsidRPr="00C50100">
        <w:rPr>
          <w:rFonts w:ascii="Calibri" w:eastAsia="Times New Roman" w:hAnsi="Calibri" w:cs="Calibri"/>
          <w:lang w:eastAsia="en-GB"/>
        </w:rPr>
        <w:t xml:space="preserve">14 </w:t>
      </w:r>
      <w:r w:rsidR="009150CB" w:rsidRPr="00C50100">
        <w:rPr>
          <w:rFonts w:ascii="Calibri" w:eastAsia="Times New Roman" w:hAnsi="Calibri" w:cs="Calibri"/>
          <w:lang w:eastAsia="en-GB"/>
        </w:rPr>
        <w:t>=</w:t>
      </w:r>
      <w:r w:rsidRPr="00C50100">
        <w:rPr>
          <w:rFonts w:ascii="Calibri" w:eastAsia="Times New Roman" w:hAnsi="Calibri" w:cs="Calibri"/>
          <w:lang w:eastAsia="en-GB"/>
        </w:rPr>
        <w:t xml:space="preserve"> </w:t>
      </w:r>
      <w:r w:rsidR="00E06D13">
        <w:rPr>
          <w:rFonts w:ascii="Calibri" w:eastAsia="Times New Roman" w:hAnsi="Calibri" w:cs="Calibri"/>
          <w:lang w:eastAsia="en-GB"/>
        </w:rPr>
        <w:t>2</w:t>
      </w:r>
    </w:p>
    <w:p w14:paraId="74BCFA20" w14:textId="0FFFE4E6" w:rsidR="00B34066" w:rsidRPr="00C50100" w:rsidRDefault="00B34066" w:rsidP="00624306">
      <w:pPr>
        <w:spacing w:after="0" w:line="240" w:lineRule="auto"/>
        <w:jc w:val="both"/>
        <w:rPr>
          <w:rFonts w:ascii="Calibri" w:eastAsia="Times New Roman" w:hAnsi="Calibri" w:cs="Calibri"/>
          <w:lang w:eastAsia="en-GB"/>
        </w:rPr>
      </w:pPr>
      <w:r w:rsidRPr="00C50100">
        <w:rPr>
          <w:rFonts w:ascii="Calibri" w:eastAsia="Times New Roman" w:hAnsi="Calibri" w:cs="Calibri"/>
          <w:lang w:eastAsia="en-GB"/>
        </w:rPr>
        <w:t xml:space="preserve">15 </w:t>
      </w:r>
      <w:r w:rsidR="009150CB" w:rsidRPr="00C50100">
        <w:rPr>
          <w:rFonts w:ascii="Calibri" w:eastAsia="Times New Roman" w:hAnsi="Calibri" w:cs="Calibri"/>
          <w:lang w:eastAsia="en-GB"/>
        </w:rPr>
        <w:t xml:space="preserve">= </w:t>
      </w:r>
      <w:r w:rsidR="00A67FE2" w:rsidRPr="00C50100">
        <w:rPr>
          <w:rFonts w:ascii="Calibri" w:eastAsia="Times New Roman" w:hAnsi="Calibri" w:cs="Calibri"/>
          <w:lang w:eastAsia="en-GB"/>
        </w:rPr>
        <w:t>4</w:t>
      </w:r>
    </w:p>
    <w:p w14:paraId="169C4FE2" w14:textId="7A322D0A" w:rsidR="00E124B7" w:rsidRPr="00C50100" w:rsidRDefault="00E124B7" w:rsidP="00624306">
      <w:pPr>
        <w:spacing w:after="0" w:line="240" w:lineRule="auto"/>
        <w:jc w:val="both"/>
        <w:rPr>
          <w:rFonts w:ascii="Calibri" w:eastAsia="Times New Roman" w:hAnsi="Calibri" w:cs="Calibri"/>
          <w:lang w:eastAsia="en-GB"/>
        </w:rPr>
      </w:pPr>
      <w:r w:rsidRPr="00C50100">
        <w:rPr>
          <w:rFonts w:ascii="Calibri" w:eastAsia="Times New Roman" w:hAnsi="Calibri" w:cs="Calibri"/>
          <w:lang w:eastAsia="en-GB"/>
        </w:rPr>
        <w:t>16</w:t>
      </w:r>
      <w:r w:rsidR="009150CB" w:rsidRPr="00C50100">
        <w:rPr>
          <w:rFonts w:ascii="Calibri" w:eastAsia="Times New Roman" w:hAnsi="Calibri" w:cs="Calibri"/>
          <w:lang w:eastAsia="en-GB"/>
        </w:rPr>
        <w:t xml:space="preserve"> = </w:t>
      </w:r>
      <w:r w:rsidR="00A67FE2" w:rsidRPr="00C50100">
        <w:rPr>
          <w:rFonts w:ascii="Calibri" w:eastAsia="Times New Roman" w:hAnsi="Calibri" w:cs="Calibri"/>
          <w:lang w:eastAsia="en-GB"/>
        </w:rPr>
        <w:t>6</w:t>
      </w:r>
    </w:p>
    <w:p w14:paraId="74EC3CAA" w14:textId="106F74A2" w:rsidR="00BE5DC5" w:rsidRPr="00C50100" w:rsidRDefault="00BE5DC5" w:rsidP="00624306">
      <w:pPr>
        <w:spacing w:after="0" w:line="240" w:lineRule="auto"/>
        <w:jc w:val="both"/>
        <w:rPr>
          <w:rFonts w:ascii="Calibri" w:eastAsia="Times New Roman" w:hAnsi="Calibri" w:cs="Calibri"/>
          <w:lang w:eastAsia="en-GB"/>
        </w:rPr>
      </w:pPr>
      <w:r w:rsidRPr="00C50100">
        <w:rPr>
          <w:rFonts w:ascii="Calibri" w:eastAsia="Times New Roman" w:hAnsi="Calibri" w:cs="Calibri"/>
          <w:lang w:eastAsia="en-GB"/>
        </w:rPr>
        <w:t xml:space="preserve">17 </w:t>
      </w:r>
      <w:r w:rsidR="009150CB" w:rsidRPr="00C50100">
        <w:rPr>
          <w:rFonts w:ascii="Calibri" w:eastAsia="Times New Roman" w:hAnsi="Calibri" w:cs="Calibri"/>
          <w:lang w:eastAsia="en-GB"/>
        </w:rPr>
        <w:t xml:space="preserve">= </w:t>
      </w:r>
      <w:r w:rsidR="00040A4D" w:rsidRPr="00C50100">
        <w:rPr>
          <w:rFonts w:ascii="Calibri" w:eastAsia="Times New Roman" w:hAnsi="Calibri" w:cs="Calibri"/>
          <w:lang w:eastAsia="en-GB"/>
        </w:rPr>
        <w:t>1</w:t>
      </w:r>
      <w:r w:rsidR="001F499B" w:rsidRPr="00C50100">
        <w:rPr>
          <w:rFonts w:ascii="Calibri" w:eastAsia="Times New Roman" w:hAnsi="Calibri" w:cs="Calibri"/>
          <w:lang w:eastAsia="en-GB"/>
        </w:rPr>
        <w:t>4</w:t>
      </w:r>
    </w:p>
    <w:p w14:paraId="0AFFBA4C" w14:textId="04A704E6" w:rsidR="008A5F6A" w:rsidRPr="00C50100" w:rsidRDefault="008A5F6A" w:rsidP="00624306">
      <w:pPr>
        <w:spacing w:after="0" w:line="240" w:lineRule="auto"/>
        <w:jc w:val="both"/>
        <w:rPr>
          <w:rFonts w:ascii="Calibri" w:eastAsia="Times New Roman" w:hAnsi="Calibri" w:cs="Calibri"/>
          <w:lang w:eastAsia="en-GB"/>
        </w:rPr>
      </w:pPr>
      <w:r w:rsidRPr="00C50100">
        <w:rPr>
          <w:rFonts w:ascii="Calibri" w:eastAsia="Times New Roman" w:hAnsi="Calibri" w:cs="Calibri"/>
          <w:lang w:eastAsia="en-GB"/>
        </w:rPr>
        <w:t xml:space="preserve">18 </w:t>
      </w:r>
      <w:r w:rsidR="009150CB" w:rsidRPr="00C50100">
        <w:rPr>
          <w:rFonts w:ascii="Calibri" w:eastAsia="Times New Roman" w:hAnsi="Calibri" w:cs="Calibri"/>
          <w:lang w:eastAsia="en-GB"/>
        </w:rPr>
        <w:t xml:space="preserve">= </w:t>
      </w:r>
      <w:r w:rsidR="008B1A42" w:rsidRPr="00C50100">
        <w:rPr>
          <w:rFonts w:ascii="Calibri" w:eastAsia="Times New Roman" w:hAnsi="Calibri" w:cs="Calibri"/>
          <w:lang w:eastAsia="en-GB"/>
        </w:rPr>
        <w:t>3</w:t>
      </w:r>
      <w:r w:rsidR="00E06D13">
        <w:rPr>
          <w:rFonts w:ascii="Calibri" w:eastAsia="Times New Roman" w:hAnsi="Calibri" w:cs="Calibri"/>
          <w:lang w:eastAsia="en-GB"/>
        </w:rPr>
        <w:t xml:space="preserve">                             </w:t>
      </w:r>
    </w:p>
    <w:p w14:paraId="0EFC68E5" w14:textId="1F08B635" w:rsidR="00230983" w:rsidRDefault="00085D75" w:rsidP="00624306">
      <w:pPr>
        <w:spacing w:after="0" w:line="240" w:lineRule="auto"/>
        <w:jc w:val="both"/>
        <w:rPr>
          <w:rFonts w:ascii="Calibri" w:eastAsia="Times New Roman" w:hAnsi="Calibri" w:cs="Calibri"/>
          <w:lang w:eastAsia="en-GB"/>
        </w:rPr>
      </w:pPr>
      <w:r w:rsidRPr="00C50100">
        <w:rPr>
          <w:rFonts w:ascii="Calibri" w:eastAsia="Times New Roman" w:hAnsi="Calibri" w:cs="Calibri"/>
          <w:lang w:eastAsia="en-GB"/>
        </w:rPr>
        <w:t xml:space="preserve">21 </w:t>
      </w:r>
      <w:r w:rsidR="00C50100" w:rsidRPr="00C50100">
        <w:rPr>
          <w:rFonts w:ascii="Calibri" w:eastAsia="Times New Roman" w:hAnsi="Calibri" w:cs="Calibri"/>
          <w:lang w:eastAsia="en-GB"/>
        </w:rPr>
        <w:t>=</w:t>
      </w:r>
      <w:r w:rsidRPr="00C50100">
        <w:rPr>
          <w:rFonts w:ascii="Calibri" w:eastAsia="Times New Roman" w:hAnsi="Calibri" w:cs="Calibri"/>
          <w:lang w:eastAsia="en-GB"/>
        </w:rPr>
        <w:t xml:space="preserve"> </w:t>
      </w:r>
      <w:r w:rsidR="00484E27" w:rsidRPr="00C50100">
        <w:rPr>
          <w:rFonts w:ascii="Calibri" w:eastAsia="Times New Roman" w:hAnsi="Calibri" w:cs="Calibri"/>
          <w:lang w:eastAsia="en-GB"/>
        </w:rPr>
        <w:t>2</w:t>
      </w:r>
      <w:r w:rsidRPr="00C50100">
        <w:rPr>
          <w:rFonts w:ascii="Calibri" w:eastAsia="Times New Roman" w:hAnsi="Calibri" w:cs="Calibri"/>
          <w:lang w:eastAsia="en-GB"/>
        </w:rPr>
        <w:t xml:space="preserve"> </w:t>
      </w:r>
    </w:p>
    <w:p w14:paraId="3287C10E" w14:textId="086B87B1" w:rsidR="000B0708" w:rsidRPr="00C50100" w:rsidRDefault="00E06D13" w:rsidP="00624306">
      <w:pPr>
        <w:spacing w:after="0" w:line="240" w:lineRule="auto"/>
        <w:jc w:val="both"/>
        <w:rPr>
          <w:rFonts w:ascii="Calibri" w:eastAsia="Times New Roman" w:hAnsi="Calibri" w:cs="Calibri"/>
          <w:lang w:eastAsia="en-GB"/>
        </w:rPr>
      </w:pPr>
      <w:r>
        <w:rPr>
          <w:rFonts w:ascii="Calibri" w:eastAsia="Times New Roman" w:hAnsi="Calibri" w:cs="Calibri"/>
          <w:lang w:eastAsia="en-GB"/>
        </w:rPr>
        <w:t>22 = 1</w:t>
      </w:r>
    </w:p>
    <w:p w14:paraId="1D1EE907" w14:textId="77777777" w:rsidR="00C50100" w:rsidRDefault="00C50100" w:rsidP="00624306">
      <w:pPr>
        <w:spacing w:after="0" w:line="240" w:lineRule="auto"/>
        <w:jc w:val="both"/>
        <w:rPr>
          <w:rFonts w:ascii="Calibri" w:eastAsia="Times New Roman" w:hAnsi="Calibri" w:cs="Calibri"/>
          <w:highlight w:val="yellow"/>
          <w:lang w:eastAsia="en-GB"/>
        </w:rPr>
        <w:sectPr w:rsidR="00C50100" w:rsidSect="00C50100">
          <w:type w:val="continuous"/>
          <w:pgSz w:w="11906" w:h="16838"/>
          <w:pgMar w:top="1440" w:right="1133" w:bottom="993" w:left="1134" w:header="709" w:footer="709" w:gutter="0"/>
          <w:cols w:num="3" w:space="708"/>
          <w:docGrid w:linePitch="360"/>
        </w:sectPr>
      </w:pPr>
    </w:p>
    <w:p w14:paraId="08448B95" w14:textId="77777777" w:rsidR="0012086F" w:rsidRDefault="0012086F" w:rsidP="00624306">
      <w:pPr>
        <w:spacing w:after="0" w:line="240" w:lineRule="auto"/>
        <w:jc w:val="both"/>
        <w:rPr>
          <w:rFonts w:ascii="Calibri" w:eastAsia="Times New Roman" w:hAnsi="Calibri" w:cs="Calibri"/>
          <w:lang w:eastAsia="en-GB"/>
        </w:rPr>
      </w:pPr>
    </w:p>
    <w:p w14:paraId="2C639B4D" w14:textId="12660E5B" w:rsidR="00230983" w:rsidRDefault="0012086F" w:rsidP="0012086F">
      <w:pPr>
        <w:spacing w:after="0" w:line="240" w:lineRule="auto"/>
        <w:ind w:left="4320" w:firstLine="720"/>
        <w:jc w:val="both"/>
        <w:rPr>
          <w:rFonts w:ascii="Calibri" w:eastAsia="Times New Roman" w:hAnsi="Calibri" w:cs="Calibri"/>
          <w:highlight w:val="yellow"/>
          <w:lang w:eastAsia="en-GB"/>
        </w:rPr>
      </w:pPr>
      <w:r>
        <w:rPr>
          <w:rFonts w:ascii="Calibri" w:eastAsia="Times New Roman" w:hAnsi="Calibri" w:cs="Calibri"/>
          <w:lang w:eastAsia="en-GB"/>
        </w:rPr>
        <w:t xml:space="preserve">           = </w:t>
      </w:r>
      <w:r w:rsidR="00E07860">
        <w:rPr>
          <w:rFonts w:ascii="Calibri" w:eastAsia="Times New Roman" w:hAnsi="Calibri" w:cs="Calibri"/>
          <w:lang w:eastAsia="en-GB"/>
        </w:rPr>
        <w:t xml:space="preserve">supported from 10-22yrs old in YR2. </w:t>
      </w:r>
    </w:p>
    <w:p w14:paraId="02A931F8" w14:textId="77777777" w:rsidR="00C50100" w:rsidRDefault="00C50100" w:rsidP="00624306">
      <w:pPr>
        <w:spacing w:after="0" w:line="240" w:lineRule="auto"/>
        <w:jc w:val="both"/>
        <w:rPr>
          <w:rFonts w:ascii="Calibri" w:eastAsia="Times New Roman" w:hAnsi="Calibri" w:cs="Calibri"/>
          <w:highlight w:val="yellow"/>
          <w:lang w:eastAsia="en-GB"/>
        </w:rPr>
      </w:pPr>
    </w:p>
    <w:p w14:paraId="06225229" w14:textId="77777777" w:rsidR="00283654" w:rsidRDefault="00283654" w:rsidP="00624306">
      <w:pPr>
        <w:spacing w:after="0" w:line="240" w:lineRule="auto"/>
        <w:jc w:val="both"/>
        <w:rPr>
          <w:rFonts w:ascii="Calibri" w:eastAsia="Times New Roman" w:hAnsi="Calibri" w:cs="Calibri"/>
          <w:b/>
          <w:bCs/>
          <w:lang w:eastAsia="en-GB"/>
        </w:rPr>
        <w:sectPr w:rsidR="00283654" w:rsidSect="00C50100">
          <w:type w:val="continuous"/>
          <w:pgSz w:w="11906" w:h="16838"/>
          <w:pgMar w:top="1440" w:right="1133" w:bottom="993" w:left="1134" w:header="709" w:footer="709" w:gutter="0"/>
          <w:cols w:space="708"/>
          <w:docGrid w:linePitch="360"/>
        </w:sectPr>
      </w:pPr>
    </w:p>
    <w:p w14:paraId="6F0777C2" w14:textId="77777777" w:rsidR="00C50100" w:rsidRPr="00DE48EE" w:rsidRDefault="00230983" w:rsidP="00624306">
      <w:pPr>
        <w:spacing w:after="0" w:line="240" w:lineRule="auto"/>
        <w:jc w:val="both"/>
        <w:rPr>
          <w:rFonts w:ascii="Calibri" w:eastAsia="Times New Roman" w:hAnsi="Calibri" w:cs="Calibri"/>
          <w:b/>
          <w:bCs/>
          <w:lang w:eastAsia="en-GB"/>
        </w:rPr>
      </w:pPr>
      <w:r w:rsidRPr="00DE48EE">
        <w:rPr>
          <w:rFonts w:ascii="Calibri" w:eastAsia="Times New Roman" w:hAnsi="Calibri" w:cs="Calibri"/>
          <w:b/>
          <w:bCs/>
          <w:lang w:eastAsia="en-GB"/>
        </w:rPr>
        <w:t xml:space="preserve">Postcode </w:t>
      </w:r>
    </w:p>
    <w:p w14:paraId="40180556" w14:textId="77777777" w:rsidR="00DE48EE" w:rsidRPr="00DE48EE" w:rsidRDefault="00DE48EE" w:rsidP="00624306">
      <w:pPr>
        <w:spacing w:after="0" w:line="240" w:lineRule="auto"/>
        <w:jc w:val="both"/>
        <w:rPr>
          <w:rFonts w:ascii="Calibri" w:eastAsia="Times New Roman" w:hAnsi="Calibri" w:cs="Calibri"/>
          <w:lang w:eastAsia="en-GB"/>
        </w:rPr>
        <w:sectPr w:rsidR="00DE48EE" w:rsidRPr="00DE48EE" w:rsidSect="00283654">
          <w:type w:val="continuous"/>
          <w:pgSz w:w="11906" w:h="16838"/>
          <w:pgMar w:top="1440" w:right="1133" w:bottom="993" w:left="1134" w:header="709" w:footer="709" w:gutter="0"/>
          <w:cols w:num="3" w:space="708"/>
          <w:docGrid w:linePitch="360"/>
        </w:sectPr>
      </w:pPr>
    </w:p>
    <w:p w14:paraId="5F75226E" w14:textId="4E889B48" w:rsidR="00F71264" w:rsidRPr="00DE48EE" w:rsidRDefault="00F71264" w:rsidP="00624306">
      <w:pPr>
        <w:spacing w:after="0" w:line="240" w:lineRule="auto"/>
        <w:jc w:val="both"/>
        <w:rPr>
          <w:rFonts w:ascii="Calibri" w:eastAsia="Times New Roman" w:hAnsi="Calibri" w:cs="Calibri"/>
          <w:lang w:eastAsia="en-GB"/>
        </w:rPr>
      </w:pPr>
      <w:r w:rsidRPr="00DE48EE">
        <w:rPr>
          <w:rFonts w:ascii="Calibri" w:eastAsia="Times New Roman" w:hAnsi="Calibri" w:cs="Calibri"/>
          <w:lang w:eastAsia="en-GB"/>
        </w:rPr>
        <w:t>Ls3 = 1</w:t>
      </w:r>
    </w:p>
    <w:p w14:paraId="5FCE1A0B" w14:textId="415B1D05" w:rsidR="00230983" w:rsidRPr="00DE48EE" w:rsidRDefault="00661961" w:rsidP="00624306">
      <w:pPr>
        <w:spacing w:after="0" w:line="240" w:lineRule="auto"/>
        <w:jc w:val="both"/>
        <w:rPr>
          <w:rFonts w:ascii="Calibri" w:eastAsia="Times New Roman" w:hAnsi="Calibri" w:cs="Calibri"/>
          <w:lang w:eastAsia="en-GB"/>
        </w:rPr>
      </w:pPr>
      <w:r w:rsidRPr="00DE48EE">
        <w:rPr>
          <w:rFonts w:ascii="Calibri" w:eastAsia="Times New Roman" w:hAnsi="Calibri" w:cs="Calibri"/>
          <w:lang w:eastAsia="en-GB"/>
        </w:rPr>
        <w:t>LS</w:t>
      </w:r>
      <w:r w:rsidR="00DB1E0D" w:rsidRPr="00DE48EE">
        <w:rPr>
          <w:rFonts w:ascii="Calibri" w:eastAsia="Times New Roman" w:hAnsi="Calibri" w:cs="Calibri"/>
          <w:lang w:eastAsia="en-GB"/>
        </w:rPr>
        <w:t xml:space="preserve">6 </w:t>
      </w:r>
      <w:r w:rsidR="00815328" w:rsidRPr="00DE48EE">
        <w:rPr>
          <w:rFonts w:ascii="Calibri" w:eastAsia="Times New Roman" w:hAnsi="Calibri" w:cs="Calibri"/>
          <w:lang w:eastAsia="en-GB"/>
        </w:rPr>
        <w:t>=</w:t>
      </w:r>
      <w:r w:rsidR="00DB1E0D" w:rsidRPr="00DE48EE">
        <w:rPr>
          <w:rFonts w:ascii="Calibri" w:eastAsia="Times New Roman" w:hAnsi="Calibri" w:cs="Calibri"/>
          <w:lang w:eastAsia="en-GB"/>
        </w:rPr>
        <w:t xml:space="preserve"> </w:t>
      </w:r>
      <w:r w:rsidR="00393C48" w:rsidRPr="00DE48EE">
        <w:rPr>
          <w:rFonts w:ascii="Calibri" w:eastAsia="Times New Roman" w:hAnsi="Calibri" w:cs="Calibri"/>
          <w:lang w:eastAsia="en-GB"/>
        </w:rPr>
        <w:t>10</w:t>
      </w:r>
    </w:p>
    <w:p w14:paraId="700D2A8D" w14:textId="2817459C" w:rsidR="00EE09CC" w:rsidRPr="00DE48EE" w:rsidRDefault="00EE09CC" w:rsidP="00624306">
      <w:pPr>
        <w:spacing w:after="0" w:line="240" w:lineRule="auto"/>
        <w:jc w:val="both"/>
        <w:rPr>
          <w:rFonts w:ascii="Calibri" w:eastAsia="Times New Roman" w:hAnsi="Calibri" w:cs="Calibri"/>
          <w:lang w:eastAsia="en-GB"/>
        </w:rPr>
      </w:pPr>
      <w:r w:rsidRPr="00DE48EE">
        <w:rPr>
          <w:rFonts w:ascii="Calibri" w:eastAsia="Times New Roman" w:hAnsi="Calibri" w:cs="Calibri"/>
          <w:lang w:eastAsia="en-GB"/>
        </w:rPr>
        <w:t>L</w:t>
      </w:r>
      <w:r w:rsidR="0034744C" w:rsidRPr="00DE48EE">
        <w:rPr>
          <w:rFonts w:ascii="Calibri" w:eastAsia="Times New Roman" w:hAnsi="Calibri" w:cs="Calibri"/>
          <w:lang w:eastAsia="en-GB"/>
        </w:rPr>
        <w:t>S</w:t>
      </w:r>
      <w:r w:rsidRPr="00DE48EE">
        <w:rPr>
          <w:rFonts w:ascii="Calibri" w:eastAsia="Times New Roman" w:hAnsi="Calibri" w:cs="Calibri"/>
          <w:lang w:eastAsia="en-GB"/>
        </w:rPr>
        <w:t xml:space="preserve">7 </w:t>
      </w:r>
      <w:r w:rsidR="00815328" w:rsidRPr="00DE48EE">
        <w:rPr>
          <w:rFonts w:ascii="Calibri" w:eastAsia="Times New Roman" w:hAnsi="Calibri" w:cs="Calibri"/>
          <w:lang w:eastAsia="en-GB"/>
        </w:rPr>
        <w:t xml:space="preserve">= </w:t>
      </w:r>
      <w:r w:rsidR="00DE48EE" w:rsidRPr="00DE48EE">
        <w:rPr>
          <w:rFonts w:ascii="Calibri" w:eastAsia="Times New Roman" w:hAnsi="Calibri" w:cs="Calibri"/>
          <w:lang w:eastAsia="en-GB"/>
        </w:rPr>
        <w:t>5</w:t>
      </w:r>
    </w:p>
    <w:p w14:paraId="72D01C6D" w14:textId="5A77C779" w:rsidR="00661961" w:rsidRPr="00DE48EE" w:rsidRDefault="00661961" w:rsidP="00661961">
      <w:pPr>
        <w:spacing w:after="0" w:line="240" w:lineRule="auto"/>
        <w:jc w:val="both"/>
        <w:rPr>
          <w:rFonts w:ascii="Calibri" w:eastAsia="Times New Roman" w:hAnsi="Calibri" w:cs="Calibri"/>
          <w:lang w:eastAsia="en-GB"/>
        </w:rPr>
      </w:pPr>
      <w:r w:rsidRPr="00DE48EE">
        <w:rPr>
          <w:rFonts w:ascii="Calibri" w:eastAsia="Times New Roman" w:hAnsi="Calibri" w:cs="Calibri"/>
          <w:lang w:eastAsia="en-GB"/>
        </w:rPr>
        <w:t>LS8 = 2</w:t>
      </w:r>
    </w:p>
    <w:p w14:paraId="51E83CA5" w14:textId="5FFDB199" w:rsidR="00FE2889" w:rsidRPr="00DE48EE" w:rsidRDefault="00FE2889" w:rsidP="00624306">
      <w:pPr>
        <w:spacing w:after="0" w:line="240" w:lineRule="auto"/>
        <w:jc w:val="both"/>
        <w:rPr>
          <w:rFonts w:ascii="Calibri" w:eastAsia="Times New Roman" w:hAnsi="Calibri" w:cs="Calibri"/>
          <w:lang w:eastAsia="en-GB"/>
        </w:rPr>
      </w:pPr>
      <w:r w:rsidRPr="00DE48EE">
        <w:rPr>
          <w:rFonts w:ascii="Calibri" w:eastAsia="Times New Roman" w:hAnsi="Calibri" w:cs="Calibri"/>
          <w:lang w:eastAsia="en-GB"/>
        </w:rPr>
        <w:t>L</w:t>
      </w:r>
      <w:r w:rsidR="0034744C" w:rsidRPr="00DE48EE">
        <w:rPr>
          <w:rFonts w:ascii="Calibri" w:eastAsia="Times New Roman" w:hAnsi="Calibri" w:cs="Calibri"/>
          <w:lang w:eastAsia="en-GB"/>
        </w:rPr>
        <w:t>S</w:t>
      </w:r>
      <w:r w:rsidRPr="00DE48EE">
        <w:rPr>
          <w:rFonts w:ascii="Calibri" w:eastAsia="Times New Roman" w:hAnsi="Calibri" w:cs="Calibri"/>
          <w:lang w:eastAsia="en-GB"/>
        </w:rPr>
        <w:t>9</w:t>
      </w:r>
      <w:r w:rsidR="00815328" w:rsidRPr="00DE48EE">
        <w:rPr>
          <w:rFonts w:ascii="Calibri" w:eastAsia="Times New Roman" w:hAnsi="Calibri" w:cs="Calibri"/>
          <w:lang w:eastAsia="en-GB"/>
        </w:rPr>
        <w:t xml:space="preserve"> = 1</w:t>
      </w:r>
    </w:p>
    <w:p w14:paraId="41DD8018" w14:textId="5332A136" w:rsidR="001F499B" w:rsidRPr="00DE48EE" w:rsidRDefault="001F499B" w:rsidP="00624306">
      <w:pPr>
        <w:spacing w:after="0" w:line="240" w:lineRule="auto"/>
        <w:jc w:val="both"/>
        <w:rPr>
          <w:rFonts w:ascii="Calibri" w:eastAsia="Times New Roman" w:hAnsi="Calibri" w:cs="Calibri"/>
          <w:lang w:eastAsia="en-GB"/>
        </w:rPr>
      </w:pPr>
      <w:r w:rsidRPr="00DE48EE">
        <w:rPr>
          <w:rFonts w:ascii="Calibri" w:eastAsia="Times New Roman" w:hAnsi="Calibri" w:cs="Calibri"/>
          <w:lang w:eastAsia="en-GB"/>
        </w:rPr>
        <w:t>L</w:t>
      </w:r>
      <w:r w:rsidR="0034744C" w:rsidRPr="00DE48EE">
        <w:rPr>
          <w:rFonts w:ascii="Calibri" w:eastAsia="Times New Roman" w:hAnsi="Calibri" w:cs="Calibri"/>
          <w:lang w:eastAsia="en-GB"/>
        </w:rPr>
        <w:t>S</w:t>
      </w:r>
      <w:r w:rsidRPr="00DE48EE">
        <w:rPr>
          <w:rFonts w:ascii="Calibri" w:eastAsia="Times New Roman" w:hAnsi="Calibri" w:cs="Calibri"/>
          <w:lang w:eastAsia="en-GB"/>
        </w:rPr>
        <w:t xml:space="preserve">10 </w:t>
      </w:r>
      <w:r w:rsidR="00864724" w:rsidRPr="00DE48EE">
        <w:rPr>
          <w:rFonts w:ascii="Calibri" w:eastAsia="Times New Roman" w:hAnsi="Calibri" w:cs="Calibri"/>
          <w:lang w:eastAsia="en-GB"/>
        </w:rPr>
        <w:t>=</w:t>
      </w:r>
      <w:r w:rsidRPr="00DE48EE">
        <w:rPr>
          <w:rFonts w:ascii="Calibri" w:eastAsia="Times New Roman" w:hAnsi="Calibri" w:cs="Calibri"/>
          <w:lang w:eastAsia="en-GB"/>
        </w:rPr>
        <w:t xml:space="preserve"> </w:t>
      </w:r>
      <w:r w:rsidR="002117CB" w:rsidRPr="00DE48EE">
        <w:rPr>
          <w:rFonts w:ascii="Calibri" w:eastAsia="Times New Roman" w:hAnsi="Calibri" w:cs="Calibri"/>
          <w:lang w:eastAsia="en-GB"/>
        </w:rPr>
        <w:t>5</w:t>
      </w:r>
    </w:p>
    <w:p w14:paraId="7E83DCFE" w14:textId="77777777" w:rsidR="00713989" w:rsidRPr="00DE48EE" w:rsidRDefault="00EA5F8E" w:rsidP="00624306">
      <w:pPr>
        <w:spacing w:after="0" w:line="240" w:lineRule="auto"/>
        <w:jc w:val="both"/>
        <w:rPr>
          <w:rFonts w:ascii="Calibri" w:eastAsia="Times New Roman" w:hAnsi="Calibri" w:cs="Calibri"/>
          <w:lang w:eastAsia="en-GB"/>
        </w:rPr>
      </w:pPr>
      <w:r w:rsidRPr="00DE48EE">
        <w:rPr>
          <w:rFonts w:ascii="Calibri" w:eastAsia="Times New Roman" w:hAnsi="Calibri" w:cs="Calibri"/>
          <w:lang w:eastAsia="en-GB"/>
        </w:rPr>
        <w:t>L</w:t>
      </w:r>
      <w:r w:rsidR="0034744C" w:rsidRPr="00DE48EE">
        <w:rPr>
          <w:rFonts w:ascii="Calibri" w:eastAsia="Times New Roman" w:hAnsi="Calibri" w:cs="Calibri"/>
          <w:lang w:eastAsia="en-GB"/>
        </w:rPr>
        <w:t>S</w:t>
      </w:r>
      <w:r w:rsidRPr="00DE48EE">
        <w:rPr>
          <w:rFonts w:ascii="Calibri" w:eastAsia="Times New Roman" w:hAnsi="Calibri" w:cs="Calibri"/>
          <w:lang w:eastAsia="en-GB"/>
        </w:rPr>
        <w:t xml:space="preserve">11 </w:t>
      </w:r>
      <w:r w:rsidR="00864724" w:rsidRPr="00DE48EE">
        <w:rPr>
          <w:rFonts w:ascii="Calibri" w:eastAsia="Times New Roman" w:hAnsi="Calibri" w:cs="Calibri"/>
          <w:lang w:eastAsia="en-GB"/>
        </w:rPr>
        <w:t>=</w:t>
      </w:r>
      <w:r w:rsidRPr="00DE48EE">
        <w:rPr>
          <w:rFonts w:ascii="Calibri" w:eastAsia="Times New Roman" w:hAnsi="Calibri" w:cs="Calibri"/>
          <w:lang w:eastAsia="en-GB"/>
        </w:rPr>
        <w:t xml:space="preserve"> </w:t>
      </w:r>
      <w:r w:rsidR="00A67349" w:rsidRPr="00DE48EE">
        <w:rPr>
          <w:rFonts w:ascii="Calibri" w:eastAsia="Times New Roman" w:hAnsi="Calibri" w:cs="Calibri"/>
          <w:lang w:eastAsia="en-GB"/>
        </w:rPr>
        <w:t>6</w:t>
      </w:r>
    </w:p>
    <w:p w14:paraId="4B2A23D1" w14:textId="097D8933" w:rsidR="00EA5F8E" w:rsidRPr="00DE48EE" w:rsidRDefault="00713989" w:rsidP="00624306">
      <w:pPr>
        <w:spacing w:after="0" w:line="240" w:lineRule="auto"/>
        <w:jc w:val="both"/>
        <w:rPr>
          <w:rFonts w:ascii="Calibri" w:eastAsia="Times New Roman" w:hAnsi="Calibri" w:cs="Calibri"/>
          <w:lang w:eastAsia="en-GB"/>
        </w:rPr>
      </w:pPr>
      <w:r w:rsidRPr="00DE48EE">
        <w:rPr>
          <w:rFonts w:ascii="Calibri" w:eastAsia="Times New Roman" w:hAnsi="Calibri" w:cs="Calibri"/>
          <w:lang w:eastAsia="en-GB"/>
        </w:rPr>
        <w:t>LS12 = 1</w:t>
      </w:r>
      <w:r w:rsidR="00EA5F8E" w:rsidRPr="00DE48EE">
        <w:rPr>
          <w:rFonts w:ascii="Calibri" w:eastAsia="Times New Roman" w:hAnsi="Calibri" w:cs="Calibri"/>
          <w:lang w:eastAsia="en-GB"/>
        </w:rPr>
        <w:t xml:space="preserve"> </w:t>
      </w:r>
    </w:p>
    <w:p w14:paraId="44E1F262" w14:textId="0E0346C3" w:rsidR="00926E5D" w:rsidRPr="00DE48EE" w:rsidRDefault="00926E5D" w:rsidP="00624306">
      <w:pPr>
        <w:spacing w:after="0" w:line="240" w:lineRule="auto"/>
        <w:jc w:val="both"/>
        <w:rPr>
          <w:rFonts w:ascii="Calibri" w:eastAsia="Times New Roman" w:hAnsi="Calibri" w:cs="Calibri"/>
          <w:lang w:eastAsia="en-GB"/>
        </w:rPr>
      </w:pPr>
      <w:r w:rsidRPr="00DE48EE">
        <w:rPr>
          <w:rFonts w:ascii="Calibri" w:eastAsia="Times New Roman" w:hAnsi="Calibri" w:cs="Calibri"/>
          <w:lang w:eastAsia="en-GB"/>
        </w:rPr>
        <w:t xml:space="preserve">Ls13 = </w:t>
      </w:r>
      <w:r w:rsidR="00713989" w:rsidRPr="00DE48EE">
        <w:rPr>
          <w:rFonts w:ascii="Calibri" w:eastAsia="Times New Roman" w:hAnsi="Calibri" w:cs="Calibri"/>
          <w:lang w:eastAsia="en-GB"/>
        </w:rPr>
        <w:t>2</w:t>
      </w:r>
    </w:p>
    <w:p w14:paraId="11DB635F" w14:textId="77777777" w:rsidR="00926E5D" w:rsidRPr="00DE48EE" w:rsidRDefault="00926E5D" w:rsidP="00926E5D">
      <w:pPr>
        <w:spacing w:after="0" w:line="240" w:lineRule="auto"/>
        <w:jc w:val="both"/>
        <w:rPr>
          <w:rFonts w:ascii="Calibri" w:eastAsia="Times New Roman" w:hAnsi="Calibri" w:cs="Calibri"/>
          <w:lang w:eastAsia="en-GB"/>
        </w:rPr>
      </w:pPr>
      <w:r w:rsidRPr="00DE48EE">
        <w:rPr>
          <w:rFonts w:ascii="Calibri" w:eastAsia="Times New Roman" w:hAnsi="Calibri" w:cs="Calibri"/>
          <w:lang w:eastAsia="en-GB"/>
        </w:rPr>
        <w:t>LS14 x 8</w:t>
      </w:r>
    </w:p>
    <w:p w14:paraId="3B5DA04C" w14:textId="78FE061F" w:rsidR="00926E5D" w:rsidRPr="00DE48EE" w:rsidRDefault="00926E5D" w:rsidP="00624306">
      <w:pPr>
        <w:spacing w:after="0" w:line="240" w:lineRule="auto"/>
        <w:jc w:val="both"/>
        <w:rPr>
          <w:rFonts w:ascii="Calibri" w:eastAsia="Times New Roman" w:hAnsi="Calibri" w:cs="Calibri"/>
          <w:lang w:eastAsia="en-GB"/>
        </w:rPr>
      </w:pPr>
      <w:r w:rsidRPr="00DE48EE">
        <w:rPr>
          <w:rFonts w:ascii="Calibri" w:eastAsia="Times New Roman" w:hAnsi="Calibri" w:cs="Calibri"/>
          <w:lang w:eastAsia="en-GB"/>
        </w:rPr>
        <w:t>LS15 X 1</w:t>
      </w:r>
    </w:p>
    <w:p w14:paraId="5256150F" w14:textId="4E93F648" w:rsidR="00F4678D" w:rsidRPr="00DE48EE" w:rsidRDefault="00F4678D" w:rsidP="00624306">
      <w:pPr>
        <w:spacing w:after="0" w:line="240" w:lineRule="auto"/>
        <w:jc w:val="both"/>
        <w:rPr>
          <w:rFonts w:ascii="Calibri" w:eastAsia="Times New Roman" w:hAnsi="Calibri" w:cs="Calibri"/>
          <w:lang w:eastAsia="en-GB"/>
        </w:rPr>
      </w:pPr>
      <w:r w:rsidRPr="00DE48EE">
        <w:rPr>
          <w:rFonts w:ascii="Calibri" w:eastAsia="Times New Roman" w:hAnsi="Calibri" w:cs="Calibri"/>
          <w:lang w:eastAsia="en-GB"/>
        </w:rPr>
        <w:t>L</w:t>
      </w:r>
      <w:r w:rsidR="0034744C" w:rsidRPr="00DE48EE">
        <w:rPr>
          <w:rFonts w:ascii="Calibri" w:eastAsia="Times New Roman" w:hAnsi="Calibri" w:cs="Calibri"/>
          <w:lang w:eastAsia="en-GB"/>
        </w:rPr>
        <w:t>S</w:t>
      </w:r>
      <w:r w:rsidRPr="00DE48EE">
        <w:rPr>
          <w:rFonts w:ascii="Calibri" w:eastAsia="Times New Roman" w:hAnsi="Calibri" w:cs="Calibri"/>
          <w:lang w:eastAsia="en-GB"/>
        </w:rPr>
        <w:t xml:space="preserve">16 </w:t>
      </w:r>
      <w:r w:rsidR="00864724" w:rsidRPr="00DE48EE">
        <w:rPr>
          <w:rFonts w:ascii="Calibri" w:eastAsia="Times New Roman" w:hAnsi="Calibri" w:cs="Calibri"/>
          <w:lang w:eastAsia="en-GB"/>
        </w:rPr>
        <w:t xml:space="preserve">= </w:t>
      </w:r>
      <w:r w:rsidR="00661961" w:rsidRPr="00DE48EE">
        <w:rPr>
          <w:rFonts w:ascii="Calibri" w:eastAsia="Times New Roman" w:hAnsi="Calibri" w:cs="Calibri"/>
          <w:lang w:eastAsia="en-GB"/>
        </w:rPr>
        <w:t>2</w:t>
      </w:r>
    </w:p>
    <w:p w14:paraId="6DB6A165" w14:textId="77777777" w:rsidR="00283654" w:rsidRDefault="00283654" w:rsidP="00624306">
      <w:pPr>
        <w:spacing w:after="0" w:line="240" w:lineRule="auto"/>
        <w:jc w:val="both"/>
        <w:rPr>
          <w:rFonts w:ascii="Calibri" w:eastAsia="Times New Roman" w:hAnsi="Calibri" w:cs="Calibri"/>
          <w:lang w:eastAsia="en-GB"/>
        </w:rPr>
        <w:sectPr w:rsidR="00283654" w:rsidSect="00283654">
          <w:type w:val="continuous"/>
          <w:pgSz w:w="11906" w:h="16838"/>
          <w:pgMar w:top="1440" w:right="1133" w:bottom="993" w:left="1134" w:header="709" w:footer="709" w:gutter="0"/>
          <w:cols w:num="3" w:space="708"/>
          <w:docGrid w:linePitch="360"/>
        </w:sectPr>
      </w:pPr>
    </w:p>
    <w:p w14:paraId="511976F1" w14:textId="2123A200" w:rsidR="00661961" w:rsidRPr="00DE48EE" w:rsidRDefault="00661961" w:rsidP="00624306">
      <w:pPr>
        <w:spacing w:after="0" w:line="240" w:lineRule="auto"/>
        <w:jc w:val="both"/>
        <w:rPr>
          <w:rFonts w:ascii="Calibri" w:eastAsia="Times New Roman" w:hAnsi="Calibri" w:cs="Calibri"/>
          <w:lang w:eastAsia="en-GB"/>
        </w:rPr>
      </w:pPr>
      <w:r w:rsidRPr="00DE48EE">
        <w:rPr>
          <w:rFonts w:ascii="Calibri" w:eastAsia="Times New Roman" w:hAnsi="Calibri" w:cs="Calibri"/>
          <w:lang w:eastAsia="en-GB"/>
        </w:rPr>
        <w:t>LS17 X 1</w:t>
      </w:r>
    </w:p>
    <w:p w14:paraId="6705492A" w14:textId="77777777" w:rsidR="00DE48EE" w:rsidRDefault="00DE48EE" w:rsidP="00624306">
      <w:pPr>
        <w:spacing w:after="0" w:line="240" w:lineRule="auto"/>
        <w:jc w:val="both"/>
        <w:rPr>
          <w:rFonts w:ascii="Calibri" w:eastAsia="Times New Roman" w:hAnsi="Calibri" w:cs="Calibri"/>
          <w:lang w:eastAsia="en-GB"/>
        </w:rPr>
      </w:pPr>
    </w:p>
    <w:p w14:paraId="30ECA054" w14:textId="77777777" w:rsidR="008749EE" w:rsidRDefault="008749EE" w:rsidP="00624306">
      <w:pPr>
        <w:spacing w:after="0" w:line="240" w:lineRule="auto"/>
        <w:jc w:val="both"/>
        <w:rPr>
          <w:rFonts w:ascii="Calibri" w:eastAsia="Times New Roman" w:hAnsi="Calibri" w:cs="Calibri"/>
          <w:lang w:eastAsia="en-GB"/>
        </w:rPr>
        <w:sectPr w:rsidR="008749EE" w:rsidSect="00283654">
          <w:type w:val="continuous"/>
          <w:pgSz w:w="11906" w:h="16838"/>
          <w:pgMar w:top="1440" w:right="1133" w:bottom="993" w:left="1134" w:header="709" w:footer="709" w:gutter="0"/>
          <w:cols w:num="3" w:space="708"/>
          <w:docGrid w:linePitch="360"/>
        </w:sectPr>
      </w:pPr>
    </w:p>
    <w:p w14:paraId="69E92991" w14:textId="77777777" w:rsidR="008749EE" w:rsidRDefault="008749EE" w:rsidP="00624306">
      <w:pPr>
        <w:spacing w:after="0" w:line="240" w:lineRule="auto"/>
        <w:jc w:val="both"/>
        <w:rPr>
          <w:rFonts w:ascii="Calibri" w:eastAsia="Times New Roman" w:hAnsi="Calibri" w:cs="Calibri"/>
          <w:lang w:eastAsia="en-GB"/>
        </w:rPr>
      </w:pPr>
      <w:r>
        <w:rPr>
          <w:rFonts w:ascii="Calibri" w:eastAsia="Times New Roman" w:hAnsi="Calibri" w:cs="Calibri"/>
          <w:lang w:eastAsia="en-GB"/>
        </w:rPr>
        <w:tab/>
      </w:r>
      <w:r>
        <w:rPr>
          <w:rFonts w:ascii="Calibri" w:eastAsia="Times New Roman" w:hAnsi="Calibri" w:cs="Calibri"/>
          <w:lang w:eastAsia="en-GB"/>
        </w:rPr>
        <w:tab/>
      </w:r>
      <w:r>
        <w:rPr>
          <w:rFonts w:ascii="Calibri" w:eastAsia="Times New Roman" w:hAnsi="Calibri" w:cs="Calibri"/>
          <w:lang w:eastAsia="en-GB"/>
        </w:rPr>
        <w:tab/>
      </w:r>
    </w:p>
    <w:p w14:paraId="3EC4BEA2" w14:textId="77777777" w:rsidR="00603D9A" w:rsidRDefault="00603D9A" w:rsidP="008749EE">
      <w:pPr>
        <w:spacing w:after="0" w:line="240" w:lineRule="auto"/>
        <w:ind w:left="4320" w:firstLine="720"/>
        <w:jc w:val="both"/>
        <w:rPr>
          <w:rFonts w:ascii="Calibri" w:eastAsia="Times New Roman" w:hAnsi="Calibri" w:cs="Calibri"/>
          <w:lang w:eastAsia="en-GB"/>
        </w:rPr>
      </w:pPr>
    </w:p>
    <w:p w14:paraId="28F12AAC" w14:textId="7A20002D" w:rsidR="008749EE" w:rsidRDefault="008749EE" w:rsidP="008749EE">
      <w:pPr>
        <w:spacing w:after="0" w:line="240" w:lineRule="auto"/>
        <w:ind w:left="4320" w:firstLine="720"/>
        <w:jc w:val="both"/>
        <w:rPr>
          <w:rFonts w:ascii="Calibri" w:eastAsia="Times New Roman" w:hAnsi="Calibri" w:cs="Calibri"/>
          <w:lang w:eastAsia="en-GB"/>
        </w:rPr>
      </w:pPr>
      <w:r>
        <w:rPr>
          <w:rFonts w:ascii="Calibri" w:eastAsia="Times New Roman" w:hAnsi="Calibri" w:cs="Calibri"/>
          <w:lang w:eastAsia="en-GB"/>
        </w:rPr>
        <w:t xml:space="preserve">           = </w:t>
      </w:r>
      <w:r w:rsidR="00E07860">
        <w:rPr>
          <w:rFonts w:ascii="Calibri" w:eastAsia="Times New Roman" w:hAnsi="Calibri" w:cs="Calibri"/>
          <w:lang w:eastAsia="en-GB"/>
        </w:rPr>
        <w:t xml:space="preserve">support offered city wide. </w:t>
      </w:r>
    </w:p>
    <w:p w14:paraId="30FAAC51" w14:textId="77777777" w:rsidR="002F027F" w:rsidRDefault="002F027F" w:rsidP="008749EE">
      <w:pPr>
        <w:spacing w:after="0" w:line="240" w:lineRule="auto"/>
        <w:ind w:left="4320" w:firstLine="720"/>
        <w:jc w:val="both"/>
        <w:rPr>
          <w:rFonts w:ascii="Calibri" w:eastAsia="Times New Roman" w:hAnsi="Calibri" w:cs="Calibri"/>
          <w:lang w:eastAsia="en-GB"/>
        </w:rPr>
      </w:pPr>
    </w:p>
    <w:p w14:paraId="01FBFD96" w14:textId="77777777" w:rsidR="00603D9A" w:rsidRDefault="00603D9A" w:rsidP="008749EE">
      <w:pPr>
        <w:spacing w:after="0" w:line="240" w:lineRule="auto"/>
        <w:ind w:left="4320" w:firstLine="720"/>
        <w:jc w:val="both"/>
        <w:rPr>
          <w:rFonts w:ascii="Calibri" w:eastAsia="Times New Roman" w:hAnsi="Calibri" w:cs="Calibri"/>
          <w:lang w:eastAsia="en-GB"/>
        </w:rPr>
      </w:pPr>
    </w:p>
    <w:p w14:paraId="0C1EB034" w14:textId="77777777" w:rsidR="00603D9A" w:rsidRPr="00072701" w:rsidRDefault="00603D9A" w:rsidP="00072701">
      <w:pPr>
        <w:spacing w:after="0" w:line="240" w:lineRule="auto"/>
        <w:ind w:left="4320" w:firstLine="720"/>
        <w:jc w:val="center"/>
        <w:rPr>
          <w:rFonts w:ascii="Calibri" w:eastAsia="Times New Roman" w:hAnsi="Calibri" w:cs="Calibri"/>
          <w:i/>
          <w:iCs/>
          <w:lang w:eastAsia="en-GB"/>
        </w:rPr>
      </w:pPr>
    </w:p>
    <w:p w14:paraId="11936245" w14:textId="77777777" w:rsidR="00734733" w:rsidRDefault="00734733" w:rsidP="00072701">
      <w:pPr>
        <w:spacing w:after="0" w:line="240" w:lineRule="auto"/>
        <w:jc w:val="both"/>
        <w:rPr>
          <w:rFonts w:ascii="Calibri" w:hAnsi="Calibri" w:cs="Calibri"/>
          <w:i/>
          <w:iCs/>
        </w:rPr>
      </w:pPr>
    </w:p>
    <w:p w14:paraId="50FE2C4C" w14:textId="1BF7F9F9" w:rsidR="00B928CA" w:rsidRPr="005D2381" w:rsidRDefault="00072701" w:rsidP="00072701">
      <w:pPr>
        <w:spacing w:after="0" w:line="240" w:lineRule="auto"/>
        <w:jc w:val="both"/>
        <w:rPr>
          <w:rFonts w:ascii="Calibri" w:eastAsia="Times New Roman" w:hAnsi="Calibri" w:cs="Calibri"/>
          <w:b/>
          <w:bCs/>
          <w:lang w:eastAsia="en-GB"/>
        </w:rPr>
      </w:pPr>
      <w:r w:rsidRPr="005D2381">
        <w:rPr>
          <w:rFonts w:ascii="Calibri" w:eastAsia="Times New Roman" w:hAnsi="Calibri" w:cs="Calibri"/>
          <w:b/>
          <w:bCs/>
          <w:lang w:eastAsia="en-GB"/>
        </w:rPr>
        <w:t>Needs of our young com</w:t>
      </w:r>
      <w:r w:rsidR="005D2381" w:rsidRPr="005D2381">
        <w:rPr>
          <w:rFonts w:ascii="Calibri" w:eastAsia="Times New Roman" w:hAnsi="Calibri" w:cs="Calibri"/>
          <w:b/>
          <w:bCs/>
          <w:lang w:eastAsia="en-GB"/>
        </w:rPr>
        <w:t>munities</w:t>
      </w:r>
    </w:p>
    <w:p w14:paraId="7491877C" w14:textId="541E56A1" w:rsidR="00603D9A" w:rsidRPr="00DE48EE" w:rsidRDefault="00BB7611" w:rsidP="00C94BC1">
      <w:pPr>
        <w:spacing w:after="0" w:line="240" w:lineRule="auto"/>
        <w:jc w:val="both"/>
        <w:rPr>
          <w:rFonts w:ascii="Calibri" w:eastAsia="Times New Roman" w:hAnsi="Calibri" w:cs="Calibri"/>
          <w:lang w:eastAsia="en-GB"/>
        </w:rPr>
        <w:sectPr w:rsidR="00603D9A" w:rsidRPr="00DE48EE" w:rsidSect="008749EE">
          <w:type w:val="continuous"/>
          <w:pgSz w:w="11906" w:h="16838"/>
          <w:pgMar w:top="1440" w:right="1133" w:bottom="993" w:left="1134" w:header="709" w:footer="709" w:gutter="0"/>
          <w:cols w:space="708"/>
          <w:docGrid w:linePitch="360"/>
        </w:sectPr>
      </w:pPr>
      <w:r>
        <w:rPr>
          <w:rFonts w:ascii="Calibri" w:eastAsia="Times New Roman" w:hAnsi="Calibri" w:cs="Calibri"/>
          <w:lang w:eastAsia="en-GB"/>
        </w:rPr>
        <w:t>A</w:t>
      </w:r>
      <w:r w:rsidR="00F52E26">
        <w:rPr>
          <w:rFonts w:ascii="Calibri" w:eastAsia="Times New Roman" w:hAnsi="Calibri" w:cs="Calibri"/>
          <w:lang w:eastAsia="en-GB"/>
        </w:rPr>
        <w:t xml:space="preserve"> </w:t>
      </w:r>
      <w:r w:rsidR="00042B69">
        <w:rPr>
          <w:rFonts w:ascii="Calibri" w:eastAsia="Times New Roman" w:hAnsi="Calibri" w:cs="Calibri"/>
          <w:lang w:eastAsia="en-GB"/>
        </w:rPr>
        <w:t>S</w:t>
      </w:r>
      <w:r w:rsidR="00F52E26">
        <w:rPr>
          <w:rFonts w:ascii="Calibri" w:eastAsia="Times New Roman" w:hAnsi="Calibri" w:cs="Calibri"/>
          <w:lang w:eastAsia="en-GB"/>
        </w:rPr>
        <w:t xml:space="preserve">urvey Monkey </w:t>
      </w:r>
      <w:r w:rsidR="00042B69">
        <w:rPr>
          <w:rFonts w:ascii="Calibri" w:eastAsia="Times New Roman" w:hAnsi="Calibri" w:cs="Calibri"/>
          <w:lang w:eastAsia="en-GB"/>
        </w:rPr>
        <w:t>Evaluation</w:t>
      </w:r>
      <w:r w:rsidR="00C105F5">
        <w:rPr>
          <w:rFonts w:ascii="Calibri" w:eastAsia="Times New Roman" w:hAnsi="Calibri" w:cs="Calibri"/>
          <w:lang w:eastAsia="en-GB"/>
        </w:rPr>
        <w:t xml:space="preserve"> conducted </w:t>
      </w:r>
      <w:r w:rsidR="006D5A31">
        <w:rPr>
          <w:rFonts w:ascii="Calibri" w:eastAsia="Times New Roman" w:hAnsi="Calibri" w:cs="Calibri"/>
          <w:lang w:eastAsia="en-GB"/>
        </w:rPr>
        <w:t xml:space="preserve">with </w:t>
      </w:r>
      <w:r w:rsidR="00C37494">
        <w:rPr>
          <w:rFonts w:ascii="Calibri" w:eastAsia="Times New Roman" w:hAnsi="Calibri" w:cs="Calibri"/>
          <w:lang w:eastAsia="en-GB"/>
        </w:rPr>
        <w:t>th</w:t>
      </w:r>
      <w:r w:rsidR="00D120BF">
        <w:rPr>
          <w:rFonts w:ascii="Calibri" w:eastAsia="Times New Roman" w:hAnsi="Calibri" w:cs="Calibri"/>
          <w:lang w:eastAsia="en-GB"/>
        </w:rPr>
        <w:t xml:space="preserve">e </w:t>
      </w:r>
      <w:r w:rsidR="00CF54F8" w:rsidRPr="005D31AD">
        <w:rPr>
          <w:rFonts w:ascii="Calibri" w:eastAsia="Times New Roman" w:hAnsi="Calibri" w:cs="Calibri"/>
          <w:lang w:eastAsia="en-GB"/>
        </w:rPr>
        <w:t>children, young people and families that we have support</w:t>
      </w:r>
      <w:r w:rsidR="00CF54F8">
        <w:rPr>
          <w:rFonts w:ascii="Calibri" w:eastAsia="Times New Roman" w:hAnsi="Calibri" w:cs="Calibri"/>
          <w:lang w:eastAsia="en-GB"/>
        </w:rPr>
        <w:t>ed</w:t>
      </w:r>
      <w:r w:rsidR="00CF54F8" w:rsidRPr="005D31AD">
        <w:rPr>
          <w:rFonts w:ascii="Calibri" w:eastAsia="Times New Roman" w:hAnsi="Calibri" w:cs="Calibri"/>
          <w:lang w:eastAsia="en-GB"/>
        </w:rPr>
        <w:t xml:space="preserve"> </w:t>
      </w:r>
      <w:r w:rsidR="008F76FB">
        <w:rPr>
          <w:rFonts w:ascii="Calibri" w:eastAsia="Times New Roman" w:hAnsi="Calibri" w:cs="Calibri"/>
          <w:lang w:eastAsia="en-GB"/>
        </w:rPr>
        <w:t xml:space="preserve">this year, </w:t>
      </w:r>
      <w:r w:rsidR="00BD3591">
        <w:rPr>
          <w:rFonts w:ascii="Calibri" w:eastAsia="Times New Roman" w:hAnsi="Calibri" w:cs="Calibri"/>
          <w:lang w:eastAsia="en-GB"/>
        </w:rPr>
        <w:t>enabled us to identify</w:t>
      </w:r>
      <w:r w:rsidR="00846792">
        <w:rPr>
          <w:rFonts w:ascii="Calibri" w:eastAsia="Times New Roman" w:hAnsi="Calibri" w:cs="Calibri"/>
          <w:lang w:eastAsia="en-GB"/>
        </w:rPr>
        <w:t xml:space="preserve"> their needs coming out of Covid, Lockdown</w:t>
      </w:r>
      <w:r w:rsidR="00370B82">
        <w:rPr>
          <w:rFonts w:ascii="Calibri" w:eastAsia="Times New Roman" w:hAnsi="Calibri" w:cs="Calibri"/>
          <w:lang w:eastAsia="en-GB"/>
        </w:rPr>
        <w:t xml:space="preserve"> and Cost of Living Crisis. </w:t>
      </w:r>
      <w:r w:rsidR="00CF54F8" w:rsidRPr="005D31AD">
        <w:rPr>
          <w:rFonts w:ascii="Calibri" w:eastAsia="Times New Roman" w:hAnsi="Calibri" w:cs="Calibri"/>
          <w:lang w:eastAsia="en-GB"/>
        </w:rPr>
        <w:t>We received 22 responses from parent/ carers, Juniors</w:t>
      </w:r>
      <w:r w:rsidR="00370B82">
        <w:rPr>
          <w:rFonts w:ascii="Calibri" w:eastAsia="Times New Roman" w:hAnsi="Calibri" w:cs="Calibri"/>
          <w:lang w:eastAsia="en-GB"/>
        </w:rPr>
        <w:t>. They told us</w:t>
      </w:r>
      <w:r w:rsidR="00921A84">
        <w:rPr>
          <w:rFonts w:ascii="Calibri" w:eastAsia="Times New Roman" w:hAnsi="Calibri" w:cs="Calibri"/>
          <w:lang w:eastAsia="en-GB"/>
        </w:rPr>
        <w:t>:</w:t>
      </w:r>
      <w:r w:rsidR="00CF54F8" w:rsidRPr="005D31AD">
        <w:rPr>
          <w:rFonts w:ascii="Calibri" w:eastAsia="Times New Roman" w:hAnsi="Calibri" w:cs="Calibri"/>
          <w:lang w:eastAsia="en-GB"/>
        </w:rPr>
        <w:t xml:space="preserve"> </w:t>
      </w:r>
    </w:p>
    <w:p w14:paraId="00CF8BA3" w14:textId="77777777" w:rsidR="008749EE" w:rsidRDefault="008749EE" w:rsidP="00624306">
      <w:pPr>
        <w:spacing w:after="0" w:line="240" w:lineRule="auto"/>
        <w:jc w:val="both"/>
        <w:rPr>
          <w:rFonts w:ascii="Calibri" w:eastAsia="Times New Roman" w:hAnsi="Calibri" w:cs="Calibri"/>
          <w:lang w:eastAsia="en-GB"/>
        </w:rPr>
        <w:sectPr w:rsidR="008749EE" w:rsidSect="00032A4D">
          <w:type w:val="continuous"/>
          <w:pgSz w:w="16838" w:h="11906" w:orient="landscape"/>
          <w:pgMar w:top="709" w:right="1276" w:bottom="1135" w:left="1440" w:header="709" w:footer="709" w:gutter="0"/>
          <w:cols w:space="708"/>
          <w:docGrid w:linePitch="360"/>
        </w:sectPr>
      </w:pPr>
    </w:p>
    <w:p w14:paraId="17D1CA5E" w14:textId="77777777" w:rsidR="00032A4D" w:rsidRDefault="00032A4D" w:rsidP="00032A4D">
      <w:pPr>
        <w:spacing w:after="0"/>
        <w:ind w:right="401"/>
        <w:rPr>
          <w:rFonts w:ascii="Calibri" w:hAnsi="Calibri" w:cs="Calibri"/>
          <w:b/>
          <w:bCs/>
        </w:rPr>
      </w:pPr>
      <w:r w:rsidRPr="005D31AD">
        <w:rPr>
          <w:rFonts w:ascii="Calibri" w:hAnsi="Calibri" w:cs="Calibri"/>
          <w:noProof/>
        </w:rPr>
        <w:drawing>
          <wp:anchor distT="0" distB="0" distL="114300" distR="114300" simplePos="0" relativeHeight="251720704" behindDoc="1" locked="0" layoutInCell="1" allowOverlap="1" wp14:anchorId="1F666F08" wp14:editId="37BE4F09">
            <wp:simplePos x="0" y="0"/>
            <wp:positionH relativeFrom="page">
              <wp:posOffset>7111724</wp:posOffset>
            </wp:positionH>
            <wp:positionV relativeFrom="paragraph">
              <wp:posOffset>6350</wp:posOffset>
            </wp:positionV>
            <wp:extent cx="3450781" cy="6828183"/>
            <wp:effectExtent l="0" t="0" r="0" b="0"/>
            <wp:wrapNone/>
            <wp:docPr id="1372771660" name="Picture 1" descr="A graph of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59918" name="Picture 1" descr="A graph of different colored squares&#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t="-1" r="28649" b="-410"/>
                    <a:stretch/>
                  </pic:blipFill>
                  <pic:spPr bwMode="auto">
                    <a:xfrm>
                      <a:off x="0" y="0"/>
                      <a:ext cx="3450781" cy="68281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b/>
          <w:bCs/>
        </w:rPr>
        <w:t>Q.</w:t>
      </w:r>
      <w:r w:rsidRPr="00194718">
        <w:rPr>
          <w:rFonts w:ascii="Calibri" w:hAnsi="Calibri" w:cs="Calibri"/>
          <w:b/>
          <w:bCs/>
        </w:rPr>
        <w:t xml:space="preserve"> We are still feeling the after-effects of Covid</w:t>
      </w:r>
      <w:r>
        <w:rPr>
          <w:rFonts w:ascii="Calibri" w:hAnsi="Calibri" w:cs="Calibri"/>
          <w:b/>
          <w:bCs/>
        </w:rPr>
        <w:t xml:space="preserve">, </w:t>
      </w:r>
      <w:r w:rsidRPr="00194718">
        <w:rPr>
          <w:rFonts w:ascii="Calibri" w:hAnsi="Calibri" w:cs="Calibri"/>
          <w:b/>
          <w:bCs/>
        </w:rPr>
        <w:t>lockdown and now a cost-of-living crisis. What</w:t>
      </w:r>
    </w:p>
    <w:p w14:paraId="00E97472" w14:textId="14939BEA" w:rsidR="00032A4D" w:rsidRDefault="00032A4D" w:rsidP="00032A4D">
      <w:pPr>
        <w:spacing w:after="0"/>
        <w:ind w:right="401"/>
        <w:rPr>
          <w:rFonts w:ascii="Calibri" w:hAnsi="Calibri" w:cs="Calibri"/>
          <w:b/>
          <w:bCs/>
        </w:rPr>
      </w:pPr>
      <w:r w:rsidRPr="00194718">
        <w:rPr>
          <w:rFonts w:ascii="Calibri" w:hAnsi="Calibri" w:cs="Calibri"/>
          <w:b/>
          <w:bCs/>
        </w:rPr>
        <w:t>impact has this had upon your</w:t>
      </w:r>
      <w:r>
        <w:rPr>
          <w:rFonts w:ascii="Calibri" w:hAnsi="Calibri" w:cs="Calibri"/>
          <w:b/>
          <w:bCs/>
        </w:rPr>
        <w:t xml:space="preserve"> </w:t>
      </w:r>
      <w:r w:rsidRPr="00194718">
        <w:rPr>
          <w:rFonts w:ascii="Calibri" w:hAnsi="Calibri" w:cs="Calibri"/>
          <w:b/>
          <w:bCs/>
        </w:rPr>
        <w:t>health and wellbeing</w:t>
      </w:r>
      <w:r>
        <w:rPr>
          <w:rFonts w:ascii="Calibri" w:hAnsi="Calibri" w:cs="Calibri"/>
          <w:b/>
          <w:bCs/>
        </w:rPr>
        <w:t>? (Your child’s if answering as parent/carer)</w:t>
      </w:r>
      <w:r w:rsidRPr="00194718">
        <w:rPr>
          <w:rFonts w:ascii="Calibri" w:hAnsi="Calibri" w:cs="Calibri"/>
          <w:b/>
          <w:bCs/>
        </w:rPr>
        <w:t xml:space="preserve">? </w:t>
      </w:r>
    </w:p>
    <w:p w14:paraId="57EB38F8" w14:textId="77777777" w:rsidR="00C94BC1" w:rsidRDefault="00C94BC1" w:rsidP="00032A4D">
      <w:pPr>
        <w:spacing w:after="0"/>
        <w:ind w:right="401"/>
        <w:rPr>
          <w:rFonts w:ascii="Calibri" w:hAnsi="Calibri" w:cs="Calibri"/>
          <w:b/>
          <w:bCs/>
        </w:rPr>
      </w:pPr>
    </w:p>
    <w:p w14:paraId="1724F55C" w14:textId="77777777" w:rsidR="00032A4D" w:rsidRPr="009549F4" w:rsidRDefault="00032A4D" w:rsidP="00032A4D">
      <w:pPr>
        <w:ind w:hanging="709"/>
        <w:rPr>
          <w:rFonts w:ascii="Calibri" w:hAnsi="Calibri" w:cs="Calibri"/>
        </w:rPr>
      </w:pPr>
      <w:r>
        <w:rPr>
          <w:rFonts w:ascii="Calibri" w:hAnsi="Calibri" w:cs="Calibri"/>
          <w:noProof/>
        </w:rPr>
        <mc:AlternateContent>
          <mc:Choice Requires="wpi">
            <w:drawing>
              <wp:anchor distT="0" distB="0" distL="114300" distR="114300" simplePos="0" relativeHeight="251739136" behindDoc="0" locked="0" layoutInCell="1" allowOverlap="1" wp14:anchorId="1AEAF0E7" wp14:editId="42287F39">
                <wp:simplePos x="0" y="0"/>
                <wp:positionH relativeFrom="column">
                  <wp:posOffset>-79325</wp:posOffset>
                </wp:positionH>
                <wp:positionV relativeFrom="paragraph">
                  <wp:posOffset>2911453</wp:posOffset>
                </wp:positionV>
                <wp:extent cx="2573280" cy="11160"/>
                <wp:effectExtent l="95250" t="152400" r="93980" b="160655"/>
                <wp:wrapNone/>
                <wp:docPr id="1962199583" name="Ink 23"/>
                <wp:cNvGraphicFramePr/>
                <a:graphic xmlns:a="http://schemas.openxmlformats.org/drawingml/2006/main">
                  <a:graphicData uri="http://schemas.microsoft.com/office/word/2010/wordprocessingInk">
                    <w14:contentPart bwMode="auto" r:id="rId15">
                      <w14:nvContentPartPr>
                        <w14:cNvContentPartPr/>
                      </w14:nvContentPartPr>
                      <w14:xfrm>
                        <a:off x="0" y="0"/>
                        <a:ext cx="2573280" cy="11160"/>
                      </w14:xfrm>
                    </w14:contentPart>
                  </a:graphicData>
                </a:graphic>
              </wp:anchor>
            </w:drawing>
          </mc:Choice>
          <mc:Fallback>
            <w:pict>
              <v:shapetype w14:anchorId="0C0EA90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3" o:spid="_x0000_s1026" type="#_x0000_t75" style="position:absolute;margin-left:-10.5pt;margin-top:220.75pt;width:211.1pt;height:17.9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">
                <v:imagedata r:id="rId16" o:title=""/>
              </v:shape>
            </w:pict>
          </mc:Fallback>
        </mc:AlternateContent>
      </w:r>
      <w:r>
        <w:rPr>
          <w:rFonts w:ascii="Calibri" w:hAnsi="Calibri" w:cs="Calibri"/>
          <w:noProof/>
        </w:rPr>
        <mc:AlternateContent>
          <mc:Choice Requires="wpi">
            <w:drawing>
              <wp:anchor distT="0" distB="0" distL="114300" distR="114300" simplePos="0" relativeHeight="251738112" behindDoc="0" locked="0" layoutInCell="1" allowOverlap="1" wp14:anchorId="26A5751E" wp14:editId="348AB759">
                <wp:simplePos x="0" y="0"/>
                <wp:positionH relativeFrom="column">
                  <wp:posOffset>3209995</wp:posOffset>
                </wp:positionH>
                <wp:positionV relativeFrom="paragraph">
                  <wp:posOffset>3398173</wp:posOffset>
                </wp:positionV>
                <wp:extent cx="1292040" cy="70560"/>
                <wp:effectExtent l="95250" t="152400" r="3810" b="158115"/>
                <wp:wrapNone/>
                <wp:docPr id="1931477751" name="Ink 22"/>
                <wp:cNvGraphicFramePr/>
                <a:graphic xmlns:a="http://schemas.openxmlformats.org/drawingml/2006/main">
                  <a:graphicData uri="http://schemas.microsoft.com/office/word/2010/wordprocessingInk">
                    <w14:contentPart bwMode="auto" r:id="rId17">
                      <w14:nvContentPartPr>
                        <w14:cNvContentPartPr/>
                      </w14:nvContentPartPr>
                      <w14:xfrm>
                        <a:off x="0" y="0"/>
                        <a:ext cx="1292040" cy="70560"/>
                      </w14:xfrm>
                    </w14:contentPart>
                  </a:graphicData>
                </a:graphic>
              </wp:anchor>
            </w:drawing>
          </mc:Choice>
          <mc:Fallback>
            <w:pict>
              <v:shape w14:anchorId="72B10CFE" id="Ink 22" o:spid="_x0000_s1026" type="#_x0000_t75" style="position:absolute;margin-left:248.5pt;margin-top:259.05pt;width:110.25pt;height:22.5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">
                <v:imagedata r:id="rId18" o:title=""/>
              </v:shape>
            </w:pict>
          </mc:Fallback>
        </mc:AlternateContent>
      </w:r>
      <w:r>
        <w:rPr>
          <w:rFonts w:ascii="Calibri" w:hAnsi="Calibri" w:cs="Calibri"/>
          <w:noProof/>
        </w:rPr>
        <mc:AlternateContent>
          <mc:Choice Requires="wpi">
            <w:drawing>
              <wp:anchor distT="0" distB="0" distL="114300" distR="114300" simplePos="0" relativeHeight="251737088" behindDoc="0" locked="0" layoutInCell="1" allowOverlap="1" wp14:anchorId="48A894B1" wp14:editId="065D2F75">
                <wp:simplePos x="0" y="0"/>
                <wp:positionH relativeFrom="column">
                  <wp:posOffset>-109205</wp:posOffset>
                </wp:positionH>
                <wp:positionV relativeFrom="paragraph">
                  <wp:posOffset>3407533</wp:posOffset>
                </wp:positionV>
                <wp:extent cx="3299760" cy="101520"/>
                <wp:effectExtent l="95250" t="152400" r="72390" b="146685"/>
                <wp:wrapNone/>
                <wp:docPr id="1115865541" name="Ink 21"/>
                <wp:cNvGraphicFramePr/>
                <a:graphic xmlns:a="http://schemas.openxmlformats.org/drawingml/2006/main">
                  <a:graphicData uri="http://schemas.microsoft.com/office/word/2010/wordprocessingInk">
                    <w14:contentPart bwMode="auto" r:id="rId19">
                      <w14:nvContentPartPr>
                        <w14:cNvContentPartPr/>
                      </w14:nvContentPartPr>
                      <w14:xfrm>
                        <a:off x="0" y="0"/>
                        <a:ext cx="3299760" cy="101520"/>
                      </w14:xfrm>
                    </w14:contentPart>
                  </a:graphicData>
                </a:graphic>
              </wp:anchor>
            </w:drawing>
          </mc:Choice>
          <mc:Fallback>
            <w:pict>
              <v:shape w14:anchorId="17DFC9C8" id="Ink 21" o:spid="_x0000_s1026" type="#_x0000_t75" style="position:absolute;margin-left:-12.85pt;margin-top:259.8pt;width:268.3pt;height:2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">
                <v:imagedata r:id="rId20" o:title=""/>
              </v:shape>
            </w:pict>
          </mc:Fallback>
        </mc:AlternateContent>
      </w:r>
      <w:r>
        <w:rPr>
          <w:rFonts w:ascii="Calibri" w:hAnsi="Calibri" w:cs="Calibri"/>
          <w:noProof/>
        </w:rPr>
        <mc:AlternateContent>
          <mc:Choice Requires="wpi">
            <w:drawing>
              <wp:anchor distT="0" distB="0" distL="114300" distR="114300" simplePos="0" relativeHeight="251736064" behindDoc="0" locked="0" layoutInCell="1" allowOverlap="1" wp14:anchorId="3FF25739" wp14:editId="4F08F6A1">
                <wp:simplePos x="0" y="0"/>
                <wp:positionH relativeFrom="column">
                  <wp:posOffset>-89765</wp:posOffset>
                </wp:positionH>
                <wp:positionV relativeFrom="paragraph">
                  <wp:posOffset>754333</wp:posOffset>
                </wp:positionV>
                <wp:extent cx="1928880" cy="130680"/>
                <wp:effectExtent l="95250" t="152400" r="109855" b="155575"/>
                <wp:wrapNone/>
                <wp:docPr id="819262550" name="Ink 18"/>
                <wp:cNvGraphicFramePr/>
                <a:graphic xmlns:a="http://schemas.openxmlformats.org/drawingml/2006/main">
                  <a:graphicData uri="http://schemas.microsoft.com/office/word/2010/wordprocessingInk">
                    <w14:contentPart bwMode="auto" r:id="rId21">
                      <w14:nvContentPartPr>
                        <w14:cNvContentPartPr/>
                      </w14:nvContentPartPr>
                      <w14:xfrm>
                        <a:off x="0" y="0"/>
                        <a:ext cx="1928880" cy="130680"/>
                      </w14:xfrm>
                    </w14:contentPart>
                  </a:graphicData>
                </a:graphic>
              </wp:anchor>
            </w:drawing>
          </mc:Choice>
          <mc:Fallback>
            <w:pict>
              <v:shape w14:anchorId="69D7A7DB" id="Ink 18" o:spid="_x0000_s1026" type="#_x0000_t75" style="position:absolute;margin-left:-11.3pt;margin-top:50.9pt;width:160.4pt;height:27.3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">
                <v:imagedata r:id="rId22" o:title=""/>
              </v:shape>
            </w:pict>
          </mc:Fallback>
        </mc:AlternateContent>
      </w:r>
      <w:r>
        <w:rPr>
          <w:rFonts w:ascii="Calibri" w:hAnsi="Calibri" w:cs="Calibri"/>
          <w:noProof/>
        </w:rPr>
        <mc:AlternateContent>
          <mc:Choice Requires="wpi">
            <w:drawing>
              <wp:anchor distT="0" distB="0" distL="114300" distR="114300" simplePos="0" relativeHeight="251735040" behindDoc="0" locked="0" layoutInCell="1" allowOverlap="1" wp14:anchorId="25EA5EEC" wp14:editId="2B4854CF">
                <wp:simplePos x="0" y="0"/>
                <wp:positionH relativeFrom="column">
                  <wp:posOffset>-139085</wp:posOffset>
                </wp:positionH>
                <wp:positionV relativeFrom="paragraph">
                  <wp:posOffset>337093</wp:posOffset>
                </wp:positionV>
                <wp:extent cx="3139920" cy="11520"/>
                <wp:effectExtent l="95250" t="152400" r="99060" b="160020"/>
                <wp:wrapNone/>
                <wp:docPr id="148541843" name="Ink 17"/>
                <wp:cNvGraphicFramePr/>
                <a:graphic xmlns:a="http://schemas.openxmlformats.org/drawingml/2006/main">
                  <a:graphicData uri="http://schemas.microsoft.com/office/word/2010/wordprocessingInk">
                    <w14:contentPart bwMode="auto" r:id="rId23">
                      <w14:nvContentPartPr>
                        <w14:cNvContentPartPr/>
                      </w14:nvContentPartPr>
                      <w14:xfrm>
                        <a:off x="0" y="0"/>
                        <a:ext cx="3139920" cy="11520"/>
                      </w14:xfrm>
                    </w14:contentPart>
                  </a:graphicData>
                </a:graphic>
              </wp:anchor>
            </w:drawing>
          </mc:Choice>
          <mc:Fallback>
            <w:pict>
              <v:shape w14:anchorId="2B3CE240" id="Ink 17" o:spid="_x0000_s1026" type="#_x0000_t75" style="position:absolute;margin-left:-15.2pt;margin-top:18.05pt;width:255.75pt;height:17.9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">
                <v:imagedata r:id="rId24" o:title=""/>
              </v:shape>
            </w:pict>
          </mc:Fallback>
        </mc:AlternateContent>
      </w:r>
      <w:r>
        <w:rPr>
          <w:rFonts w:ascii="Calibri" w:hAnsi="Calibri" w:cs="Calibri"/>
          <w:noProof/>
        </w:rPr>
        <mc:AlternateContent>
          <mc:Choice Requires="wpi">
            <w:drawing>
              <wp:anchor distT="0" distB="0" distL="114300" distR="114300" simplePos="0" relativeHeight="251734016" behindDoc="0" locked="0" layoutInCell="1" allowOverlap="1" wp14:anchorId="10EA5135" wp14:editId="083A2717">
                <wp:simplePos x="0" y="0"/>
                <wp:positionH relativeFrom="column">
                  <wp:posOffset>-139085</wp:posOffset>
                </wp:positionH>
                <wp:positionV relativeFrom="paragraph">
                  <wp:posOffset>347893</wp:posOffset>
                </wp:positionV>
                <wp:extent cx="360" cy="360"/>
                <wp:effectExtent l="95250" t="152400" r="95250" b="152400"/>
                <wp:wrapNone/>
                <wp:docPr id="1631893304" name="Ink 16"/>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1669C49F" id="Ink 16" o:spid="_x0000_s1026" type="#_x0000_t75" style="position:absolute;margin-left:-15.2pt;margin-top:18.9pt;width:8.55pt;height:17.0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">
                <v:imagedata r:id="rId26" o:title=""/>
              </v:shape>
            </w:pict>
          </mc:Fallback>
        </mc:AlternateContent>
      </w:r>
      <w:r>
        <w:rPr>
          <w:rFonts w:ascii="Calibri" w:hAnsi="Calibri" w:cs="Calibri"/>
          <w:noProof/>
        </w:rPr>
        <mc:AlternateContent>
          <mc:Choice Requires="wpi">
            <w:drawing>
              <wp:anchor distT="0" distB="0" distL="114300" distR="114300" simplePos="0" relativeHeight="251732992" behindDoc="0" locked="0" layoutInCell="1" allowOverlap="1" wp14:anchorId="39FA3FC0" wp14:editId="506C6A89">
                <wp:simplePos x="0" y="0"/>
                <wp:positionH relativeFrom="column">
                  <wp:posOffset>5526235</wp:posOffset>
                </wp:positionH>
                <wp:positionV relativeFrom="paragraph">
                  <wp:posOffset>377773</wp:posOffset>
                </wp:positionV>
                <wp:extent cx="376920" cy="360"/>
                <wp:effectExtent l="95250" t="152400" r="99695" b="152400"/>
                <wp:wrapNone/>
                <wp:docPr id="1655464524" name="Ink 15"/>
                <wp:cNvGraphicFramePr/>
                <a:graphic xmlns:a="http://schemas.openxmlformats.org/drawingml/2006/main">
                  <a:graphicData uri="http://schemas.microsoft.com/office/word/2010/wordprocessingInk">
                    <w14:contentPart bwMode="auto" r:id="rId27">
                      <w14:nvContentPartPr>
                        <w14:cNvContentPartPr/>
                      </w14:nvContentPartPr>
                      <w14:xfrm>
                        <a:off x="0" y="0"/>
                        <a:ext cx="376920" cy="360"/>
                      </w14:xfrm>
                    </w14:contentPart>
                  </a:graphicData>
                </a:graphic>
              </wp:anchor>
            </w:drawing>
          </mc:Choice>
          <mc:Fallback>
            <w:pict>
              <v:shape w14:anchorId="7224A0CB" id="Ink 15" o:spid="_x0000_s1026" type="#_x0000_t75" style="position:absolute;margin-left:430.9pt;margin-top:21.25pt;width:38.2pt;height:17.0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">
                <v:imagedata r:id="rId28" o:title=""/>
              </v:shape>
            </w:pict>
          </mc:Fallback>
        </mc:AlternateContent>
      </w:r>
      <w:r>
        <w:rPr>
          <w:rFonts w:ascii="Calibri" w:hAnsi="Calibri" w:cs="Calibri"/>
          <w:noProof/>
        </w:rPr>
        <mc:AlternateContent>
          <mc:Choice Requires="wpi">
            <w:drawing>
              <wp:anchor distT="0" distB="0" distL="114300" distR="114300" simplePos="0" relativeHeight="251731968" behindDoc="0" locked="0" layoutInCell="1" allowOverlap="1" wp14:anchorId="6A3FF60A" wp14:editId="32CEC988">
                <wp:simplePos x="0" y="0"/>
                <wp:positionH relativeFrom="column">
                  <wp:posOffset>5426515</wp:posOffset>
                </wp:positionH>
                <wp:positionV relativeFrom="paragraph">
                  <wp:posOffset>814453</wp:posOffset>
                </wp:positionV>
                <wp:extent cx="466560" cy="10440"/>
                <wp:effectExtent l="95250" t="152400" r="105410" b="161290"/>
                <wp:wrapNone/>
                <wp:docPr id="781385085" name="Ink 14"/>
                <wp:cNvGraphicFramePr/>
                <a:graphic xmlns:a="http://schemas.openxmlformats.org/drawingml/2006/main">
                  <a:graphicData uri="http://schemas.microsoft.com/office/word/2010/wordprocessingInk">
                    <w14:contentPart bwMode="auto" r:id="rId29">
                      <w14:nvContentPartPr>
                        <w14:cNvContentPartPr/>
                      </w14:nvContentPartPr>
                      <w14:xfrm>
                        <a:off x="0" y="0"/>
                        <a:ext cx="466560" cy="10440"/>
                      </w14:xfrm>
                    </w14:contentPart>
                  </a:graphicData>
                </a:graphic>
              </wp:anchor>
            </w:drawing>
          </mc:Choice>
          <mc:Fallback>
            <w:pict>
              <v:shape w14:anchorId="77CE8AAB" id="Ink 14" o:spid="_x0000_s1026" type="#_x0000_t75" style="position:absolute;margin-left:423.05pt;margin-top:55.95pt;width:45.25pt;height:17.2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">
                <v:imagedata r:id="rId30" o:title=""/>
              </v:shape>
            </w:pict>
          </mc:Fallback>
        </mc:AlternateContent>
      </w:r>
      <w:r>
        <w:rPr>
          <w:rFonts w:ascii="Calibri" w:hAnsi="Calibri" w:cs="Calibri"/>
          <w:noProof/>
        </w:rPr>
        <mc:AlternateContent>
          <mc:Choice Requires="wpi">
            <w:drawing>
              <wp:anchor distT="0" distB="0" distL="114300" distR="114300" simplePos="0" relativeHeight="251730944" behindDoc="0" locked="0" layoutInCell="1" allowOverlap="1" wp14:anchorId="42162F76" wp14:editId="68279F87">
                <wp:simplePos x="0" y="0"/>
                <wp:positionH relativeFrom="column">
                  <wp:posOffset>5515795</wp:posOffset>
                </wp:positionH>
                <wp:positionV relativeFrom="paragraph">
                  <wp:posOffset>2951413</wp:posOffset>
                </wp:positionV>
                <wp:extent cx="506880" cy="10800"/>
                <wp:effectExtent l="95250" t="152400" r="102870" b="160655"/>
                <wp:wrapNone/>
                <wp:docPr id="1491261943" name="Ink 13"/>
                <wp:cNvGraphicFramePr/>
                <a:graphic xmlns:a="http://schemas.openxmlformats.org/drawingml/2006/main">
                  <a:graphicData uri="http://schemas.microsoft.com/office/word/2010/wordprocessingInk">
                    <w14:contentPart bwMode="auto" r:id="rId31">
                      <w14:nvContentPartPr>
                        <w14:cNvContentPartPr/>
                      </w14:nvContentPartPr>
                      <w14:xfrm>
                        <a:off x="0" y="0"/>
                        <a:ext cx="506880" cy="10800"/>
                      </w14:xfrm>
                    </w14:contentPart>
                  </a:graphicData>
                </a:graphic>
              </wp:anchor>
            </w:drawing>
          </mc:Choice>
          <mc:Fallback>
            <w:pict>
              <v:shape w14:anchorId="17145A02" id="Ink 13" o:spid="_x0000_s1026" type="#_x0000_t75" style="position:absolute;margin-left:430.05pt;margin-top:224.15pt;width:48.4pt;height:17.3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">
                <v:imagedata r:id="rId32" o:title=""/>
              </v:shape>
            </w:pict>
          </mc:Fallback>
        </mc:AlternateContent>
      </w:r>
      <w:r>
        <w:rPr>
          <w:rFonts w:ascii="Calibri" w:hAnsi="Calibri" w:cs="Calibri"/>
          <w:noProof/>
        </w:rPr>
        <mc:AlternateContent>
          <mc:Choice Requires="wpi">
            <w:drawing>
              <wp:anchor distT="0" distB="0" distL="114300" distR="114300" simplePos="0" relativeHeight="251729920" behindDoc="0" locked="0" layoutInCell="1" allowOverlap="1" wp14:anchorId="531FD9D4" wp14:editId="07F4876A">
                <wp:simplePos x="0" y="0"/>
                <wp:positionH relativeFrom="column">
                  <wp:posOffset>-79685</wp:posOffset>
                </wp:positionH>
                <wp:positionV relativeFrom="paragraph">
                  <wp:posOffset>4621453</wp:posOffset>
                </wp:positionV>
                <wp:extent cx="3578225" cy="635"/>
                <wp:effectExtent l="95250" t="152400" r="98425" b="151765"/>
                <wp:wrapNone/>
                <wp:docPr id="1644672075" name="Ink 12"/>
                <wp:cNvGraphicFramePr/>
                <a:graphic xmlns:a="http://schemas.openxmlformats.org/drawingml/2006/main">
                  <a:graphicData uri="http://schemas.microsoft.com/office/word/2010/wordprocessingInk">
                    <w14:contentPart bwMode="auto" r:id="rId33">
                      <w14:nvContentPartPr>
                        <w14:cNvContentPartPr/>
                      </w14:nvContentPartPr>
                      <w14:xfrm>
                        <a:off x="0" y="0"/>
                        <a:ext cx="3578225" cy="635"/>
                      </w14:xfrm>
                    </w14:contentPart>
                  </a:graphicData>
                </a:graphic>
                <wp14:sizeRelH relativeFrom="margin">
                  <wp14:pctWidth>0</wp14:pctWidth>
                </wp14:sizeRelH>
                <wp14:sizeRelV relativeFrom="margin">
                  <wp14:pctHeight>0</wp14:pctHeight>
                </wp14:sizeRelV>
              </wp:anchor>
            </w:drawing>
          </mc:Choice>
          <mc:Fallback>
            <w:pict>
              <v:shape w14:anchorId="43817835" id="Ink 12" o:spid="_x0000_s1026" type="#_x0000_t75" style="position:absolute;margin-left:-10.5pt;margin-top:348.9pt;width:290.2pt;height:30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">
                <v:imagedata r:id="rId34" o:title=""/>
              </v:shape>
            </w:pict>
          </mc:Fallback>
        </mc:AlternateContent>
      </w:r>
      <w:r>
        <w:rPr>
          <w:rFonts w:ascii="Calibri" w:hAnsi="Calibri" w:cs="Calibri"/>
          <w:noProof/>
        </w:rPr>
        <mc:AlternateContent>
          <mc:Choice Requires="wpi">
            <w:drawing>
              <wp:anchor distT="0" distB="0" distL="114300" distR="114300" simplePos="0" relativeHeight="251728896" behindDoc="0" locked="0" layoutInCell="1" allowOverlap="1" wp14:anchorId="4AFBA87A" wp14:editId="337B284A">
                <wp:simplePos x="0" y="0"/>
                <wp:positionH relativeFrom="column">
                  <wp:posOffset>5386915</wp:posOffset>
                </wp:positionH>
                <wp:positionV relativeFrom="paragraph">
                  <wp:posOffset>4601653</wp:posOffset>
                </wp:positionV>
                <wp:extent cx="615600" cy="81000"/>
                <wp:effectExtent l="95250" t="152400" r="127635" b="147955"/>
                <wp:wrapNone/>
                <wp:docPr id="1207407204" name="Ink 9"/>
                <wp:cNvGraphicFramePr/>
                <a:graphic xmlns:a="http://schemas.openxmlformats.org/drawingml/2006/main">
                  <a:graphicData uri="http://schemas.microsoft.com/office/word/2010/wordprocessingInk">
                    <w14:contentPart bwMode="auto" r:id="rId35">
                      <w14:nvContentPartPr>
                        <w14:cNvContentPartPr/>
                      </w14:nvContentPartPr>
                      <w14:xfrm>
                        <a:off x="0" y="0"/>
                        <a:ext cx="615600" cy="81000"/>
                      </w14:xfrm>
                    </w14:contentPart>
                  </a:graphicData>
                </a:graphic>
              </wp:anchor>
            </w:drawing>
          </mc:Choice>
          <mc:Fallback>
            <w:pict>
              <v:shape w14:anchorId="22B60B0E" id="Ink 9" o:spid="_x0000_s1026" type="#_x0000_t75" style="position:absolute;margin-left:419.9pt;margin-top:353.85pt;width:56.95pt;height:23.4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">
                <v:imagedata r:id="rId36" o:title=""/>
              </v:shape>
            </w:pict>
          </mc:Fallback>
        </mc:AlternateContent>
      </w:r>
      <w:r>
        <w:rPr>
          <w:rFonts w:ascii="Calibri" w:hAnsi="Calibri" w:cs="Calibri"/>
          <w:noProof/>
        </w:rPr>
        <mc:AlternateContent>
          <mc:Choice Requires="wpi">
            <w:drawing>
              <wp:anchor distT="0" distB="0" distL="114300" distR="114300" simplePos="0" relativeHeight="251727872" behindDoc="0" locked="0" layoutInCell="1" allowOverlap="1" wp14:anchorId="16C55BCD" wp14:editId="2C5F94CD">
                <wp:simplePos x="0" y="0"/>
                <wp:positionH relativeFrom="column">
                  <wp:posOffset>-188765</wp:posOffset>
                </wp:positionH>
                <wp:positionV relativeFrom="paragraph">
                  <wp:posOffset>4163893</wp:posOffset>
                </wp:positionV>
                <wp:extent cx="2245320" cy="51120"/>
                <wp:effectExtent l="95250" t="152400" r="98425" b="158750"/>
                <wp:wrapNone/>
                <wp:docPr id="1634012925" name="Ink 8"/>
                <wp:cNvGraphicFramePr/>
                <a:graphic xmlns:a="http://schemas.openxmlformats.org/drawingml/2006/main">
                  <a:graphicData uri="http://schemas.microsoft.com/office/word/2010/wordprocessingInk">
                    <w14:contentPart bwMode="auto" r:id="rId37">
                      <w14:nvContentPartPr>
                        <w14:cNvContentPartPr/>
                      </w14:nvContentPartPr>
                      <w14:xfrm>
                        <a:off x="0" y="0"/>
                        <a:ext cx="2245320" cy="51120"/>
                      </w14:xfrm>
                    </w14:contentPart>
                  </a:graphicData>
                </a:graphic>
              </wp:anchor>
            </w:drawing>
          </mc:Choice>
          <mc:Fallback>
            <w:pict>
              <v:shape w14:anchorId="28292914" id="Ink 8" o:spid="_x0000_s1026" type="#_x0000_t75" style="position:absolute;margin-left:-19.1pt;margin-top:319.4pt;width:185.3pt;height:20.9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">
                <v:imagedata r:id="rId38" o:title=""/>
              </v:shape>
            </w:pict>
          </mc:Fallback>
        </mc:AlternateContent>
      </w:r>
      <w:r>
        <w:rPr>
          <w:rFonts w:ascii="Calibri" w:hAnsi="Calibri" w:cs="Calibri"/>
          <w:noProof/>
        </w:rPr>
        <mc:AlternateContent>
          <mc:Choice Requires="wpi">
            <w:drawing>
              <wp:anchor distT="0" distB="0" distL="114300" distR="114300" simplePos="0" relativeHeight="251726848" behindDoc="0" locked="0" layoutInCell="1" allowOverlap="1" wp14:anchorId="69DC4154" wp14:editId="41C330F2">
                <wp:simplePos x="0" y="0"/>
                <wp:positionH relativeFrom="column">
                  <wp:posOffset>-109205</wp:posOffset>
                </wp:positionH>
                <wp:positionV relativeFrom="paragraph">
                  <wp:posOffset>3627133</wp:posOffset>
                </wp:positionV>
                <wp:extent cx="2374920" cy="30240"/>
                <wp:effectExtent l="95250" t="152400" r="101600" b="160655"/>
                <wp:wrapNone/>
                <wp:docPr id="862180398" name="Ink 7"/>
                <wp:cNvGraphicFramePr/>
                <a:graphic xmlns:a="http://schemas.openxmlformats.org/drawingml/2006/main">
                  <a:graphicData uri="http://schemas.microsoft.com/office/word/2010/wordprocessingInk">
                    <w14:contentPart bwMode="auto" r:id="rId39">
                      <w14:nvContentPartPr>
                        <w14:cNvContentPartPr/>
                      </w14:nvContentPartPr>
                      <w14:xfrm>
                        <a:off x="0" y="0"/>
                        <a:ext cx="2374920" cy="30240"/>
                      </w14:xfrm>
                    </w14:contentPart>
                  </a:graphicData>
                </a:graphic>
              </wp:anchor>
            </w:drawing>
          </mc:Choice>
          <mc:Fallback>
            <w:pict>
              <v:shape w14:anchorId="2D235802" id="Ink 7" o:spid="_x0000_s1026" type="#_x0000_t75" style="position:absolute;margin-left:-12.85pt;margin-top:277.1pt;width:195.5pt;height:19.4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">
                <v:imagedata r:id="rId40" o:title=""/>
              </v:shape>
            </w:pict>
          </mc:Fallback>
        </mc:AlternateContent>
      </w:r>
      <w:r>
        <w:rPr>
          <w:rFonts w:ascii="Calibri" w:hAnsi="Calibri" w:cs="Calibri"/>
          <w:noProof/>
        </w:rPr>
        <mc:AlternateContent>
          <mc:Choice Requires="wpi">
            <w:drawing>
              <wp:anchor distT="0" distB="0" distL="114300" distR="114300" simplePos="0" relativeHeight="251725824" behindDoc="0" locked="0" layoutInCell="1" allowOverlap="1" wp14:anchorId="7839904C" wp14:editId="5361B263">
                <wp:simplePos x="0" y="0"/>
                <wp:positionH relativeFrom="column">
                  <wp:posOffset>5436595</wp:posOffset>
                </wp:positionH>
                <wp:positionV relativeFrom="paragraph">
                  <wp:posOffset>4085053</wp:posOffset>
                </wp:positionV>
                <wp:extent cx="536400" cy="360"/>
                <wp:effectExtent l="95250" t="152400" r="92710" b="152400"/>
                <wp:wrapNone/>
                <wp:docPr id="1307577932" name="Ink 6"/>
                <wp:cNvGraphicFramePr/>
                <a:graphic xmlns:a="http://schemas.openxmlformats.org/drawingml/2006/main">
                  <a:graphicData uri="http://schemas.microsoft.com/office/word/2010/wordprocessingInk">
                    <w14:contentPart bwMode="auto" r:id="rId41">
                      <w14:nvContentPartPr>
                        <w14:cNvContentPartPr/>
                      </w14:nvContentPartPr>
                      <w14:xfrm>
                        <a:off x="0" y="0"/>
                        <a:ext cx="536400" cy="360"/>
                      </w14:xfrm>
                    </w14:contentPart>
                  </a:graphicData>
                </a:graphic>
              </wp:anchor>
            </w:drawing>
          </mc:Choice>
          <mc:Fallback>
            <w:pict>
              <v:shape w14:anchorId="764E075B" id="Ink 6" o:spid="_x0000_s1026" type="#_x0000_t75" style="position:absolute;margin-left:423.85pt;margin-top:313.15pt;width:50.75pt;height:17.0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">
                <v:imagedata r:id="rId42" o:title=""/>
              </v:shape>
            </w:pict>
          </mc:Fallback>
        </mc:AlternateContent>
      </w:r>
      <w:r>
        <w:rPr>
          <w:rFonts w:ascii="Calibri" w:hAnsi="Calibri" w:cs="Calibri"/>
          <w:noProof/>
        </w:rPr>
        <mc:AlternateContent>
          <mc:Choice Requires="wpi">
            <w:drawing>
              <wp:anchor distT="0" distB="0" distL="114300" distR="114300" simplePos="0" relativeHeight="251724800" behindDoc="0" locked="0" layoutInCell="1" allowOverlap="1" wp14:anchorId="660566B1" wp14:editId="78416F43">
                <wp:simplePos x="0" y="0"/>
                <wp:positionH relativeFrom="column">
                  <wp:posOffset>5466475</wp:posOffset>
                </wp:positionH>
                <wp:positionV relativeFrom="paragraph">
                  <wp:posOffset>3647293</wp:posOffset>
                </wp:positionV>
                <wp:extent cx="565560" cy="10440"/>
                <wp:effectExtent l="95250" t="152400" r="101600" b="161290"/>
                <wp:wrapNone/>
                <wp:docPr id="243831195" name="Ink 5"/>
                <wp:cNvGraphicFramePr/>
                <a:graphic xmlns:a="http://schemas.openxmlformats.org/drawingml/2006/main">
                  <a:graphicData uri="http://schemas.microsoft.com/office/word/2010/wordprocessingInk">
                    <w14:contentPart bwMode="auto" r:id="rId43">
                      <w14:nvContentPartPr>
                        <w14:cNvContentPartPr/>
                      </w14:nvContentPartPr>
                      <w14:xfrm>
                        <a:off x="0" y="0"/>
                        <a:ext cx="565560" cy="10440"/>
                      </w14:xfrm>
                    </w14:contentPart>
                  </a:graphicData>
                </a:graphic>
              </wp:anchor>
            </w:drawing>
          </mc:Choice>
          <mc:Fallback>
            <w:pict>
              <v:shape w14:anchorId="3E3EFA4D" id="Ink 5" o:spid="_x0000_s1026" type="#_x0000_t75" style="position:absolute;margin-left:426.2pt;margin-top:278.7pt;width:53.05pt;height:17.8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">
                <v:imagedata r:id="rId44" o:title=""/>
              </v:shape>
            </w:pict>
          </mc:Fallback>
        </mc:AlternateContent>
      </w:r>
      <w:r>
        <w:rPr>
          <w:rFonts w:ascii="Calibri" w:hAnsi="Calibri" w:cs="Calibri"/>
          <w:noProof/>
        </w:rPr>
        <mc:AlternateContent>
          <mc:Choice Requires="wpi">
            <w:drawing>
              <wp:anchor distT="0" distB="0" distL="114300" distR="114300" simplePos="0" relativeHeight="251723776" behindDoc="0" locked="0" layoutInCell="1" allowOverlap="1" wp14:anchorId="01564AD0" wp14:editId="6680CF93">
                <wp:simplePos x="0" y="0"/>
                <wp:positionH relativeFrom="column">
                  <wp:posOffset>5456395</wp:posOffset>
                </wp:positionH>
                <wp:positionV relativeFrom="paragraph">
                  <wp:posOffset>3458293</wp:posOffset>
                </wp:positionV>
                <wp:extent cx="516240" cy="30960"/>
                <wp:effectExtent l="95250" t="152400" r="93980" b="160020"/>
                <wp:wrapNone/>
                <wp:docPr id="2063908409" name="Ink 4"/>
                <wp:cNvGraphicFramePr/>
                <a:graphic xmlns:a="http://schemas.openxmlformats.org/drawingml/2006/main">
                  <a:graphicData uri="http://schemas.microsoft.com/office/word/2010/wordprocessingInk">
                    <w14:contentPart bwMode="auto" r:id="rId45">
                      <w14:nvContentPartPr>
                        <w14:cNvContentPartPr/>
                      </w14:nvContentPartPr>
                      <w14:xfrm>
                        <a:off x="0" y="0"/>
                        <a:ext cx="516240" cy="30960"/>
                      </w14:xfrm>
                    </w14:contentPart>
                  </a:graphicData>
                </a:graphic>
              </wp:anchor>
            </w:drawing>
          </mc:Choice>
          <mc:Fallback>
            <w:pict>
              <v:shape w14:anchorId="0708C604" id="Ink 4" o:spid="_x0000_s1026" type="#_x0000_t75" style="position:absolute;margin-left:425.4pt;margin-top:263.8pt;width:49.15pt;height:19.4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">
                <v:imagedata r:id="rId46" o:title=""/>
              </v:shape>
            </w:pict>
          </mc:Fallback>
        </mc:AlternateContent>
      </w:r>
      <w:r>
        <w:rPr>
          <w:rFonts w:ascii="Calibri" w:hAnsi="Calibri" w:cs="Calibri"/>
          <w:noProof/>
        </w:rPr>
        <mc:AlternateContent>
          <mc:Choice Requires="wpi">
            <w:drawing>
              <wp:anchor distT="0" distB="0" distL="114300" distR="114300" simplePos="0" relativeHeight="251722752" behindDoc="0" locked="0" layoutInCell="1" allowOverlap="1" wp14:anchorId="76A81537" wp14:editId="2942C9FB">
                <wp:simplePos x="0" y="0"/>
                <wp:positionH relativeFrom="column">
                  <wp:posOffset>5386915</wp:posOffset>
                </wp:positionH>
                <wp:positionV relativeFrom="paragraph">
                  <wp:posOffset>1562893</wp:posOffset>
                </wp:positionV>
                <wp:extent cx="615600" cy="18000"/>
                <wp:effectExtent l="95250" t="152400" r="108585" b="153670"/>
                <wp:wrapNone/>
                <wp:docPr id="378432395" name="Ink 3"/>
                <wp:cNvGraphicFramePr/>
                <a:graphic xmlns:a="http://schemas.openxmlformats.org/drawingml/2006/main">
                  <a:graphicData uri="http://schemas.microsoft.com/office/word/2010/wordprocessingInk">
                    <w14:contentPart bwMode="auto" r:id="rId47">
                      <w14:nvContentPartPr>
                        <w14:cNvContentPartPr/>
                      </w14:nvContentPartPr>
                      <w14:xfrm>
                        <a:off x="0" y="0"/>
                        <a:ext cx="615600" cy="18000"/>
                      </w14:xfrm>
                    </w14:contentPart>
                  </a:graphicData>
                </a:graphic>
              </wp:anchor>
            </w:drawing>
          </mc:Choice>
          <mc:Fallback>
            <w:pict>
              <v:shape w14:anchorId="087C57E9" id="Ink 3" o:spid="_x0000_s1026" type="#_x0000_t75" style="position:absolute;margin-left:419.9pt;margin-top:114.55pt;width:56.95pt;height:18.4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">
                <v:imagedata r:id="rId48" o:title=""/>
              </v:shape>
            </w:pict>
          </mc:Fallback>
        </mc:AlternateContent>
      </w:r>
      <w:r>
        <w:rPr>
          <w:rFonts w:ascii="Calibri" w:hAnsi="Calibri" w:cs="Calibri"/>
          <w:noProof/>
        </w:rPr>
        <mc:AlternateContent>
          <mc:Choice Requires="wpi">
            <w:drawing>
              <wp:anchor distT="0" distB="0" distL="114300" distR="114300" simplePos="0" relativeHeight="251721728" behindDoc="0" locked="0" layoutInCell="1" allowOverlap="1" wp14:anchorId="024B6459" wp14:editId="21556CB8">
                <wp:simplePos x="0" y="0"/>
                <wp:positionH relativeFrom="column">
                  <wp:posOffset>-99845</wp:posOffset>
                </wp:positionH>
                <wp:positionV relativeFrom="paragraph">
                  <wp:posOffset>1500253</wp:posOffset>
                </wp:positionV>
                <wp:extent cx="1927800" cy="90360"/>
                <wp:effectExtent l="95250" t="152400" r="92075" b="157480"/>
                <wp:wrapNone/>
                <wp:docPr id="1323204605" name="Ink 2"/>
                <wp:cNvGraphicFramePr/>
                <a:graphic xmlns:a="http://schemas.openxmlformats.org/drawingml/2006/main">
                  <a:graphicData uri="http://schemas.microsoft.com/office/word/2010/wordprocessingInk">
                    <w14:contentPart bwMode="auto" r:id="rId49">
                      <w14:nvContentPartPr>
                        <w14:cNvContentPartPr/>
                      </w14:nvContentPartPr>
                      <w14:xfrm>
                        <a:off x="0" y="0"/>
                        <a:ext cx="1927800" cy="90360"/>
                      </w14:xfrm>
                    </w14:contentPart>
                  </a:graphicData>
                </a:graphic>
              </wp:anchor>
            </w:drawing>
          </mc:Choice>
          <mc:Fallback>
            <w:pict>
              <v:shape w14:anchorId="048365FD" id="Ink 2" o:spid="_x0000_s1026" type="#_x0000_t75" style="position:absolute;margin-left:-12.1pt;margin-top:109.7pt;width:160.3pt;height:24.0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">
                <v:imagedata r:id="rId50" o:title=""/>
              </v:shape>
            </w:pict>
          </mc:Fallback>
        </mc:AlternateContent>
      </w:r>
      <w:r w:rsidRPr="002B6DCD">
        <w:rPr>
          <w:rFonts w:ascii="Calibri" w:hAnsi="Calibri" w:cs="Calibri"/>
          <w:noProof/>
        </w:rPr>
        <w:drawing>
          <wp:inline distT="0" distB="0" distL="0" distR="0" wp14:anchorId="6538A623" wp14:editId="494A6EA5">
            <wp:extent cx="6915080" cy="5188226"/>
            <wp:effectExtent l="0" t="0" r="635" b="0"/>
            <wp:docPr id="5868667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49624" name="Picture 1" descr="A screenshot of a computer&#10;&#10;Description automatically generated"/>
                    <pic:cNvPicPr/>
                  </pic:nvPicPr>
                  <pic:blipFill>
                    <a:blip r:embed="rId51"/>
                    <a:stretch>
                      <a:fillRect/>
                    </a:stretch>
                  </pic:blipFill>
                  <pic:spPr>
                    <a:xfrm>
                      <a:off x="0" y="0"/>
                      <a:ext cx="7008010" cy="5257949"/>
                    </a:xfrm>
                    <a:prstGeom prst="rect">
                      <a:avLst/>
                    </a:prstGeom>
                  </pic:spPr>
                </pic:pic>
              </a:graphicData>
            </a:graphic>
          </wp:inline>
        </w:drawing>
      </w:r>
    </w:p>
    <w:p w14:paraId="23E7A90A" w14:textId="77777777" w:rsidR="00032A4D" w:rsidRDefault="00032A4D" w:rsidP="00032A4D">
      <w:pPr>
        <w:rPr>
          <w:rFonts w:ascii="Calibri" w:hAnsi="Calibri" w:cs="Calibri"/>
          <w:sz w:val="22"/>
          <w:szCs w:val="22"/>
        </w:rPr>
        <w:sectPr w:rsidR="00032A4D" w:rsidSect="00032A4D">
          <w:type w:val="continuous"/>
          <w:pgSz w:w="16838" w:h="11906" w:orient="landscape"/>
          <w:pgMar w:top="709" w:right="1276" w:bottom="1135" w:left="1440" w:header="709" w:footer="709" w:gutter="0"/>
          <w:cols w:space="708"/>
          <w:docGrid w:linePitch="360"/>
        </w:sectPr>
      </w:pPr>
    </w:p>
    <w:p w14:paraId="094C9F28" w14:textId="77777777" w:rsidR="00032A4D" w:rsidRPr="009C6756" w:rsidRDefault="00032A4D" w:rsidP="00032A4D">
      <w:pPr>
        <w:rPr>
          <w:rFonts w:ascii="Calibri" w:hAnsi="Calibri" w:cs="Calibri"/>
          <w:sz w:val="22"/>
          <w:szCs w:val="22"/>
        </w:rPr>
      </w:pPr>
      <w:r w:rsidRPr="009C6756">
        <w:rPr>
          <w:rFonts w:ascii="Calibri" w:hAnsi="Calibri" w:cs="Calibri"/>
          <w:sz w:val="22"/>
          <w:szCs w:val="22"/>
        </w:rPr>
        <w:lastRenderedPageBreak/>
        <w:t xml:space="preserve">As can be seen across the </w:t>
      </w:r>
      <w:r>
        <w:rPr>
          <w:rFonts w:ascii="Calibri" w:hAnsi="Calibri" w:cs="Calibri"/>
          <w:sz w:val="22"/>
          <w:szCs w:val="22"/>
        </w:rPr>
        <w:t>20</w:t>
      </w:r>
      <w:r w:rsidRPr="009C6756">
        <w:rPr>
          <w:rFonts w:ascii="Calibri" w:hAnsi="Calibri" w:cs="Calibri"/>
          <w:sz w:val="22"/>
          <w:szCs w:val="22"/>
        </w:rPr>
        <w:t xml:space="preserve"> highlighted areas, there has been significant impact on our young communities lives  holistically since Covid, Lockdown and now the Cost-of-Living Crisis. Shine Bright’s participants tell us that it has impacted their feelings of: </w:t>
      </w:r>
    </w:p>
    <w:p w14:paraId="5B826FB0" w14:textId="77777777" w:rsidR="00032A4D" w:rsidRPr="009C6756" w:rsidRDefault="00032A4D" w:rsidP="00032A4D">
      <w:pPr>
        <w:pStyle w:val="ListParagraph"/>
        <w:numPr>
          <w:ilvl w:val="0"/>
          <w:numId w:val="11"/>
        </w:numPr>
        <w:rPr>
          <w:rFonts w:ascii="Calibri" w:hAnsi="Calibri" w:cs="Calibri"/>
          <w:sz w:val="22"/>
          <w:szCs w:val="22"/>
        </w:rPr>
      </w:pPr>
      <w:r w:rsidRPr="009C6756">
        <w:rPr>
          <w:rFonts w:ascii="Calibri" w:hAnsi="Calibri" w:cs="Calibri"/>
          <w:sz w:val="22"/>
          <w:szCs w:val="22"/>
        </w:rPr>
        <w:t xml:space="preserve">Worry, Anxiety and Panic the most at </w:t>
      </w:r>
      <w:r w:rsidRPr="004A00AC">
        <w:rPr>
          <w:rFonts w:ascii="Calibri" w:hAnsi="Calibri" w:cs="Calibri"/>
          <w:b/>
          <w:bCs/>
          <w:sz w:val="22"/>
          <w:szCs w:val="22"/>
        </w:rPr>
        <w:t>(68%)</w:t>
      </w:r>
      <w:r w:rsidRPr="009C6756">
        <w:rPr>
          <w:rFonts w:ascii="Calibri" w:hAnsi="Calibri" w:cs="Calibri"/>
          <w:sz w:val="22"/>
          <w:szCs w:val="22"/>
        </w:rPr>
        <w:t xml:space="preserve"> closely followed by </w:t>
      </w:r>
    </w:p>
    <w:p w14:paraId="36038895" w14:textId="77777777" w:rsidR="00032A4D" w:rsidRPr="009C6756" w:rsidRDefault="00032A4D" w:rsidP="00032A4D">
      <w:pPr>
        <w:pStyle w:val="ListParagraph"/>
        <w:numPr>
          <w:ilvl w:val="0"/>
          <w:numId w:val="11"/>
        </w:numPr>
        <w:rPr>
          <w:rFonts w:ascii="Calibri" w:hAnsi="Calibri" w:cs="Calibri"/>
          <w:sz w:val="22"/>
          <w:szCs w:val="22"/>
        </w:rPr>
      </w:pPr>
      <w:r w:rsidRPr="009C6756">
        <w:rPr>
          <w:rFonts w:ascii="Calibri" w:hAnsi="Calibri" w:cs="Calibri"/>
          <w:sz w:val="22"/>
          <w:szCs w:val="22"/>
        </w:rPr>
        <w:t xml:space="preserve">a decline in Self-esteem and confidence </w:t>
      </w:r>
      <w:r w:rsidRPr="004A00AC">
        <w:rPr>
          <w:rFonts w:ascii="Calibri" w:hAnsi="Calibri" w:cs="Calibri"/>
          <w:b/>
          <w:bCs/>
          <w:sz w:val="22"/>
          <w:szCs w:val="22"/>
        </w:rPr>
        <w:t>(64%)</w:t>
      </w:r>
      <w:r w:rsidRPr="009C6756">
        <w:rPr>
          <w:rFonts w:ascii="Calibri" w:hAnsi="Calibri" w:cs="Calibri"/>
          <w:sz w:val="22"/>
          <w:szCs w:val="22"/>
        </w:rPr>
        <w:t xml:space="preserve"> , </w:t>
      </w:r>
    </w:p>
    <w:p w14:paraId="409B8735" w14:textId="77777777" w:rsidR="00032A4D" w:rsidRPr="009C6756" w:rsidRDefault="00032A4D" w:rsidP="00032A4D">
      <w:pPr>
        <w:pStyle w:val="ListParagraph"/>
        <w:numPr>
          <w:ilvl w:val="0"/>
          <w:numId w:val="11"/>
        </w:numPr>
        <w:rPr>
          <w:rFonts w:ascii="Calibri" w:hAnsi="Calibri" w:cs="Calibri"/>
          <w:sz w:val="22"/>
          <w:szCs w:val="22"/>
        </w:rPr>
      </w:pPr>
      <w:r w:rsidRPr="009C6756">
        <w:rPr>
          <w:rFonts w:ascii="Calibri" w:hAnsi="Calibri" w:cs="Calibri"/>
          <w:sz w:val="22"/>
          <w:szCs w:val="22"/>
        </w:rPr>
        <w:t xml:space="preserve">Emotional and mental health, Social skills, friendships, feeling isolated and anxious with others </w:t>
      </w:r>
      <w:r w:rsidRPr="004A00AC">
        <w:rPr>
          <w:rFonts w:ascii="Calibri" w:hAnsi="Calibri" w:cs="Calibri"/>
          <w:b/>
          <w:bCs/>
          <w:sz w:val="22"/>
          <w:szCs w:val="22"/>
        </w:rPr>
        <w:t>(55%)</w:t>
      </w:r>
      <w:r w:rsidRPr="009C6756">
        <w:rPr>
          <w:rFonts w:ascii="Calibri" w:hAnsi="Calibri" w:cs="Calibri"/>
          <w:sz w:val="22"/>
          <w:szCs w:val="22"/>
        </w:rPr>
        <w:t xml:space="preserve"> and </w:t>
      </w:r>
    </w:p>
    <w:p w14:paraId="299ED63F" w14:textId="77777777" w:rsidR="00032A4D" w:rsidRPr="009C6756" w:rsidRDefault="00032A4D" w:rsidP="00032A4D">
      <w:pPr>
        <w:pStyle w:val="ListParagraph"/>
        <w:numPr>
          <w:ilvl w:val="0"/>
          <w:numId w:val="11"/>
        </w:numPr>
        <w:rPr>
          <w:rFonts w:ascii="Calibri" w:hAnsi="Calibri" w:cs="Calibri"/>
          <w:sz w:val="22"/>
          <w:szCs w:val="22"/>
        </w:rPr>
      </w:pPr>
      <w:r w:rsidRPr="009C6756">
        <w:rPr>
          <w:rFonts w:ascii="Calibri" w:hAnsi="Calibri" w:cs="Calibri"/>
          <w:sz w:val="22"/>
          <w:szCs w:val="22"/>
        </w:rPr>
        <w:t xml:space="preserve">Low mood/ signs of depression </w:t>
      </w:r>
      <w:r w:rsidRPr="004A00AC">
        <w:rPr>
          <w:rFonts w:ascii="Calibri" w:hAnsi="Calibri" w:cs="Calibri"/>
          <w:b/>
          <w:bCs/>
          <w:sz w:val="22"/>
          <w:szCs w:val="22"/>
        </w:rPr>
        <w:t>(50%)</w:t>
      </w:r>
    </w:p>
    <w:p w14:paraId="4D8DE822" w14:textId="3A374B16" w:rsidR="00032A4D" w:rsidRPr="009C6756" w:rsidRDefault="00032A4D" w:rsidP="00032A4D">
      <w:pPr>
        <w:ind w:left="360"/>
        <w:rPr>
          <w:rFonts w:ascii="Calibri" w:hAnsi="Calibri" w:cs="Calibri"/>
          <w:sz w:val="22"/>
          <w:szCs w:val="22"/>
        </w:rPr>
      </w:pPr>
      <w:r w:rsidRPr="009C6756">
        <w:rPr>
          <w:rFonts w:ascii="Calibri" w:hAnsi="Calibri" w:cs="Calibri"/>
          <w:sz w:val="22"/>
          <w:szCs w:val="22"/>
        </w:rPr>
        <w:t>Also significantly</w:t>
      </w:r>
      <w:r w:rsidR="000B3D34">
        <w:rPr>
          <w:rFonts w:ascii="Calibri" w:hAnsi="Calibri" w:cs="Calibri"/>
          <w:sz w:val="22"/>
          <w:szCs w:val="22"/>
        </w:rPr>
        <w:t xml:space="preserve"> </w:t>
      </w:r>
      <w:r w:rsidR="004D74AB">
        <w:rPr>
          <w:rFonts w:ascii="Calibri" w:hAnsi="Calibri" w:cs="Calibri"/>
          <w:sz w:val="22"/>
          <w:szCs w:val="22"/>
        </w:rPr>
        <w:t xml:space="preserve">negatively </w:t>
      </w:r>
      <w:r w:rsidR="000B3D34">
        <w:rPr>
          <w:rFonts w:ascii="Calibri" w:hAnsi="Calibri" w:cs="Calibri"/>
          <w:sz w:val="22"/>
          <w:szCs w:val="22"/>
        </w:rPr>
        <w:t>impacted</w:t>
      </w:r>
      <w:r w:rsidRPr="009C6756">
        <w:rPr>
          <w:rFonts w:ascii="Calibri" w:hAnsi="Calibri" w:cs="Calibri"/>
          <w:sz w:val="22"/>
          <w:szCs w:val="22"/>
        </w:rPr>
        <w:t xml:space="preserve"> are feelings of value and worth </w:t>
      </w:r>
      <w:r w:rsidRPr="004A00AC">
        <w:rPr>
          <w:rFonts w:ascii="Calibri" w:hAnsi="Calibri" w:cs="Calibri"/>
          <w:b/>
          <w:bCs/>
          <w:sz w:val="22"/>
          <w:szCs w:val="22"/>
        </w:rPr>
        <w:t>(45%)</w:t>
      </w:r>
      <w:r w:rsidRPr="004A00AC">
        <w:rPr>
          <w:rFonts w:ascii="Calibri" w:hAnsi="Calibri" w:cs="Calibri"/>
          <w:sz w:val="22"/>
          <w:szCs w:val="22"/>
        </w:rPr>
        <w:t>,</w:t>
      </w:r>
      <w:r w:rsidRPr="009C6756">
        <w:rPr>
          <w:rFonts w:ascii="Calibri" w:hAnsi="Calibri" w:cs="Calibri"/>
          <w:sz w:val="22"/>
          <w:szCs w:val="22"/>
        </w:rPr>
        <w:t xml:space="preserve"> </w:t>
      </w:r>
      <w:r>
        <w:rPr>
          <w:rFonts w:ascii="Calibri" w:hAnsi="Calibri" w:cs="Calibri"/>
          <w:sz w:val="22"/>
          <w:szCs w:val="22"/>
        </w:rPr>
        <w:t>e</w:t>
      </w:r>
      <w:r w:rsidRPr="009C6756">
        <w:rPr>
          <w:rFonts w:ascii="Calibri" w:hAnsi="Calibri" w:cs="Calibri"/>
          <w:sz w:val="22"/>
          <w:szCs w:val="22"/>
        </w:rPr>
        <w:t xml:space="preserve">ducation </w:t>
      </w:r>
      <w:r w:rsidRPr="004A00AC">
        <w:rPr>
          <w:rFonts w:ascii="Calibri" w:hAnsi="Calibri" w:cs="Calibri"/>
          <w:b/>
          <w:bCs/>
          <w:sz w:val="22"/>
          <w:szCs w:val="22"/>
        </w:rPr>
        <w:t>(45%)</w:t>
      </w:r>
      <w:r w:rsidRPr="004A00AC">
        <w:rPr>
          <w:rFonts w:ascii="Calibri" w:hAnsi="Calibri" w:cs="Calibri"/>
          <w:sz w:val="22"/>
          <w:szCs w:val="22"/>
        </w:rPr>
        <w:t>,</w:t>
      </w:r>
      <w:r w:rsidRPr="009C6756">
        <w:rPr>
          <w:rFonts w:ascii="Calibri" w:hAnsi="Calibri" w:cs="Calibri"/>
          <w:sz w:val="22"/>
          <w:szCs w:val="22"/>
        </w:rPr>
        <w:t xml:space="preserve"> ability to manage challenges and stressful situations </w:t>
      </w:r>
      <w:r w:rsidRPr="004A00AC">
        <w:rPr>
          <w:rFonts w:ascii="Calibri" w:hAnsi="Calibri" w:cs="Calibri"/>
          <w:b/>
          <w:bCs/>
          <w:sz w:val="22"/>
          <w:szCs w:val="22"/>
        </w:rPr>
        <w:t>(45%)</w:t>
      </w:r>
      <w:r w:rsidRPr="009C6756">
        <w:rPr>
          <w:rFonts w:ascii="Calibri" w:hAnsi="Calibri" w:cs="Calibri"/>
          <w:sz w:val="22"/>
          <w:szCs w:val="22"/>
        </w:rPr>
        <w:t xml:space="preserve"> and serious decline in how they feel and cope </w:t>
      </w:r>
      <w:r w:rsidRPr="004A00AC">
        <w:rPr>
          <w:rFonts w:ascii="Calibri" w:hAnsi="Calibri" w:cs="Calibri"/>
          <w:b/>
          <w:bCs/>
          <w:sz w:val="22"/>
          <w:szCs w:val="22"/>
        </w:rPr>
        <w:t>(41%)</w:t>
      </w:r>
      <w:r w:rsidRPr="004A00AC">
        <w:rPr>
          <w:rFonts w:ascii="Calibri" w:hAnsi="Calibri" w:cs="Calibri"/>
          <w:sz w:val="22"/>
          <w:szCs w:val="22"/>
        </w:rPr>
        <w:t xml:space="preserve">. </w:t>
      </w:r>
    </w:p>
    <w:p w14:paraId="580F317F" w14:textId="77777777" w:rsidR="00032A4D" w:rsidRDefault="00032A4D" w:rsidP="00032A4D">
      <w:pPr>
        <w:ind w:left="360"/>
        <w:rPr>
          <w:rFonts w:ascii="Calibri" w:hAnsi="Calibri" w:cs="Calibri"/>
          <w:sz w:val="22"/>
          <w:szCs w:val="22"/>
        </w:rPr>
      </w:pPr>
      <w:r w:rsidRPr="009C6756">
        <w:rPr>
          <w:rFonts w:ascii="Calibri" w:hAnsi="Calibri" w:cs="Calibri"/>
          <w:sz w:val="22"/>
          <w:szCs w:val="22"/>
        </w:rPr>
        <w:t xml:space="preserve">Other areas of energy, motivation,  body image, managing crisis, anger, risk taking, self-harm, happiness, optimism, focus, sleep have also been significantly harmed. </w:t>
      </w:r>
    </w:p>
    <w:p w14:paraId="59EACA79" w14:textId="5C80C8F1" w:rsidR="00032A4D" w:rsidRPr="009C6756" w:rsidRDefault="00032A4D" w:rsidP="00032A4D">
      <w:pPr>
        <w:ind w:left="360"/>
        <w:rPr>
          <w:rFonts w:ascii="Calibri" w:hAnsi="Calibri" w:cs="Calibri"/>
          <w:sz w:val="22"/>
          <w:szCs w:val="22"/>
        </w:rPr>
      </w:pPr>
      <w:r>
        <w:rPr>
          <w:rFonts w:ascii="Calibri" w:hAnsi="Calibri" w:cs="Calibri"/>
          <w:sz w:val="22"/>
          <w:szCs w:val="22"/>
        </w:rPr>
        <w:t xml:space="preserve">Shine Bright believe the WRAP - Peer Support and Recovery model does support communities with all of these highlighted areas and where needed can aid their engagement into specialist services, support them whilst on wating lists, or coming out of services </w:t>
      </w:r>
      <w:r w:rsidR="00250F9D">
        <w:rPr>
          <w:rFonts w:ascii="Calibri" w:hAnsi="Calibri" w:cs="Calibri"/>
          <w:sz w:val="22"/>
          <w:szCs w:val="22"/>
        </w:rPr>
        <w:t xml:space="preserve">in order to </w:t>
      </w:r>
      <w:r>
        <w:rPr>
          <w:rFonts w:ascii="Calibri" w:hAnsi="Calibri" w:cs="Calibri"/>
          <w:sz w:val="22"/>
          <w:szCs w:val="22"/>
        </w:rPr>
        <w:t xml:space="preserve">prevent them from falling through gaps. </w:t>
      </w:r>
    </w:p>
    <w:p w14:paraId="6790AC20" w14:textId="77777777" w:rsidR="00A8192D" w:rsidRDefault="00A8192D" w:rsidP="00624306">
      <w:pPr>
        <w:spacing w:after="0" w:line="240" w:lineRule="auto"/>
        <w:jc w:val="both"/>
        <w:rPr>
          <w:rFonts w:ascii="Calibri" w:eastAsia="Times New Roman" w:hAnsi="Calibri" w:cs="Calibri"/>
          <w:lang w:eastAsia="en-GB"/>
        </w:rPr>
      </w:pPr>
    </w:p>
    <w:p w14:paraId="0ADE8C69" w14:textId="77777777" w:rsidR="00420FD3" w:rsidRDefault="00420FD3" w:rsidP="00624306">
      <w:pPr>
        <w:spacing w:after="0" w:line="240" w:lineRule="auto"/>
        <w:jc w:val="both"/>
        <w:rPr>
          <w:rFonts w:ascii="Calibri" w:eastAsia="Times New Roman" w:hAnsi="Calibri" w:cs="Calibri"/>
          <w:b/>
          <w:bCs/>
          <w:lang w:eastAsia="en-GB"/>
        </w:rPr>
      </w:pPr>
    </w:p>
    <w:p w14:paraId="34F75787" w14:textId="156ACAB9" w:rsidR="00AC06FB" w:rsidRPr="005D31AD" w:rsidRDefault="00D61552" w:rsidP="00624306">
      <w:pPr>
        <w:spacing w:after="0" w:line="240" w:lineRule="auto"/>
        <w:jc w:val="both"/>
        <w:rPr>
          <w:rFonts w:ascii="Calibri" w:eastAsia="Times New Roman" w:hAnsi="Calibri" w:cs="Calibri"/>
          <w:b/>
          <w:bCs/>
          <w:lang w:eastAsia="en-GB"/>
        </w:rPr>
      </w:pPr>
      <w:r w:rsidRPr="005D31AD">
        <w:rPr>
          <w:rFonts w:ascii="Calibri" w:eastAsia="Times New Roman" w:hAnsi="Calibri" w:cs="Calibri"/>
          <w:b/>
          <w:bCs/>
          <w:lang w:eastAsia="en-GB"/>
        </w:rPr>
        <w:t>Outcome Meas</w:t>
      </w:r>
      <w:r w:rsidR="00836CC7" w:rsidRPr="005D31AD">
        <w:rPr>
          <w:rFonts w:ascii="Calibri" w:eastAsia="Times New Roman" w:hAnsi="Calibri" w:cs="Calibri"/>
          <w:b/>
          <w:bCs/>
          <w:lang w:eastAsia="en-GB"/>
        </w:rPr>
        <w:t>u</w:t>
      </w:r>
      <w:r w:rsidRPr="005D31AD">
        <w:rPr>
          <w:rFonts w:ascii="Calibri" w:eastAsia="Times New Roman" w:hAnsi="Calibri" w:cs="Calibri"/>
          <w:b/>
          <w:bCs/>
          <w:lang w:eastAsia="en-GB"/>
        </w:rPr>
        <w:t xml:space="preserve">res </w:t>
      </w:r>
      <w:r w:rsidR="007C3397">
        <w:rPr>
          <w:rFonts w:ascii="Calibri" w:eastAsia="Times New Roman" w:hAnsi="Calibri" w:cs="Calibri"/>
          <w:b/>
          <w:bCs/>
          <w:lang w:eastAsia="en-GB"/>
        </w:rPr>
        <w:t>used to evidence impact of WRAP</w:t>
      </w:r>
      <w:r w:rsidR="00AC06FB" w:rsidRPr="005D31AD">
        <w:rPr>
          <w:rFonts w:ascii="Calibri" w:eastAsia="Times New Roman" w:hAnsi="Calibri" w:cs="Calibri"/>
          <w:b/>
          <w:bCs/>
          <w:lang w:eastAsia="en-GB"/>
        </w:rPr>
        <w:t>:</w:t>
      </w:r>
    </w:p>
    <w:p w14:paraId="0FE59A28" w14:textId="77777777" w:rsidR="00AC06FB" w:rsidRPr="005D31AD" w:rsidRDefault="00AC06FB" w:rsidP="00624306">
      <w:pPr>
        <w:spacing w:after="0" w:line="240" w:lineRule="auto"/>
        <w:jc w:val="both"/>
        <w:rPr>
          <w:rFonts w:ascii="Calibri" w:eastAsia="Times New Roman" w:hAnsi="Calibri" w:cs="Calibri"/>
          <w:b/>
          <w:bCs/>
          <w:lang w:eastAsia="en-GB"/>
        </w:rPr>
      </w:pPr>
    </w:p>
    <w:p w14:paraId="5F209CA9" w14:textId="6C113C2F" w:rsidR="00287326" w:rsidRPr="005D31AD" w:rsidRDefault="00C50394" w:rsidP="00624306">
      <w:pPr>
        <w:spacing w:after="0" w:line="240" w:lineRule="auto"/>
        <w:jc w:val="both"/>
        <w:rPr>
          <w:rFonts w:ascii="Calibri" w:eastAsia="Times New Roman" w:hAnsi="Calibri" w:cs="Calibri"/>
          <w:lang w:eastAsia="en-GB"/>
        </w:rPr>
      </w:pPr>
      <w:r w:rsidRPr="005D31AD">
        <w:rPr>
          <w:rFonts w:ascii="Calibri" w:eastAsia="Times New Roman" w:hAnsi="Calibri" w:cs="Calibri"/>
          <w:lang w:eastAsia="en-GB"/>
        </w:rPr>
        <w:t xml:space="preserve">Shine Bright, </w:t>
      </w:r>
      <w:r w:rsidR="00AC06FB" w:rsidRPr="005D31AD">
        <w:rPr>
          <w:rFonts w:ascii="Calibri" w:eastAsia="Times New Roman" w:hAnsi="Calibri" w:cs="Calibri"/>
          <w:lang w:eastAsia="en-GB"/>
        </w:rPr>
        <w:t xml:space="preserve">WRAP programme </w:t>
      </w:r>
      <w:r w:rsidR="00913DC0" w:rsidRPr="005D31AD">
        <w:rPr>
          <w:rFonts w:ascii="Calibri" w:eastAsia="Times New Roman" w:hAnsi="Calibri" w:cs="Calibri"/>
          <w:lang w:eastAsia="en-GB"/>
        </w:rPr>
        <w:t>utilises</w:t>
      </w:r>
      <w:r w:rsidR="00AC06FB" w:rsidRPr="005D31AD">
        <w:rPr>
          <w:rFonts w:ascii="Calibri" w:eastAsia="Times New Roman" w:hAnsi="Calibri" w:cs="Calibri"/>
          <w:lang w:eastAsia="en-GB"/>
        </w:rPr>
        <w:t xml:space="preserve"> two </w:t>
      </w:r>
      <w:r w:rsidR="00AF00D3" w:rsidRPr="005D31AD">
        <w:rPr>
          <w:rFonts w:ascii="Calibri" w:eastAsia="Times New Roman" w:hAnsi="Calibri" w:cs="Calibri"/>
          <w:lang w:eastAsia="en-GB"/>
        </w:rPr>
        <w:t>scales</w:t>
      </w:r>
      <w:r w:rsidR="00913DC0" w:rsidRPr="005D31AD">
        <w:rPr>
          <w:rFonts w:ascii="Calibri" w:eastAsia="Times New Roman" w:hAnsi="Calibri" w:cs="Calibri"/>
          <w:lang w:eastAsia="en-GB"/>
        </w:rPr>
        <w:t xml:space="preserve"> to evidence its impact</w:t>
      </w:r>
      <w:r w:rsidR="00FE0CFF" w:rsidRPr="005D31AD">
        <w:rPr>
          <w:rFonts w:ascii="Calibri" w:eastAsia="Times New Roman" w:hAnsi="Calibri" w:cs="Calibri"/>
          <w:lang w:eastAsia="en-GB"/>
        </w:rPr>
        <w:t>, these are</w:t>
      </w:r>
      <w:r w:rsidR="00AC06FB" w:rsidRPr="005D31AD">
        <w:rPr>
          <w:rFonts w:ascii="Calibri" w:eastAsia="Times New Roman" w:hAnsi="Calibri" w:cs="Calibri"/>
          <w:lang w:eastAsia="en-GB"/>
        </w:rPr>
        <w:t xml:space="preserve"> the evidenced based outcome measures </w:t>
      </w:r>
      <w:hyperlink r:id="rId52" w:tgtFrame="_blank" w:history="1">
        <w:r w:rsidR="00AC06FB" w:rsidRPr="00B13E93">
          <w:rPr>
            <w:rStyle w:val="Hyperlink"/>
            <w:rFonts w:ascii="Calibri" w:hAnsi="Calibri" w:cs="Calibri"/>
            <w:color w:val="215E99" w:themeColor="text2" w:themeTint="BF"/>
            <w:shd w:val="clear" w:color="auto" w:fill="FFFFFF"/>
          </w:rPr>
          <w:t>The Warwick-Edinburgh Mental Wellbeing Scale (WEMWBS)</w:t>
        </w:r>
      </w:hyperlink>
      <w:r w:rsidR="00AC06FB" w:rsidRPr="00B13E93">
        <w:rPr>
          <w:rFonts w:ascii="Calibri" w:hAnsi="Calibri" w:cs="Calibri"/>
          <w:color w:val="215E99" w:themeColor="text2" w:themeTint="BF"/>
        </w:rPr>
        <w:t xml:space="preserve"> </w:t>
      </w:r>
      <w:r w:rsidR="00AC06FB" w:rsidRPr="00CF1BA5">
        <w:rPr>
          <w:rFonts w:ascii="Calibri" w:hAnsi="Calibri" w:cs="Calibri"/>
        </w:rPr>
        <w:t>and</w:t>
      </w:r>
      <w:r w:rsidR="00AC06FB" w:rsidRPr="00B13E93">
        <w:rPr>
          <w:rFonts w:ascii="Calibri" w:hAnsi="Calibri" w:cs="Calibri"/>
          <w:color w:val="215E99" w:themeColor="text2" w:themeTint="BF"/>
        </w:rPr>
        <w:t xml:space="preserve"> </w:t>
      </w:r>
      <w:hyperlink r:id="rId53" w:tgtFrame="_blank" w:history="1">
        <w:r w:rsidR="00AC06FB" w:rsidRPr="00B13E93">
          <w:rPr>
            <w:rStyle w:val="Hyperlink"/>
            <w:rFonts w:ascii="Calibri" w:hAnsi="Calibri" w:cs="Calibri"/>
            <w:color w:val="215E99" w:themeColor="text2" w:themeTint="BF"/>
            <w:shd w:val="clear" w:color="auto" w:fill="FFFFFF"/>
          </w:rPr>
          <w:t>Goal Based Outcomes (GBO)</w:t>
        </w:r>
      </w:hyperlink>
      <w:r w:rsidR="00AC06FB" w:rsidRPr="00B13E93">
        <w:rPr>
          <w:rFonts w:ascii="Calibri" w:eastAsia="Times New Roman" w:hAnsi="Calibri" w:cs="Calibri"/>
          <w:lang w:eastAsia="en-GB"/>
        </w:rPr>
        <w:t xml:space="preserve">. </w:t>
      </w:r>
      <w:r w:rsidR="00AC06FB" w:rsidRPr="005D31AD">
        <w:rPr>
          <w:rFonts w:ascii="Calibri" w:eastAsia="Times New Roman" w:hAnsi="Calibri" w:cs="Calibri"/>
          <w:lang w:eastAsia="en-GB"/>
        </w:rPr>
        <w:t xml:space="preserve">These </w:t>
      </w:r>
      <w:r w:rsidR="003C579C" w:rsidRPr="005D31AD">
        <w:rPr>
          <w:rFonts w:ascii="Calibri" w:eastAsia="Times New Roman" w:hAnsi="Calibri" w:cs="Calibri"/>
          <w:lang w:eastAsia="en-GB"/>
        </w:rPr>
        <w:t>scales</w:t>
      </w:r>
      <w:r w:rsidR="002B1E0A" w:rsidRPr="005D31AD">
        <w:rPr>
          <w:rFonts w:ascii="Calibri" w:eastAsia="Times New Roman" w:hAnsi="Calibri" w:cs="Calibri"/>
          <w:lang w:eastAsia="en-GB"/>
        </w:rPr>
        <w:t xml:space="preserve"> run</w:t>
      </w:r>
      <w:r w:rsidR="00AC06FB" w:rsidRPr="005D31AD">
        <w:rPr>
          <w:rFonts w:ascii="Calibri" w:eastAsia="Times New Roman" w:hAnsi="Calibri" w:cs="Calibri"/>
          <w:lang w:eastAsia="en-GB"/>
        </w:rPr>
        <w:t xml:space="preserve"> alongside traditional </w:t>
      </w:r>
      <w:r w:rsidR="00FE0CFF" w:rsidRPr="005D31AD">
        <w:rPr>
          <w:rFonts w:ascii="Calibri" w:eastAsia="Times New Roman" w:hAnsi="Calibri" w:cs="Calibri"/>
          <w:lang w:eastAsia="en-GB"/>
        </w:rPr>
        <w:t xml:space="preserve">qualitative </w:t>
      </w:r>
      <w:r w:rsidR="002B1E0A" w:rsidRPr="005D31AD">
        <w:rPr>
          <w:rFonts w:ascii="Calibri" w:eastAsia="Times New Roman" w:hAnsi="Calibri" w:cs="Calibri"/>
          <w:lang w:eastAsia="en-GB"/>
        </w:rPr>
        <w:t xml:space="preserve">group and service satisfaction </w:t>
      </w:r>
      <w:r w:rsidR="00AC06FB" w:rsidRPr="005D31AD">
        <w:rPr>
          <w:rFonts w:ascii="Calibri" w:eastAsia="Times New Roman" w:hAnsi="Calibri" w:cs="Calibri"/>
          <w:lang w:eastAsia="en-GB"/>
        </w:rPr>
        <w:t>evaluation</w:t>
      </w:r>
      <w:r w:rsidR="00FE0CFF" w:rsidRPr="005D31AD">
        <w:rPr>
          <w:rFonts w:ascii="Calibri" w:eastAsia="Times New Roman" w:hAnsi="Calibri" w:cs="Calibri"/>
          <w:lang w:eastAsia="en-GB"/>
        </w:rPr>
        <w:t xml:space="preserve"> </w:t>
      </w:r>
      <w:r w:rsidR="00277207" w:rsidRPr="005D31AD">
        <w:rPr>
          <w:rFonts w:ascii="Calibri" w:eastAsia="Times New Roman" w:hAnsi="Calibri" w:cs="Calibri"/>
          <w:lang w:eastAsia="en-GB"/>
        </w:rPr>
        <w:t xml:space="preserve">tools. </w:t>
      </w:r>
      <w:r w:rsidR="00287326" w:rsidRPr="005D31AD">
        <w:rPr>
          <w:rFonts w:ascii="Calibri" w:eastAsia="Times New Roman" w:hAnsi="Calibri" w:cs="Calibri"/>
          <w:lang w:eastAsia="en-GB"/>
        </w:rPr>
        <w:t>The young people at Session 1</w:t>
      </w:r>
      <w:r w:rsidR="00966A1E" w:rsidRPr="005D31AD">
        <w:rPr>
          <w:rFonts w:ascii="Calibri" w:eastAsia="Times New Roman" w:hAnsi="Calibri" w:cs="Calibri"/>
          <w:lang w:eastAsia="en-GB"/>
        </w:rPr>
        <w:t xml:space="preserve"> and 12</w:t>
      </w:r>
      <w:r w:rsidR="00287326" w:rsidRPr="005D31AD">
        <w:rPr>
          <w:rFonts w:ascii="Calibri" w:eastAsia="Times New Roman" w:hAnsi="Calibri" w:cs="Calibri"/>
          <w:lang w:eastAsia="en-GB"/>
        </w:rPr>
        <w:t xml:space="preserve"> </w:t>
      </w:r>
      <w:r w:rsidR="00966A1E" w:rsidRPr="005D31AD">
        <w:rPr>
          <w:rFonts w:ascii="Calibri" w:eastAsia="Times New Roman" w:hAnsi="Calibri" w:cs="Calibri"/>
          <w:lang w:eastAsia="en-GB"/>
        </w:rPr>
        <w:t xml:space="preserve">are asked to complete these measures. </w:t>
      </w:r>
      <w:r w:rsidR="00287326" w:rsidRPr="005D31AD">
        <w:rPr>
          <w:rFonts w:ascii="Calibri" w:hAnsi="Calibri" w:cs="Calibri"/>
        </w:rPr>
        <w:t xml:space="preserve">The </w:t>
      </w:r>
      <w:r w:rsidR="00AF00D3" w:rsidRPr="005D31AD">
        <w:rPr>
          <w:rFonts w:ascii="Calibri" w:hAnsi="Calibri" w:cs="Calibri"/>
        </w:rPr>
        <w:t>scales</w:t>
      </w:r>
      <w:r w:rsidR="00467D0E" w:rsidRPr="005D31AD">
        <w:rPr>
          <w:rFonts w:ascii="Calibri" w:hAnsi="Calibri" w:cs="Calibri"/>
        </w:rPr>
        <w:t xml:space="preserve">, </w:t>
      </w:r>
      <w:r w:rsidR="00287326" w:rsidRPr="005D31AD">
        <w:rPr>
          <w:rFonts w:ascii="Calibri" w:hAnsi="Calibri" w:cs="Calibri"/>
        </w:rPr>
        <w:t>measure</w:t>
      </w:r>
      <w:r w:rsidR="00467D0E" w:rsidRPr="005D31AD">
        <w:rPr>
          <w:rFonts w:ascii="Calibri" w:hAnsi="Calibri" w:cs="Calibri"/>
        </w:rPr>
        <w:t xml:space="preserve"> </w:t>
      </w:r>
      <w:r w:rsidR="00287326" w:rsidRPr="005D31AD">
        <w:rPr>
          <w:rFonts w:ascii="Calibri" w:hAnsi="Calibri" w:cs="Calibri"/>
        </w:rPr>
        <w:t>changes in wellness due to a</w:t>
      </w:r>
      <w:r w:rsidR="00A63FAF" w:rsidRPr="005D31AD">
        <w:rPr>
          <w:rFonts w:ascii="Calibri" w:hAnsi="Calibri" w:cs="Calibri"/>
        </w:rPr>
        <w:t xml:space="preserve"> therapeutic</w:t>
      </w:r>
      <w:r w:rsidR="00287326" w:rsidRPr="005D31AD">
        <w:rPr>
          <w:rFonts w:ascii="Calibri" w:hAnsi="Calibri" w:cs="Calibri"/>
        </w:rPr>
        <w:t xml:space="preserve"> intervention and map out personalised goal setting and attainment</w:t>
      </w:r>
      <w:r w:rsidR="001B0AB2" w:rsidRPr="005D31AD">
        <w:rPr>
          <w:rFonts w:ascii="Calibri" w:hAnsi="Calibri" w:cs="Calibri"/>
        </w:rPr>
        <w:t xml:space="preserve"> and next steps.</w:t>
      </w:r>
      <w:r w:rsidR="00287326" w:rsidRPr="005D31AD">
        <w:rPr>
          <w:rFonts w:ascii="Calibri" w:hAnsi="Calibri" w:cs="Calibri"/>
        </w:rPr>
        <w:t xml:space="preserve"> </w:t>
      </w:r>
    </w:p>
    <w:p w14:paraId="6FE27E9F" w14:textId="77777777" w:rsidR="00287326" w:rsidRPr="005D31AD" w:rsidRDefault="00287326" w:rsidP="00624306">
      <w:pPr>
        <w:spacing w:after="0" w:line="240" w:lineRule="auto"/>
        <w:jc w:val="both"/>
        <w:rPr>
          <w:rFonts w:ascii="Calibri" w:eastAsia="Times New Roman" w:hAnsi="Calibri" w:cs="Calibri"/>
          <w:lang w:eastAsia="en-GB"/>
        </w:rPr>
      </w:pPr>
    </w:p>
    <w:p w14:paraId="1BDF8B08" w14:textId="77777777" w:rsidR="00AC06FB" w:rsidRPr="005D31AD" w:rsidRDefault="00AC06FB" w:rsidP="00624306">
      <w:pPr>
        <w:spacing w:after="0" w:line="240" w:lineRule="auto"/>
        <w:jc w:val="both"/>
        <w:rPr>
          <w:rFonts w:ascii="Calibri" w:eastAsia="Times New Roman" w:hAnsi="Calibri" w:cs="Calibri"/>
          <w:lang w:eastAsia="en-GB"/>
        </w:rPr>
      </w:pPr>
    </w:p>
    <w:p w14:paraId="69E56049" w14:textId="49813B68" w:rsidR="00AC06FB" w:rsidRPr="005D31AD" w:rsidRDefault="008220A4" w:rsidP="00624306">
      <w:pPr>
        <w:spacing w:after="0" w:line="240" w:lineRule="auto"/>
        <w:jc w:val="both"/>
        <w:rPr>
          <w:rFonts w:ascii="Calibri" w:eastAsia="Times New Roman" w:hAnsi="Calibri" w:cs="Calibri"/>
          <w:lang w:eastAsia="en-GB"/>
        </w:rPr>
      </w:pPr>
      <w:r w:rsidRPr="005D31AD">
        <w:rPr>
          <w:rFonts w:ascii="Calibri" w:eastAsia="Times New Roman" w:hAnsi="Calibri" w:cs="Calibri"/>
          <w:lang w:eastAsia="en-GB"/>
        </w:rPr>
        <w:t xml:space="preserve">29 children, </w:t>
      </w:r>
      <w:r w:rsidR="00AC06FB" w:rsidRPr="005D31AD">
        <w:rPr>
          <w:rFonts w:ascii="Calibri" w:eastAsia="Times New Roman" w:hAnsi="Calibri" w:cs="Calibri"/>
          <w:lang w:eastAsia="en-GB"/>
        </w:rPr>
        <w:t>young people</w:t>
      </w:r>
      <w:r w:rsidRPr="005D31AD">
        <w:rPr>
          <w:rFonts w:ascii="Calibri" w:eastAsia="Times New Roman" w:hAnsi="Calibri" w:cs="Calibri"/>
          <w:lang w:eastAsia="en-GB"/>
        </w:rPr>
        <w:t xml:space="preserve"> and young adults</w:t>
      </w:r>
      <w:r w:rsidR="00AC06FB" w:rsidRPr="005D31AD">
        <w:rPr>
          <w:rFonts w:ascii="Calibri" w:eastAsia="Times New Roman" w:hAnsi="Calibri" w:cs="Calibri"/>
          <w:lang w:eastAsia="en-GB"/>
        </w:rPr>
        <w:t xml:space="preserve"> completed one initial </w:t>
      </w:r>
      <w:r w:rsidR="00F956D2" w:rsidRPr="005D31AD">
        <w:rPr>
          <w:rFonts w:ascii="Calibri" w:eastAsia="Times New Roman" w:hAnsi="Calibri" w:cs="Calibri"/>
          <w:lang w:eastAsia="en-GB"/>
        </w:rPr>
        <w:t>WEMWBS</w:t>
      </w:r>
      <w:r w:rsidR="001B0AB2" w:rsidRPr="005D31AD">
        <w:rPr>
          <w:rFonts w:ascii="Calibri" w:eastAsia="Times New Roman" w:hAnsi="Calibri" w:cs="Calibri"/>
          <w:lang w:eastAsia="en-GB"/>
        </w:rPr>
        <w:t xml:space="preserve"> and </w:t>
      </w:r>
      <w:r w:rsidR="00F956D2" w:rsidRPr="005D31AD">
        <w:rPr>
          <w:rFonts w:ascii="Calibri" w:eastAsia="Times New Roman" w:hAnsi="Calibri" w:cs="Calibri"/>
          <w:lang w:eastAsia="en-GB"/>
        </w:rPr>
        <w:t xml:space="preserve">GBO </w:t>
      </w:r>
      <w:r w:rsidR="00AC06FB" w:rsidRPr="005D31AD">
        <w:rPr>
          <w:rFonts w:ascii="Calibri" w:eastAsia="Times New Roman" w:hAnsi="Calibri" w:cs="Calibri"/>
          <w:lang w:eastAsia="en-GB"/>
        </w:rPr>
        <w:t>measure</w:t>
      </w:r>
      <w:r w:rsidR="00F956D2" w:rsidRPr="005D31AD">
        <w:rPr>
          <w:rFonts w:ascii="Calibri" w:eastAsia="Times New Roman" w:hAnsi="Calibri" w:cs="Calibri"/>
          <w:lang w:eastAsia="en-GB"/>
        </w:rPr>
        <w:t>,</w:t>
      </w:r>
      <w:r w:rsidR="00AC06FB" w:rsidRPr="005D31AD">
        <w:rPr>
          <w:rFonts w:ascii="Calibri" w:eastAsia="Times New Roman" w:hAnsi="Calibri" w:cs="Calibri"/>
          <w:lang w:eastAsia="en-GB"/>
        </w:rPr>
        <w:t xml:space="preserve"> due to not completing the programme in full.</w:t>
      </w:r>
      <w:r w:rsidR="00ED0DA2" w:rsidRPr="005D31AD">
        <w:rPr>
          <w:rFonts w:ascii="Calibri" w:eastAsia="Times New Roman" w:hAnsi="Calibri" w:cs="Calibri"/>
          <w:lang w:eastAsia="en-GB"/>
        </w:rPr>
        <w:t xml:space="preserve"> </w:t>
      </w:r>
      <w:r w:rsidR="00ED0DA2" w:rsidRPr="00E5240C">
        <w:rPr>
          <w:rFonts w:ascii="Calibri" w:eastAsia="Times New Roman" w:hAnsi="Calibri" w:cs="Calibri"/>
          <w:b/>
          <w:bCs/>
          <w:lang w:eastAsia="en-GB"/>
        </w:rPr>
        <w:t>2</w:t>
      </w:r>
      <w:r w:rsidR="00467D0E" w:rsidRPr="00E5240C">
        <w:rPr>
          <w:rFonts w:ascii="Calibri" w:eastAsia="Times New Roman" w:hAnsi="Calibri" w:cs="Calibri"/>
          <w:b/>
          <w:bCs/>
          <w:lang w:eastAsia="en-GB"/>
        </w:rPr>
        <w:t>1</w:t>
      </w:r>
      <w:r w:rsidR="00ED0DA2" w:rsidRPr="00E5240C">
        <w:rPr>
          <w:rFonts w:ascii="Calibri" w:eastAsia="Times New Roman" w:hAnsi="Calibri" w:cs="Calibri"/>
          <w:b/>
          <w:bCs/>
          <w:lang w:eastAsia="en-GB"/>
        </w:rPr>
        <w:t xml:space="preserve"> </w:t>
      </w:r>
      <w:r w:rsidR="00ED0DA2" w:rsidRPr="005D31AD">
        <w:rPr>
          <w:rFonts w:ascii="Calibri" w:eastAsia="Times New Roman" w:hAnsi="Calibri" w:cs="Calibri"/>
          <w:lang w:eastAsia="en-GB"/>
        </w:rPr>
        <w:t>young people attending the 12</w:t>
      </w:r>
      <w:r w:rsidR="00467D0E" w:rsidRPr="005D31AD">
        <w:rPr>
          <w:rFonts w:ascii="Calibri" w:eastAsia="Times New Roman" w:hAnsi="Calibri" w:cs="Calibri"/>
          <w:lang w:eastAsia="en-GB"/>
        </w:rPr>
        <w:t>-</w:t>
      </w:r>
      <w:r w:rsidR="00ED0DA2" w:rsidRPr="005D31AD">
        <w:rPr>
          <w:rFonts w:ascii="Calibri" w:eastAsia="Times New Roman" w:hAnsi="Calibri" w:cs="Calibri"/>
          <w:lang w:eastAsia="en-GB"/>
        </w:rPr>
        <w:t>week programmes comp</w:t>
      </w:r>
      <w:r w:rsidR="00287326" w:rsidRPr="005D31AD">
        <w:rPr>
          <w:rFonts w:ascii="Calibri" w:eastAsia="Times New Roman" w:hAnsi="Calibri" w:cs="Calibri"/>
          <w:lang w:eastAsia="en-GB"/>
        </w:rPr>
        <w:t xml:space="preserve">leted two measures, beginning and end. </w:t>
      </w:r>
      <w:r w:rsidR="00AC06FB" w:rsidRPr="005D31AD">
        <w:rPr>
          <w:rFonts w:ascii="Calibri" w:eastAsia="Times New Roman" w:hAnsi="Calibri" w:cs="Calibri"/>
          <w:lang w:eastAsia="en-GB"/>
        </w:rPr>
        <w:t xml:space="preserve">The reason </w:t>
      </w:r>
      <w:r w:rsidR="001A422D" w:rsidRPr="005D31AD">
        <w:rPr>
          <w:rFonts w:ascii="Calibri" w:eastAsia="Times New Roman" w:hAnsi="Calibri" w:cs="Calibri"/>
          <w:lang w:eastAsia="en-GB"/>
        </w:rPr>
        <w:t>some participants</w:t>
      </w:r>
      <w:r w:rsidR="00AC06FB" w:rsidRPr="005D31AD">
        <w:rPr>
          <w:rFonts w:ascii="Calibri" w:eastAsia="Times New Roman" w:hAnsi="Calibri" w:cs="Calibri"/>
          <w:lang w:eastAsia="en-GB"/>
        </w:rPr>
        <w:t xml:space="preserve"> did not complete the programme were due to them experiencing severe anxiety</w:t>
      </w:r>
      <w:r w:rsidR="00F956D2" w:rsidRPr="005D31AD">
        <w:rPr>
          <w:rFonts w:ascii="Calibri" w:eastAsia="Times New Roman" w:hAnsi="Calibri" w:cs="Calibri"/>
          <w:lang w:eastAsia="en-GB"/>
        </w:rPr>
        <w:t xml:space="preserve"> </w:t>
      </w:r>
      <w:r w:rsidR="0071159B" w:rsidRPr="005D31AD">
        <w:rPr>
          <w:rFonts w:ascii="Calibri" w:eastAsia="Times New Roman" w:hAnsi="Calibri" w:cs="Calibri"/>
          <w:lang w:eastAsia="en-GB"/>
        </w:rPr>
        <w:t xml:space="preserve">and/or </w:t>
      </w:r>
      <w:r w:rsidR="00AC06FB" w:rsidRPr="005D31AD">
        <w:rPr>
          <w:rFonts w:ascii="Calibri" w:eastAsia="Times New Roman" w:hAnsi="Calibri" w:cs="Calibri"/>
          <w:lang w:eastAsia="en-GB"/>
        </w:rPr>
        <w:t>mental health crisis</w:t>
      </w:r>
      <w:r w:rsidR="0071159B" w:rsidRPr="005D31AD">
        <w:rPr>
          <w:rFonts w:ascii="Calibri" w:eastAsia="Times New Roman" w:hAnsi="Calibri" w:cs="Calibri"/>
          <w:lang w:eastAsia="en-GB"/>
        </w:rPr>
        <w:t>,</w:t>
      </w:r>
      <w:r w:rsidR="002E1ABC" w:rsidRPr="005D31AD">
        <w:rPr>
          <w:rFonts w:ascii="Calibri" w:eastAsia="Times New Roman" w:hAnsi="Calibri" w:cs="Calibri"/>
          <w:lang w:eastAsia="en-GB"/>
        </w:rPr>
        <w:t xml:space="preserve"> low self</w:t>
      </w:r>
      <w:r w:rsidR="00AA3BC4" w:rsidRPr="005D31AD">
        <w:rPr>
          <w:rFonts w:ascii="Calibri" w:eastAsia="Times New Roman" w:hAnsi="Calibri" w:cs="Calibri"/>
          <w:lang w:eastAsia="en-GB"/>
        </w:rPr>
        <w:t>-</w:t>
      </w:r>
      <w:r w:rsidR="002E1ABC" w:rsidRPr="005D31AD">
        <w:rPr>
          <w:rFonts w:ascii="Calibri" w:eastAsia="Times New Roman" w:hAnsi="Calibri" w:cs="Calibri"/>
          <w:lang w:eastAsia="en-GB"/>
        </w:rPr>
        <w:t xml:space="preserve">esteem and </w:t>
      </w:r>
      <w:r w:rsidR="00AA3BC4" w:rsidRPr="005D31AD">
        <w:rPr>
          <w:rFonts w:ascii="Calibri" w:eastAsia="Times New Roman" w:hAnsi="Calibri" w:cs="Calibri"/>
          <w:lang w:eastAsia="en-GB"/>
        </w:rPr>
        <w:t>lack of ability to socialise with peers and be present in a group setting,</w:t>
      </w:r>
      <w:r w:rsidR="00B160F5" w:rsidRPr="005D31AD">
        <w:rPr>
          <w:rFonts w:ascii="Calibri" w:eastAsia="Times New Roman" w:hAnsi="Calibri" w:cs="Calibri"/>
          <w:lang w:eastAsia="en-GB"/>
        </w:rPr>
        <w:t xml:space="preserve"> </w:t>
      </w:r>
      <w:r w:rsidR="00F76E2D" w:rsidRPr="005D31AD">
        <w:rPr>
          <w:rFonts w:ascii="Calibri" w:eastAsia="Times New Roman" w:hAnsi="Calibri" w:cs="Calibri"/>
          <w:lang w:eastAsia="en-GB"/>
        </w:rPr>
        <w:t>cha</w:t>
      </w:r>
      <w:r w:rsidR="00AA3BC4" w:rsidRPr="005D31AD">
        <w:rPr>
          <w:rFonts w:ascii="Calibri" w:eastAsia="Times New Roman" w:hAnsi="Calibri" w:cs="Calibri"/>
          <w:lang w:eastAsia="en-GB"/>
        </w:rPr>
        <w:t>o</w:t>
      </w:r>
      <w:r w:rsidR="00F76E2D" w:rsidRPr="005D31AD">
        <w:rPr>
          <w:rFonts w:ascii="Calibri" w:eastAsia="Times New Roman" w:hAnsi="Calibri" w:cs="Calibri"/>
          <w:lang w:eastAsia="en-GB"/>
        </w:rPr>
        <w:t xml:space="preserve">tic and unstable life situations interrupting their engagement, difficulty in </w:t>
      </w:r>
      <w:r w:rsidR="005F624E" w:rsidRPr="005D31AD">
        <w:rPr>
          <w:rFonts w:ascii="Calibri" w:eastAsia="Times New Roman" w:hAnsi="Calibri" w:cs="Calibri"/>
          <w:lang w:eastAsia="en-GB"/>
        </w:rPr>
        <w:t>being comfortable and ready to address</w:t>
      </w:r>
      <w:r w:rsidR="00B160F5" w:rsidRPr="005D31AD">
        <w:rPr>
          <w:rFonts w:ascii="Calibri" w:eastAsia="Times New Roman" w:hAnsi="Calibri" w:cs="Calibri"/>
          <w:lang w:eastAsia="en-GB"/>
        </w:rPr>
        <w:t xml:space="preserve"> their</w:t>
      </w:r>
      <w:r w:rsidR="005F624E" w:rsidRPr="005D31AD">
        <w:rPr>
          <w:rFonts w:ascii="Calibri" w:eastAsia="Times New Roman" w:hAnsi="Calibri" w:cs="Calibri"/>
          <w:lang w:eastAsia="en-GB"/>
        </w:rPr>
        <w:t xml:space="preserve"> wellness and mental health topic, barriers from society</w:t>
      </w:r>
      <w:r w:rsidR="007A2035" w:rsidRPr="005D31AD">
        <w:rPr>
          <w:rFonts w:ascii="Calibri" w:eastAsia="Times New Roman" w:hAnsi="Calibri" w:cs="Calibri"/>
          <w:lang w:eastAsia="en-GB"/>
        </w:rPr>
        <w:t>, toxic masculinity</w:t>
      </w:r>
      <w:r w:rsidR="005F624E" w:rsidRPr="005D31AD">
        <w:rPr>
          <w:rFonts w:ascii="Calibri" w:eastAsia="Times New Roman" w:hAnsi="Calibri" w:cs="Calibri"/>
          <w:lang w:eastAsia="en-GB"/>
        </w:rPr>
        <w:t xml:space="preserve"> and stigma</w:t>
      </w:r>
      <w:r w:rsidR="007A2035" w:rsidRPr="005D31AD">
        <w:rPr>
          <w:rFonts w:ascii="Calibri" w:eastAsia="Times New Roman" w:hAnsi="Calibri" w:cs="Calibri"/>
          <w:lang w:eastAsia="en-GB"/>
        </w:rPr>
        <w:t xml:space="preserve"> to</w:t>
      </w:r>
      <w:r w:rsidR="005F624E" w:rsidRPr="005D31AD">
        <w:rPr>
          <w:rFonts w:ascii="Calibri" w:eastAsia="Times New Roman" w:hAnsi="Calibri" w:cs="Calibri"/>
          <w:lang w:eastAsia="en-GB"/>
        </w:rPr>
        <w:t xml:space="preserve"> engag</w:t>
      </w:r>
      <w:r w:rsidR="007A2035" w:rsidRPr="005D31AD">
        <w:rPr>
          <w:rFonts w:ascii="Calibri" w:eastAsia="Times New Roman" w:hAnsi="Calibri" w:cs="Calibri"/>
          <w:lang w:eastAsia="en-GB"/>
        </w:rPr>
        <w:t>e</w:t>
      </w:r>
      <w:r w:rsidR="005F624E" w:rsidRPr="005D31AD">
        <w:rPr>
          <w:rFonts w:ascii="Calibri" w:eastAsia="Times New Roman" w:hAnsi="Calibri" w:cs="Calibri"/>
          <w:lang w:eastAsia="en-GB"/>
        </w:rPr>
        <w:t xml:space="preserve"> in </w:t>
      </w:r>
      <w:r w:rsidR="00B160F5" w:rsidRPr="005D31AD">
        <w:rPr>
          <w:rFonts w:ascii="Calibri" w:eastAsia="Times New Roman" w:hAnsi="Calibri" w:cs="Calibri"/>
          <w:lang w:eastAsia="en-GB"/>
        </w:rPr>
        <w:t xml:space="preserve">the </w:t>
      </w:r>
      <w:r w:rsidR="009D32C4" w:rsidRPr="005D31AD">
        <w:rPr>
          <w:rFonts w:ascii="Calibri" w:eastAsia="Times New Roman" w:hAnsi="Calibri" w:cs="Calibri"/>
          <w:lang w:eastAsia="en-GB"/>
        </w:rPr>
        <w:t>mental hea</w:t>
      </w:r>
      <w:r w:rsidR="0012513B" w:rsidRPr="005D31AD">
        <w:rPr>
          <w:rFonts w:ascii="Calibri" w:eastAsia="Times New Roman" w:hAnsi="Calibri" w:cs="Calibri"/>
          <w:lang w:eastAsia="en-GB"/>
        </w:rPr>
        <w:t>l</w:t>
      </w:r>
      <w:r w:rsidR="009D32C4" w:rsidRPr="005D31AD">
        <w:rPr>
          <w:rFonts w:ascii="Calibri" w:eastAsia="Times New Roman" w:hAnsi="Calibri" w:cs="Calibri"/>
          <w:lang w:eastAsia="en-GB"/>
        </w:rPr>
        <w:t xml:space="preserve">th </w:t>
      </w:r>
      <w:r w:rsidR="00B160F5" w:rsidRPr="005D31AD">
        <w:rPr>
          <w:rFonts w:ascii="Calibri" w:eastAsia="Times New Roman" w:hAnsi="Calibri" w:cs="Calibri"/>
          <w:lang w:eastAsia="en-GB"/>
        </w:rPr>
        <w:t>t</w:t>
      </w:r>
      <w:r w:rsidR="007A2035" w:rsidRPr="005D31AD">
        <w:rPr>
          <w:rFonts w:ascii="Calibri" w:eastAsia="Times New Roman" w:hAnsi="Calibri" w:cs="Calibri"/>
          <w:lang w:eastAsia="en-GB"/>
        </w:rPr>
        <w:t>o</w:t>
      </w:r>
      <w:r w:rsidR="00B160F5" w:rsidRPr="005D31AD">
        <w:rPr>
          <w:rFonts w:ascii="Calibri" w:eastAsia="Times New Roman" w:hAnsi="Calibri" w:cs="Calibri"/>
          <w:lang w:eastAsia="en-GB"/>
        </w:rPr>
        <w:t>pic</w:t>
      </w:r>
      <w:r w:rsidR="007A2035" w:rsidRPr="005D31AD">
        <w:rPr>
          <w:rFonts w:ascii="Calibri" w:eastAsia="Times New Roman" w:hAnsi="Calibri" w:cs="Calibri"/>
          <w:lang w:eastAsia="en-GB"/>
        </w:rPr>
        <w:t xml:space="preserve">. </w:t>
      </w:r>
      <w:r w:rsidR="00AC06FB" w:rsidRPr="005D31AD">
        <w:rPr>
          <w:rFonts w:ascii="Calibri" w:eastAsia="Times New Roman" w:hAnsi="Calibri" w:cs="Calibri"/>
          <w:lang w:eastAsia="en-GB"/>
        </w:rPr>
        <w:t>These individuals did engage in several groups, and we hope</w:t>
      </w:r>
      <w:r w:rsidR="005019B7" w:rsidRPr="005D31AD">
        <w:rPr>
          <w:rFonts w:ascii="Calibri" w:eastAsia="Times New Roman" w:hAnsi="Calibri" w:cs="Calibri"/>
          <w:lang w:eastAsia="en-GB"/>
        </w:rPr>
        <w:t xml:space="preserve"> they</w:t>
      </w:r>
      <w:r w:rsidR="00AC06FB" w:rsidRPr="005D31AD">
        <w:rPr>
          <w:rFonts w:ascii="Calibri" w:eastAsia="Times New Roman" w:hAnsi="Calibri" w:cs="Calibri"/>
          <w:lang w:eastAsia="en-GB"/>
        </w:rPr>
        <w:t xml:space="preserve"> did gain from the experience. Shine Bright is here in the future if these young people decide to take up support again</w:t>
      </w:r>
      <w:r w:rsidR="000C7F17" w:rsidRPr="005D31AD">
        <w:rPr>
          <w:rFonts w:ascii="Calibri" w:eastAsia="Times New Roman" w:hAnsi="Calibri" w:cs="Calibri"/>
          <w:lang w:eastAsia="en-GB"/>
        </w:rPr>
        <w:t>. W</w:t>
      </w:r>
      <w:r w:rsidR="0012513B" w:rsidRPr="005D31AD">
        <w:rPr>
          <w:rFonts w:ascii="Calibri" w:eastAsia="Times New Roman" w:hAnsi="Calibri" w:cs="Calibri"/>
          <w:lang w:eastAsia="en-GB"/>
        </w:rPr>
        <w:t>e do maintain contact</w:t>
      </w:r>
      <w:r w:rsidR="000C7F17" w:rsidRPr="005D31AD">
        <w:rPr>
          <w:rFonts w:ascii="Calibri" w:eastAsia="Times New Roman" w:hAnsi="Calibri" w:cs="Calibri"/>
          <w:lang w:eastAsia="en-GB"/>
        </w:rPr>
        <w:t>,</w:t>
      </w:r>
      <w:r w:rsidR="0012513B" w:rsidRPr="005D31AD">
        <w:rPr>
          <w:rFonts w:ascii="Calibri" w:eastAsia="Times New Roman" w:hAnsi="Calibri" w:cs="Calibri"/>
          <w:lang w:eastAsia="en-GB"/>
        </w:rPr>
        <w:t xml:space="preserve"> to present new offers of support to those individuals that consent for this to happen. </w:t>
      </w:r>
      <w:r w:rsidR="00AC06FB" w:rsidRPr="005D31AD">
        <w:rPr>
          <w:rFonts w:ascii="Calibri" w:eastAsia="Times New Roman" w:hAnsi="Calibri" w:cs="Calibri"/>
          <w:lang w:eastAsia="en-GB"/>
        </w:rPr>
        <w:t xml:space="preserve"> </w:t>
      </w:r>
    </w:p>
    <w:p w14:paraId="1FABBB12" w14:textId="77777777" w:rsidR="00AC06FB" w:rsidRPr="005D31AD" w:rsidRDefault="00AC06FB" w:rsidP="00624306">
      <w:pPr>
        <w:spacing w:after="0" w:line="240" w:lineRule="auto"/>
        <w:jc w:val="both"/>
        <w:rPr>
          <w:rFonts w:ascii="Calibri" w:eastAsia="Times New Roman" w:hAnsi="Calibri" w:cs="Calibri"/>
          <w:lang w:eastAsia="en-GB"/>
        </w:rPr>
      </w:pPr>
    </w:p>
    <w:p w14:paraId="6CA10317" w14:textId="77777777" w:rsidR="00AC06FB" w:rsidRPr="005D31AD" w:rsidRDefault="00AC06FB" w:rsidP="00624306">
      <w:pPr>
        <w:spacing w:after="0" w:line="240" w:lineRule="auto"/>
        <w:jc w:val="both"/>
        <w:rPr>
          <w:rFonts w:ascii="Calibri" w:hAnsi="Calibri" w:cs="Calibri"/>
        </w:rPr>
      </w:pPr>
    </w:p>
    <w:p w14:paraId="57822E9D" w14:textId="77777777" w:rsidR="002B1F6D" w:rsidRDefault="00AC06FB" w:rsidP="00624306">
      <w:pPr>
        <w:spacing w:after="0" w:line="240" w:lineRule="auto"/>
        <w:jc w:val="both"/>
        <w:rPr>
          <w:rFonts w:ascii="Calibri" w:eastAsia="Times New Roman" w:hAnsi="Calibri" w:cs="Calibri"/>
          <w:lang w:eastAsia="en-GB"/>
        </w:rPr>
      </w:pPr>
      <w:r w:rsidRPr="005D31AD">
        <w:rPr>
          <w:rFonts w:ascii="Calibri" w:hAnsi="Calibri" w:cs="Calibri"/>
        </w:rPr>
        <w:t>We can see from the below evidence that the impact of the WRAP model</w:t>
      </w:r>
      <w:r w:rsidR="000C7F17" w:rsidRPr="005D31AD">
        <w:rPr>
          <w:rFonts w:ascii="Calibri" w:hAnsi="Calibri" w:cs="Calibri"/>
        </w:rPr>
        <w:t xml:space="preserve"> in YR 2</w:t>
      </w:r>
      <w:r w:rsidRPr="005D31AD">
        <w:rPr>
          <w:rFonts w:ascii="Calibri" w:hAnsi="Calibri" w:cs="Calibri"/>
        </w:rPr>
        <w:t xml:space="preserve"> is</w:t>
      </w:r>
      <w:r w:rsidR="000C7F17" w:rsidRPr="005D31AD">
        <w:rPr>
          <w:rFonts w:ascii="Calibri" w:hAnsi="Calibri" w:cs="Calibri"/>
        </w:rPr>
        <w:t xml:space="preserve"> again</w:t>
      </w:r>
      <w:r w:rsidRPr="005D31AD">
        <w:rPr>
          <w:rFonts w:ascii="Calibri" w:hAnsi="Calibri" w:cs="Calibri"/>
        </w:rPr>
        <w:t xml:space="preserve"> overwhelmingly positive on an individuals’ wellness and personalised goals</w:t>
      </w:r>
      <w:r w:rsidR="00583C8A" w:rsidRPr="005D31AD">
        <w:rPr>
          <w:rFonts w:ascii="Calibri" w:hAnsi="Calibri" w:cs="Calibri"/>
        </w:rPr>
        <w:t xml:space="preserve">, metal health and prevention from crisis. </w:t>
      </w:r>
      <w:r w:rsidRPr="005D31AD">
        <w:rPr>
          <w:rFonts w:ascii="Calibri" w:hAnsi="Calibri" w:cs="Calibri"/>
        </w:rPr>
        <w:t xml:space="preserve"> </w:t>
      </w:r>
    </w:p>
    <w:p w14:paraId="7FCFC6C6" w14:textId="764606EA" w:rsidR="00506030" w:rsidRPr="005D31AD" w:rsidRDefault="00506030" w:rsidP="00624306">
      <w:pPr>
        <w:spacing w:after="0" w:line="240" w:lineRule="auto"/>
        <w:jc w:val="both"/>
        <w:rPr>
          <w:rFonts w:ascii="Calibri" w:eastAsia="Times New Roman" w:hAnsi="Calibri" w:cs="Calibri"/>
          <w:lang w:eastAsia="en-GB"/>
        </w:rPr>
      </w:pPr>
      <w:r w:rsidRPr="005D31AD">
        <w:rPr>
          <w:rFonts w:ascii="Calibri" w:hAnsi="Calibri" w:cs="Calibri"/>
          <w:b/>
          <w:bCs/>
          <w:shd w:val="clear" w:color="auto" w:fill="FFFFFF"/>
        </w:rPr>
        <w:lastRenderedPageBreak/>
        <w:t>The goal-based outcomes (GBO)</w:t>
      </w:r>
      <w:r w:rsidRPr="005D31AD">
        <w:rPr>
          <w:rFonts w:ascii="Calibri" w:hAnsi="Calibri" w:cs="Calibri"/>
          <w:shd w:val="clear" w:color="auto" w:fill="FFFFFF"/>
        </w:rPr>
        <w:t xml:space="preserve"> tool is a simple and effective method to measure progress and outcomes of an intervention.  It can be used in any setting, which is change-focused and goal-oriented and helps all parties to understand whether the intervention is helping young people make progress towards the things that they really want help with. </w:t>
      </w:r>
    </w:p>
    <w:p w14:paraId="49D7EBC0" w14:textId="0789CCAC" w:rsidR="00506030" w:rsidRDefault="00506030" w:rsidP="00624306">
      <w:pPr>
        <w:spacing w:after="0" w:line="240" w:lineRule="auto"/>
        <w:jc w:val="both"/>
        <w:rPr>
          <w:rFonts w:ascii="Calibri" w:eastAsia="Times New Roman" w:hAnsi="Calibri" w:cs="Calibri"/>
          <w:lang w:eastAsia="en-GB"/>
        </w:rPr>
      </w:pPr>
      <w:r w:rsidRPr="005D31AD">
        <w:rPr>
          <w:rFonts w:ascii="Calibri" w:eastAsia="Times New Roman" w:hAnsi="Calibri" w:cs="Calibri"/>
          <w:lang w:eastAsia="en-GB"/>
        </w:rPr>
        <w:t>Using the Goals Based Outcomes, young people outlined that the purpose of attending the WRAP group was to achieve their personalised goals, that fit into the below themes:</w:t>
      </w:r>
    </w:p>
    <w:p w14:paraId="06D2685B" w14:textId="77777777" w:rsidR="002B1F6D" w:rsidRPr="005D31AD" w:rsidRDefault="002B1F6D" w:rsidP="00624306">
      <w:pPr>
        <w:spacing w:after="0" w:line="240" w:lineRule="auto"/>
        <w:jc w:val="both"/>
        <w:rPr>
          <w:rFonts w:ascii="Calibri" w:eastAsia="Times New Roman" w:hAnsi="Calibri" w:cs="Calibri"/>
          <w:lang w:eastAsia="en-GB"/>
        </w:rPr>
      </w:pPr>
    </w:p>
    <w:p w14:paraId="7B7BF36C" w14:textId="77777777" w:rsidR="00506030" w:rsidRPr="005D31AD" w:rsidRDefault="00506030" w:rsidP="00624306">
      <w:pPr>
        <w:pStyle w:val="ListParagraph"/>
        <w:numPr>
          <w:ilvl w:val="0"/>
          <w:numId w:val="5"/>
        </w:numPr>
        <w:spacing w:after="0" w:line="240" w:lineRule="auto"/>
        <w:ind w:left="0" w:firstLine="0"/>
        <w:jc w:val="both"/>
        <w:rPr>
          <w:rFonts w:ascii="Calibri" w:eastAsia="Times New Roman" w:hAnsi="Calibri" w:cs="Calibri"/>
          <w:lang w:eastAsia="en-GB"/>
        </w:rPr>
      </w:pPr>
      <w:r w:rsidRPr="005D31AD">
        <w:rPr>
          <w:rFonts w:ascii="Calibri" w:eastAsia="Times New Roman" w:hAnsi="Calibri" w:cs="Calibri"/>
          <w:lang w:eastAsia="en-GB"/>
        </w:rPr>
        <w:t xml:space="preserve">Improve Relationship skills </w:t>
      </w:r>
    </w:p>
    <w:p w14:paraId="5D366BCC" w14:textId="77777777" w:rsidR="00506030" w:rsidRPr="005D31AD" w:rsidRDefault="00506030" w:rsidP="00624306">
      <w:pPr>
        <w:pStyle w:val="ListParagraph"/>
        <w:numPr>
          <w:ilvl w:val="0"/>
          <w:numId w:val="5"/>
        </w:numPr>
        <w:spacing w:after="0" w:line="240" w:lineRule="auto"/>
        <w:ind w:left="0" w:firstLine="0"/>
        <w:jc w:val="both"/>
        <w:rPr>
          <w:rFonts w:ascii="Calibri" w:eastAsia="Times New Roman" w:hAnsi="Calibri" w:cs="Calibri"/>
          <w:lang w:eastAsia="en-GB"/>
        </w:rPr>
      </w:pPr>
      <w:r w:rsidRPr="005D31AD">
        <w:rPr>
          <w:rFonts w:ascii="Calibri" w:eastAsia="Times New Roman" w:hAnsi="Calibri" w:cs="Calibri"/>
          <w:lang w:eastAsia="en-GB"/>
        </w:rPr>
        <w:t xml:space="preserve">Improve Communication Skills </w:t>
      </w:r>
    </w:p>
    <w:p w14:paraId="0BD24ACD" w14:textId="77777777" w:rsidR="00506030" w:rsidRPr="005D31AD" w:rsidRDefault="00506030" w:rsidP="00624306">
      <w:pPr>
        <w:pStyle w:val="ListParagraph"/>
        <w:numPr>
          <w:ilvl w:val="0"/>
          <w:numId w:val="5"/>
        </w:numPr>
        <w:spacing w:after="0" w:line="240" w:lineRule="auto"/>
        <w:ind w:left="0" w:firstLine="0"/>
        <w:jc w:val="both"/>
        <w:rPr>
          <w:rFonts w:ascii="Calibri" w:eastAsia="Times New Roman" w:hAnsi="Calibri" w:cs="Calibri"/>
          <w:lang w:eastAsia="en-GB"/>
        </w:rPr>
      </w:pPr>
      <w:r w:rsidRPr="005D31AD">
        <w:rPr>
          <w:rFonts w:ascii="Calibri" w:eastAsia="Times New Roman" w:hAnsi="Calibri" w:cs="Calibri"/>
          <w:lang w:eastAsia="en-GB"/>
        </w:rPr>
        <w:t>Managing Feelings and improve ability to cope</w:t>
      </w:r>
    </w:p>
    <w:p w14:paraId="1D8C5E36" w14:textId="77777777" w:rsidR="00506030" w:rsidRPr="005D31AD" w:rsidRDefault="00506030" w:rsidP="00624306">
      <w:pPr>
        <w:pStyle w:val="ListParagraph"/>
        <w:numPr>
          <w:ilvl w:val="0"/>
          <w:numId w:val="5"/>
        </w:numPr>
        <w:spacing w:after="0" w:line="240" w:lineRule="auto"/>
        <w:ind w:left="0" w:firstLine="0"/>
        <w:jc w:val="both"/>
        <w:rPr>
          <w:rFonts w:ascii="Calibri" w:eastAsia="Times New Roman" w:hAnsi="Calibri" w:cs="Calibri"/>
          <w:lang w:eastAsia="en-GB"/>
        </w:rPr>
      </w:pPr>
      <w:r w:rsidRPr="005D31AD">
        <w:rPr>
          <w:rFonts w:ascii="Calibri" w:eastAsia="Times New Roman" w:hAnsi="Calibri" w:cs="Calibri"/>
          <w:lang w:eastAsia="en-GB"/>
        </w:rPr>
        <w:t xml:space="preserve">Improve Confidence and Self Esteem </w:t>
      </w:r>
    </w:p>
    <w:p w14:paraId="2D06F8E3" w14:textId="77777777" w:rsidR="00506030" w:rsidRPr="005D31AD" w:rsidRDefault="00506030" w:rsidP="00624306">
      <w:pPr>
        <w:pStyle w:val="ListParagraph"/>
        <w:spacing w:after="0" w:line="240" w:lineRule="auto"/>
        <w:ind w:left="0"/>
        <w:jc w:val="both"/>
        <w:rPr>
          <w:rFonts w:ascii="Calibri" w:eastAsia="Times New Roman" w:hAnsi="Calibri" w:cs="Calibri"/>
          <w:lang w:eastAsia="en-GB"/>
        </w:rPr>
      </w:pPr>
    </w:p>
    <w:p w14:paraId="13B4319F" w14:textId="77777777" w:rsidR="000070CD" w:rsidRDefault="00506030" w:rsidP="00624306">
      <w:pPr>
        <w:rPr>
          <w:rFonts w:ascii="Calibri" w:hAnsi="Calibri" w:cs="Calibri"/>
        </w:rPr>
      </w:pPr>
      <w:r w:rsidRPr="005D31AD">
        <w:rPr>
          <w:rFonts w:ascii="Calibri" w:hAnsi="Calibri" w:cs="Calibri"/>
        </w:rPr>
        <w:t>Once a goal has been set (column 1 below) the next step is to gain the initial (time 1 or baseline) rating out of 0 - 10 for the goal (column 2 below). 0 represents ‘Goal not met at all’, 10 represents ‘Goal fully met’ and 5 is ‘halfway to reaching the goal’. Young people can set up to 3 goals with this measure. By collecting a follow up measure, Time 2 (T2 in column 3 below), the distance travelled towards achieving that goal can be evidenced (column 4 and 5 below). T2 was measured at Session 12 for the WRAP programme</w:t>
      </w:r>
    </w:p>
    <w:p w14:paraId="752321C6" w14:textId="77777777" w:rsidR="000070CD" w:rsidRDefault="000070CD" w:rsidP="00624306">
      <w:pPr>
        <w:rPr>
          <w:rFonts w:ascii="Calibri" w:hAnsi="Calibri" w:cs="Calibri"/>
          <w:b/>
          <w:bCs/>
        </w:rPr>
      </w:pPr>
    </w:p>
    <w:p w14:paraId="566671E1" w14:textId="02E0622E" w:rsidR="00564DCC" w:rsidRPr="000070CD" w:rsidRDefault="0039461F" w:rsidP="00E668A8">
      <w:pPr>
        <w:rPr>
          <w:rFonts w:ascii="Calibri" w:hAnsi="Calibri" w:cs="Calibri"/>
        </w:rPr>
      </w:pPr>
      <w:r>
        <w:rPr>
          <w:rFonts w:ascii="Calibri" w:hAnsi="Calibri" w:cs="Calibri"/>
          <w:b/>
          <w:bCs/>
        </w:rPr>
        <w:t>Goa</w:t>
      </w:r>
      <w:r w:rsidR="0007190B">
        <w:rPr>
          <w:rFonts w:ascii="Calibri" w:hAnsi="Calibri" w:cs="Calibri"/>
          <w:b/>
          <w:bCs/>
        </w:rPr>
        <w:t>l</w:t>
      </w:r>
      <w:r>
        <w:rPr>
          <w:rFonts w:ascii="Calibri" w:hAnsi="Calibri" w:cs="Calibri"/>
          <w:b/>
          <w:bCs/>
        </w:rPr>
        <w:t xml:space="preserve">s Outcomes </w:t>
      </w:r>
      <w:r w:rsidR="00564DCC" w:rsidRPr="005D31AD">
        <w:rPr>
          <w:rFonts w:ascii="Calibri" w:hAnsi="Calibri" w:cs="Calibri"/>
          <w:b/>
          <w:bCs/>
        </w:rPr>
        <w:t>Results</w:t>
      </w:r>
      <w:r>
        <w:rPr>
          <w:rFonts w:ascii="Calibri" w:hAnsi="Calibri" w:cs="Calibri"/>
          <w:b/>
          <w:bCs/>
        </w:rPr>
        <w:t xml:space="preserve"> from 21 participants</w:t>
      </w:r>
      <w:r w:rsidR="00564DCC" w:rsidRPr="005D31AD">
        <w:rPr>
          <w:rFonts w:ascii="Calibri" w:hAnsi="Calibri" w:cs="Calibri"/>
          <w:b/>
          <w:bCs/>
        </w:rPr>
        <w:t>:</w:t>
      </w:r>
    </w:p>
    <w:tbl>
      <w:tblPr>
        <w:tblStyle w:val="TableGrid"/>
        <w:tblW w:w="9493" w:type="dxa"/>
        <w:tblLook w:val="04A0" w:firstRow="1" w:lastRow="0" w:firstColumn="1" w:lastColumn="0" w:noHBand="0" w:noVBand="1"/>
      </w:tblPr>
      <w:tblGrid>
        <w:gridCol w:w="4248"/>
        <w:gridCol w:w="992"/>
        <w:gridCol w:w="1134"/>
        <w:gridCol w:w="1276"/>
        <w:gridCol w:w="1843"/>
      </w:tblGrid>
      <w:tr w:rsidR="00564DCC" w:rsidRPr="005D31AD" w14:paraId="1A115DD8" w14:textId="77777777" w:rsidTr="00E668A8">
        <w:tc>
          <w:tcPr>
            <w:tcW w:w="4248" w:type="dxa"/>
          </w:tcPr>
          <w:p w14:paraId="332BB582" w14:textId="77777777" w:rsidR="00564DCC" w:rsidRPr="005D31AD" w:rsidRDefault="00564DCC" w:rsidP="00660204">
            <w:pPr>
              <w:ind w:left="57"/>
              <w:jc w:val="both"/>
              <w:rPr>
                <w:rFonts w:ascii="Calibri" w:hAnsi="Calibri" w:cs="Calibri"/>
                <w:sz w:val="24"/>
                <w:szCs w:val="24"/>
              </w:rPr>
            </w:pPr>
            <w:r w:rsidRPr="005D31AD">
              <w:rPr>
                <w:rFonts w:ascii="Calibri" w:hAnsi="Calibri" w:cs="Calibri"/>
                <w:b/>
                <w:bCs/>
                <w:sz w:val="24"/>
                <w:szCs w:val="24"/>
              </w:rPr>
              <w:t>Goal Set by Young Person</w:t>
            </w:r>
          </w:p>
        </w:tc>
        <w:tc>
          <w:tcPr>
            <w:tcW w:w="992" w:type="dxa"/>
          </w:tcPr>
          <w:p w14:paraId="2EDEFDDD" w14:textId="77777777" w:rsidR="00564DCC" w:rsidRPr="005D31AD" w:rsidRDefault="00564DCC" w:rsidP="00660204">
            <w:pPr>
              <w:ind w:left="57"/>
              <w:jc w:val="both"/>
              <w:rPr>
                <w:rFonts w:ascii="Calibri" w:hAnsi="Calibri" w:cs="Calibri"/>
                <w:b/>
                <w:bCs/>
                <w:sz w:val="24"/>
                <w:szCs w:val="24"/>
              </w:rPr>
            </w:pPr>
            <w:r w:rsidRPr="005D31AD">
              <w:rPr>
                <w:rFonts w:ascii="Calibri" w:hAnsi="Calibri" w:cs="Calibri"/>
                <w:b/>
                <w:bCs/>
                <w:sz w:val="24"/>
                <w:szCs w:val="24"/>
              </w:rPr>
              <w:t>T1</w:t>
            </w:r>
          </w:p>
          <w:p w14:paraId="3BBDE59F" w14:textId="77777777" w:rsidR="00564DCC" w:rsidRPr="005D31AD" w:rsidRDefault="00564DCC" w:rsidP="00660204">
            <w:pPr>
              <w:ind w:left="57"/>
              <w:jc w:val="both"/>
              <w:rPr>
                <w:rFonts w:ascii="Calibri" w:hAnsi="Calibri" w:cs="Calibri"/>
                <w:sz w:val="24"/>
                <w:szCs w:val="24"/>
              </w:rPr>
            </w:pPr>
            <w:r w:rsidRPr="005D31AD">
              <w:rPr>
                <w:rFonts w:ascii="Calibri" w:hAnsi="Calibri" w:cs="Calibri"/>
                <w:b/>
                <w:bCs/>
                <w:sz w:val="24"/>
                <w:szCs w:val="24"/>
              </w:rPr>
              <w:t xml:space="preserve">Initial score </w:t>
            </w:r>
          </w:p>
        </w:tc>
        <w:tc>
          <w:tcPr>
            <w:tcW w:w="1134" w:type="dxa"/>
          </w:tcPr>
          <w:p w14:paraId="7F1ED289" w14:textId="77777777" w:rsidR="00564DCC" w:rsidRPr="005D31AD" w:rsidRDefault="00564DCC" w:rsidP="00660204">
            <w:pPr>
              <w:ind w:left="57"/>
              <w:jc w:val="both"/>
              <w:rPr>
                <w:rFonts w:ascii="Calibri" w:hAnsi="Calibri" w:cs="Calibri"/>
                <w:b/>
                <w:bCs/>
                <w:sz w:val="24"/>
                <w:szCs w:val="24"/>
              </w:rPr>
            </w:pPr>
            <w:r w:rsidRPr="005D31AD">
              <w:rPr>
                <w:rFonts w:ascii="Calibri" w:hAnsi="Calibri" w:cs="Calibri"/>
                <w:b/>
                <w:bCs/>
                <w:sz w:val="24"/>
                <w:szCs w:val="24"/>
              </w:rPr>
              <w:t>T2</w:t>
            </w:r>
          </w:p>
          <w:p w14:paraId="5C7FC070" w14:textId="77777777" w:rsidR="00564DCC" w:rsidRPr="005D31AD" w:rsidRDefault="00564DCC" w:rsidP="00660204">
            <w:pPr>
              <w:ind w:left="57"/>
              <w:jc w:val="both"/>
              <w:rPr>
                <w:rFonts w:ascii="Calibri" w:hAnsi="Calibri" w:cs="Calibri"/>
                <w:sz w:val="24"/>
                <w:szCs w:val="24"/>
              </w:rPr>
            </w:pPr>
            <w:r w:rsidRPr="005D31AD">
              <w:rPr>
                <w:rFonts w:ascii="Calibri" w:hAnsi="Calibri" w:cs="Calibri"/>
                <w:b/>
                <w:bCs/>
                <w:sz w:val="24"/>
                <w:szCs w:val="24"/>
              </w:rPr>
              <w:t xml:space="preserve">Final score </w:t>
            </w:r>
          </w:p>
        </w:tc>
        <w:tc>
          <w:tcPr>
            <w:tcW w:w="1276" w:type="dxa"/>
          </w:tcPr>
          <w:p w14:paraId="2C066D78" w14:textId="77777777" w:rsidR="00564DCC" w:rsidRPr="005D31AD" w:rsidRDefault="00564DCC" w:rsidP="00660204">
            <w:pPr>
              <w:ind w:left="57"/>
              <w:jc w:val="both"/>
              <w:rPr>
                <w:rFonts w:ascii="Calibri" w:hAnsi="Calibri" w:cs="Calibri"/>
                <w:b/>
                <w:bCs/>
                <w:sz w:val="24"/>
                <w:szCs w:val="24"/>
              </w:rPr>
            </w:pPr>
            <w:r w:rsidRPr="005D31AD">
              <w:rPr>
                <w:rFonts w:ascii="Calibri" w:hAnsi="Calibri" w:cs="Calibri"/>
                <w:b/>
                <w:bCs/>
                <w:sz w:val="24"/>
                <w:szCs w:val="24"/>
              </w:rPr>
              <w:t>Total change</w:t>
            </w:r>
          </w:p>
          <w:p w14:paraId="0DA253D6" w14:textId="77777777" w:rsidR="00564DCC" w:rsidRPr="005D31AD" w:rsidRDefault="00564DCC" w:rsidP="00660204">
            <w:pPr>
              <w:ind w:left="57"/>
              <w:jc w:val="both"/>
              <w:rPr>
                <w:rFonts w:ascii="Calibri" w:hAnsi="Calibri" w:cs="Calibri"/>
                <w:sz w:val="24"/>
                <w:szCs w:val="24"/>
              </w:rPr>
            </w:pPr>
            <w:r w:rsidRPr="005D31AD">
              <w:rPr>
                <w:rFonts w:ascii="Calibri" w:hAnsi="Calibri" w:cs="Calibri"/>
                <w:b/>
                <w:bCs/>
                <w:sz w:val="24"/>
                <w:szCs w:val="24"/>
              </w:rPr>
              <w:t xml:space="preserve">(T1-T2) </w:t>
            </w:r>
          </w:p>
        </w:tc>
        <w:tc>
          <w:tcPr>
            <w:tcW w:w="1843" w:type="dxa"/>
          </w:tcPr>
          <w:p w14:paraId="2776F7E9" w14:textId="77777777" w:rsidR="00564DCC" w:rsidRPr="005D31AD" w:rsidRDefault="00564DCC" w:rsidP="00660204">
            <w:pPr>
              <w:ind w:left="57"/>
              <w:jc w:val="both"/>
              <w:rPr>
                <w:rFonts w:ascii="Calibri" w:hAnsi="Calibri" w:cs="Calibri"/>
                <w:sz w:val="24"/>
                <w:szCs w:val="24"/>
              </w:rPr>
            </w:pPr>
            <w:r w:rsidRPr="005D31AD">
              <w:rPr>
                <w:rFonts w:ascii="Calibri" w:hAnsi="Calibri" w:cs="Calibri"/>
                <w:b/>
                <w:bCs/>
                <w:sz w:val="24"/>
                <w:szCs w:val="24"/>
              </w:rPr>
              <w:t xml:space="preserve">% improvement + / decline - </w:t>
            </w:r>
          </w:p>
        </w:tc>
      </w:tr>
    </w:tbl>
    <w:p w14:paraId="2749E3CA" w14:textId="77777777" w:rsidR="00564DCC" w:rsidRPr="005D31AD" w:rsidRDefault="00564DCC" w:rsidP="00624306">
      <w:pPr>
        <w:spacing w:after="0" w:line="240" w:lineRule="auto"/>
        <w:jc w:val="both"/>
        <w:rPr>
          <w:rFonts w:ascii="Calibri" w:eastAsia="Times New Roman" w:hAnsi="Calibri" w:cs="Calibri"/>
          <w:b/>
          <w:bCs/>
          <w:lang w:eastAsia="en-GB"/>
        </w:rPr>
      </w:pPr>
    </w:p>
    <w:p w14:paraId="58B47853" w14:textId="77777777" w:rsidR="00564DCC" w:rsidRPr="005D31AD" w:rsidRDefault="00564DCC" w:rsidP="00624306">
      <w:pPr>
        <w:spacing w:after="0" w:line="240" w:lineRule="auto"/>
        <w:jc w:val="both"/>
        <w:rPr>
          <w:rFonts w:ascii="Calibri" w:eastAsia="Times New Roman" w:hAnsi="Calibri" w:cs="Calibri"/>
          <w:b/>
          <w:bCs/>
          <w:lang w:eastAsia="en-GB"/>
        </w:rPr>
      </w:pPr>
      <w:r w:rsidRPr="005D31AD">
        <w:rPr>
          <w:rFonts w:ascii="Calibri" w:eastAsia="Times New Roman" w:hAnsi="Calibri" w:cs="Calibri"/>
          <w:b/>
          <w:bCs/>
          <w:lang w:eastAsia="en-GB"/>
        </w:rPr>
        <w:t>Managing Feelings and Improve Ability to Cope</w:t>
      </w:r>
    </w:p>
    <w:p w14:paraId="1E78EDFB" w14:textId="77777777" w:rsidR="00564DCC" w:rsidRPr="005D31AD" w:rsidRDefault="00564DCC" w:rsidP="00624306">
      <w:pPr>
        <w:spacing w:after="0" w:line="240" w:lineRule="auto"/>
        <w:jc w:val="both"/>
        <w:rPr>
          <w:rFonts w:ascii="Calibri" w:eastAsia="Times New Roman" w:hAnsi="Calibri" w:cs="Calibri"/>
          <w:b/>
          <w:bCs/>
          <w:lang w:eastAsia="en-GB"/>
        </w:rPr>
      </w:pPr>
    </w:p>
    <w:p w14:paraId="204E8A41" w14:textId="5617E582" w:rsidR="00564DCC" w:rsidRPr="005D31AD" w:rsidRDefault="00564DCC" w:rsidP="00624306">
      <w:pPr>
        <w:rPr>
          <w:rFonts w:ascii="Calibri" w:hAnsi="Calibri" w:cs="Calibri"/>
        </w:rPr>
      </w:pPr>
      <w:r w:rsidRPr="005D31AD">
        <w:rPr>
          <w:rFonts w:ascii="Calibri" w:hAnsi="Calibri" w:cs="Calibri"/>
        </w:rPr>
        <w:t xml:space="preserve">Learn to live a healthy life without medication    </w:t>
      </w:r>
      <w:r w:rsidR="007D237A">
        <w:rPr>
          <w:rFonts w:ascii="Calibri" w:hAnsi="Calibri" w:cs="Calibri"/>
        </w:rPr>
        <w:t xml:space="preserve">    </w:t>
      </w:r>
      <w:r w:rsidR="000070CD">
        <w:rPr>
          <w:rFonts w:ascii="Calibri" w:hAnsi="Calibri" w:cs="Calibri"/>
        </w:rPr>
        <w:t xml:space="preserve"> </w:t>
      </w:r>
      <w:r w:rsidRPr="005D31AD">
        <w:rPr>
          <w:rFonts w:ascii="Calibri" w:hAnsi="Calibri" w:cs="Calibri"/>
        </w:rPr>
        <w:t xml:space="preserve">4                  10                     6                </w:t>
      </w:r>
      <w:r w:rsidR="00225C4C" w:rsidRPr="005D31AD">
        <w:rPr>
          <w:rFonts w:ascii="Calibri" w:hAnsi="Calibri" w:cs="Calibri"/>
        </w:rPr>
        <w:t>+</w:t>
      </w:r>
      <w:r w:rsidRPr="005D31AD">
        <w:rPr>
          <w:rFonts w:ascii="Calibri" w:hAnsi="Calibri" w:cs="Calibri"/>
        </w:rPr>
        <w:t>60%</w:t>
      </w:r>
    </w:p>
    <w:p w14:paraId="001AB1D0" w14:textId="4AAE2F7F" w:rsidR="00564DCC" w:rsidRPr="005D31AD" w:rsidRDefault="00564DCC" w:rsidP="00624306">
      <w:pPr>
        <w:rPr>
          <w:rFonts w:ascii="Calibri" w:hAnsi="Calibri" w:cs="Calibri"/>
        </w:rPr>
      </w:pPr>
      <w:r w:rsidRPr="005D31AD">
        <w:rPr>
          <w:rFonts w:ascii="Calibri" w:hAnsi="Calibri" w:cs="Calibri"/>
        </w:rPr>
        <w:t>To control my anger/emotions</w:t>
      </w:r>
      <w:r w:rsidRPr="005D31AD">
        <w:rPr>
          <w:rFonts w:ascii="Calibri" w:hAnsi="Calibri" w:cs="Calibri"/>
        </w:rPr>
        <w:tab/>
      </w:r>
      <w:r w:rsidRPr="005D31AD">
        <w:rPr>
          <w:rFonts w:ascii="Calibri" w:hAnsi="Calibri" w:cs="Calibri"/>
        </w:rPr>
        <w:tab/>
        <w:t xml:space="preserve">           3                   5                       2                </w:t>
      </w:r>
      <w:r w:rsidR="00225C4C" w:rsidRPr="005D31AD">
        <w:rPr>
          <w:rFonts w:ascii="Calibri" w:hAnsi="Calibri" w:cs="Calibri"/>
        </w:rPr>
        <w:t>+</w:t>
      </w:r>
      <w:r w:rsidRPr="005D31AD">
        <w:rPr>
          <w:rFonts w:ascii="Calibri" w:hAnsi="Calibri" w:cs="Calibri"/>
        </w:rPr>
        <w:t>20%</w:t>
      </w:r>
    </w:p>
    <w:p w14:paraId="1B243602" w14:textId="1760EC96" w:rsidR="00564DCC" w:rsidRPr="005D31AD" w:rsidRDefault="00564DCC" w:rsidP="00624306">
      <w:pPr>
        <w:rPr>
          <w:rFonts w:ascii="Calibri" w:hAnsi="Calibri" w:cs="Calibri"/>
        </w:rPr>
      </w:pPr>
      <w:r w:rsidRPr="005D31AD">
        <w:rPr>
          <w:rFonts w:ascii="Calibri" w:hAnsi="Calibri" w:cs="Calibri"/>
        </w:rPr>
        <w:t xml:space="preserve">Keep calm in heated situations </w:t>
      </w:r>
      <w:r w:rsidRPr="005D31AD">
        <w:rPr>
          <w:rFonts w:ascii="Calibri" w:hAnsi="Calibri" w:cs="Calibri"/>
        </w:rPr>
        <w:tab/>
      </w:r>
      <w:r w:rsidRPr="005D31AD">
        <w:rPr>
          <w:rFonts w:ascii="Calibri" w:hAnsi="Calibri" w:cs="Calibri"/>
        </w:rPr>
        <w:tab/>
        <w:t xml:space="preserve">           3                   7                       4                </w:t>
      </w:r>
      <w:r w:rsidR="00225C4C" w:rsidRPr="005D31AD">
        <w:rPr>
          <w:rFonts w:ascii="Calibri" w:hAnsi="Calibri" w:cs="Calibri"/>
        </w:rPr>
        <w:t>+</w:t>
      </w:r>
      <w:r w:rsidRPr="005D31AD">
        <w:rPr>
          <w:rFonts w:ascii="Calibri" w:hAnsi="Calibri" w:cs="Calibri"/>
        </w:rPr>
        <w:t>40%</w:t>
      </w:r>
    </w:p>
    <w:p w14:paraId="57389C1B" w14:textId="7C60FAF9" w:rsidR="00564DCC" w:rsidRPr="005D31AD" w:rsidRDefault="00564DCC" w:rsidP="00624306">
      <w:pPr>
        <w:rPr>
          <w:rFonts w:ascii="Calibri" w:hAnsi="Calibri" w:cs="Calibri"/>
        </w:rPr>
      </w:pPr>
      <w:r w:rsidRPr="005D31AD">
        <w:rPr>
          <w:rFonts w:ascii="Calibri" w:hAnsi="Calibri" w:cs="Calibri"/>
        </w:rPr>
        <w:t>Mental health getting better</w:t>
      </w:r>
      <w:r w:rsidRPr="005D31AD">
        <w:rPr>
          <w:rFonts w:ascii="Calibri" w:hAnsi="Calibri" w:cs="Calibri"/>
        </w:rPr>
        <w:tab/>
      </w:r>
      <w:r w:rsidRPr="005D31AD">
        <w:rPr>
          <w:rFonts w:ascii="Calibri" w:hAnsi="Calibri" w:cs="Calibri"/>
        </w:rPr>
        <w:tab/>
      </w:r>
      <w:r w:rsidRPr="005D31AD">
        <w:rPr>
          <w:rFonts w:ascii="Calibri" w:hAnsi="Calibri" w:cs="Calibri"/>
        </w:rPr>
        <w:tab/>
        <w:t xml:space="preserve">           3                   8                       5                </w:t>
      </w:r>
      <w:r w:rsidR="00225C4C" w:rsidRPr="005D31AD">
        <w:rPr>
          <w:rFonts w:ascii="Calibri" w:hAnsi="Calibri" w:cs="Calibri"/>
        </w:rPr>
        <w:t>+</w:t>
      </w:r>
      <w:r w:rsidRPr="005D31AD">
        <w:rPr>
          <w:rFonts w:ascii="Calibri" w:hAnsi="Calibri" w:cs="Calibri"/>
        </w:rPr>
        <w:t>50%</w:t>
      </w:r>
    </w:p>
    <w:p w14:paraId="31C99492" w14:textId="0A77F681" w:rsidR="00564DCC" w:rsidRPr="005D31AD" w:rsidRDefault="00564DCC" w:rsidP="00624306">
      <w:pPr>
        <w:rPr>
          <w:rFonts w:ascii="Calibri" w:hAnsi="Calibri" w:cs="Calibri"/>
        </w:rPr>
      </w:pPr>
      <w:r w:rsidRPr="005D31AD">
        <w:rPr>
          <w:rFonts w:ascii="Calibri" w:hAnsi="Calibri" w:cs="Calibri"/>
        </w:rPr>
        <w:t xml:space="preserve">Get better with self-harm                                             5                   9                       4                </w:t>
      </w:r>
      <w:r w:rsidR="00225C4C" w:rsidRPr="005D31AD">
        <w:rPr>
          <w:rFonts w:ascii="Calibri" w:hAnsi="Calibri" w:cs="Calibri"/>
        </w:rPr>
        <w:t>+</w:t>
      </w:r>
      <w:r w:rsidRPr="005D31AD">
        <w:rPr>
          <w:rFonts w:ascii="Calibri" w:hAnsi="Calibri" w:cs="Calibri"/>
        </w:rPr>
        <w:t>40%</w:t>
      </w:r>
    </w:p>
    <w:p w14:paraId="1D5579EF" w14:textId="07DDBEC0" w:rsidR="00564DCC" w:rsidRPr="005D31AD" w:rsidRDefault="00564DCC" w:rsidP="00624306">
      <w:pPr>
        <w:rPr>
          <w:rFonts w:ascii="Calibri" w:hAnsi="Calibri" w:cs="Calibri"/>
        </w:rPr>
      </w:pPr>
      <w:r w:rsidRPr="005D31AD">
        <w:rPr>
          <w:rFonts w:ascii="Calibri" w:hAnsi="Calibri" w:cs="Calibri"/>
        </w:rPr>
        <w:t xml:space="preserve">To learn better coping mechanisms                          </w:t>
      </w:r>
      <w:r w:rsidR="007D237A">
        <w:rPr>
          <w:rFonts w:ascii="Calibri" w:hAnsi="Calibri" w:cs="Calibri"/>
        </w:rPr>
        <w:t xml:space="preserve">  </w:t>
      </w:r>
      <w:r w:rsidRPr="005D31AD">
        <w:rPr>
          <w:rFonts w:ascii="Calibri" w:hAnsi="Calibri" w:cs="Calibri"/>
        </w:rPr>
        <w:t xml:space="preserve">0                   6                       6                </w:t>
      </w:r>
      <w:r w:rsidR="00225C4C" w:rsidRPr="005D31AD">
        <w:rPr>
          <w:rFonts w:ascii="Calibri" w:hAnsi="Calibri" w:cs="Calibri"/>
        </w:rPr>
        <w:t>+</w:t>
      </w:r>
      <w:r w:rsidRPr="005D31AD">
        <w:rPr>
          <w:rFonts w:ascii="Calibri" w:hAnsi="Calibri" w:cs="Calibri"/>
        </w:rPr>
        <w:t>60%</w:t>
      </w:r>
    </w:p>
    <w:p w14:paraId="733397F1" w14:textId="133A1D1B" w:rsidR="00564DCC" w:rsidRPr="005D31AD" w:rsidRDefault="00564DCC" w:rsidP="00624306">
      <w:pPr>
        <w:rPr>
          <w:rFonts w:ascii="Calibri" w:hAnsi="Calibri" w:cs="Calibri"/>
        </w:rPr>
      </w:pPr>
      <w:r w:rsidRPr="005D31AD">
        <w:rPr>
          <w:rFonts w:ascii="Calibri" w:hAnsi="Calibri" w:cs="Calibri"/>
        </w:rPr>
        <w:t xml:space="preserve">To learn how to keep well                                           </w:t>
      </w:r>
      <w:r w:rsidR="007D237A">
        <w:rPr>
          <w:rFonts w:ascii="Calibri" w:hAnsi="Calibri" w:cs="Calibri"/>
        </w:rPr>
        <w:t xml:space="preserve"> </w:t>
      </w:r>
      <w:r w:rsidRPr="005D31AD">
        <w:rPr>
          <w:rFonts w:ascii="Calibri" w:hAnsi="Calibri" w:cs="Calibri"/>
        </w:rPr>
        <w:t xml:space="preserve"> 7                   9                       2                </w:t>
      </w:r>
      <w:r w:rsidR="00225C4C" w:rsidRPr="005D31AD">
        <w:rPr>
          <w:rFonts w:ascii="Calibri" w:hAnsi="Calibri" w:cs="Calibri"/>
        </w:rPr>
        <w:t>+</w:t>
      </w:r>
      <w:r w:rsidRPr="005D31AD">
        <w:rPr>
          <w:rFonts w:ascii="Calibri" w:hAnsi="Calibri" w:cs="Calibri"/>
        </w:rPr>
        <w:t>20%</w:t>
      </w:r>
    </w:p>
    <w:p w14:paraId="1D58FBC1" w14:textId="15462281" w:rsidR="00564DCC" w:rsidRPr="005D31AD" w:rsidRDefault="00564DCC" w:rsidP="00624306">
      <w:pPr>
        <w:rPr>
          <w:rFonts w:ascii="Calibri" w:hAnsi="Calibri" w:cs="Calibri"/>
        </w:rPr>
      </w:pPr>
      <w:r w:rsidRPr="005D31AD">
        <w:rPr>
          <w:rFonts w:ascii="Calibri" w:hAnsi="Calibri" w:cs="Calibri"/>
        </w:rPr>
        <w:t xml:space="preserve">Being able to develop the skills to help others     </w:t>
      </w:r>
      <w:r w:rsidR="007D237A">
        <w:rPr>
          <w:rFonts w:ascii="Calibri" w:hAnsi="Calibri" w:cs="Calibri"/>
        </w:rPr>
        <w:t xml:space="preserve">    </w:t>
      </w:r>
      <w:r w:rsidRPr="005D31AD">
        <w:rPr>
          <w:rFonts w:ascii="Calibri" w:hAnsi="Calibri" w:cs="Calibri"/>
        </w:rPr>
        <w:t xml:space="preserve">5                   8                       3                </w:t>
      </w:r>
      <w:r w:rsidR="00225C4C" w:rsidRPr="005D31AD">
        <w:rPr>
          <w:rFonts w:ascii="Calibri" w:hAnsi="Calibri" w:cs="Calibri"/>
        </w:rPr>
        <w:t>+</w:t>
      </w:r>
      <w:r w:rsidRPr="005D31AD">
        <w:rPr>
          <w:rFonts w:ascii="Calibri" w:hAnsi="Calibri" w:cs="Calibri"/>
        </w:rPr>
        <w:t xml:space="preserve">30%            </w:t>
      </w:r>
    </w:p>
    <w:p w14:paraId="79BED0AF" w14:textId="76B5AB8B" w:rsidR="00564DCC" w:rsidRPr="005D31AD" w:rsidRDefault="00564DCC" w:rsidP="00624306">
      <w:pPr>
        <w:rPr>
          <w:rFonts w:ascii="Calibri" w:hAnsi="Calibri" w:cs="Calibri"/>
        </w:rPr>
      </w:pPr>
      <w:r w:rsidRPr="005D31AD">
        <w:rPr>
          <w:rFonts w:ascii="Calibri" w:hAnsi="Calibri" w:cs="Calibri"/>
        </w:rPr>
        <w:t xml:space="preserve">To be happier </w:t>
      </w:r>
      <w:r w:rsidRPr="005D31AD">
        <w:rPr>
          <w:rFonts w:ascii="Calibri" w:hAnsi="Calibri" w:cs="Calibri"/>
        </w:rPr>
        <w:tab/>
      </w:r>
      <w:r w:rsidRPr="005D31AD">
        <w:rPr>
          <w:rFonts w:ascii="Calibri" w:hAnsi="Calibri" w:cs="Calibri"/>
        </w:rPr>
        <w:tab/>
      </w:r>
      <w:r w:rsidRPr="005D31AD">
        <w:rPr>
          <w:rFonts w:ascii="Calibri" w:hAnsi="Calibri" w:cs="Calibri"/>
        </w:rPr>
        <w:tab/>
      </w:r>
      <w:r w:rsidRPr="005D31AD">
        <w:rPr>
          <w:rFonts w:ascii="Calibri" w:hAnsi="Calibri" w:cs="Calibri"/>
        </w:rPr>
        <w:tab/>
      </w:r>
      <w:r w:rsidRPr="005D31AD">
        <w:rPr>
          <w:rFonts w:ascii="Calibri" w:hAnsi="Calibri" w:cs="Calibri"/>
        </w:rPr>
        <w:tab/>
        <w:t xml:space="preserve">          </w:t>
      </w:r>
      <w:r w:rsidR="007D237A">
        <w:rPr>
          <w:rFonts w:ascii="Calibri" w:hAnsi="Calibri" w:cs="Calibri"/>
        </w:rPr>
        <w:t xml:space="preserve"> </w:t>
      </w:r>
      <w:r w:rsidRPr="005D31AD">
        <w:rPr>
          <w:rFonts w:ascii="Calibri" w:hAnsi="Calibri" w:cs="Calibri"/>
        </w:rPr>
        <w:t xml:space="preserve">6                   9                       3                 </w:t>
      </w:r>
      <w:r w:rsidR="00225C4C" w:rsidRPr="005D31AD">
        <w:rPr>
          <w:rFonts w:ascii="Calibri" w:hAnsi="Calibri" w:cs="Calibri"/>
        </w:rPr>
        <w:t>+</w:t>
      </w:r>
      <w:r w:rsidRPr="005D31AD">
        <w:rPr>
          <w:rFonts w:ascii="Calibri" w:hAnsi="Calibri" w:cs="Calibri"/>
        </w:rPr>
        <w:t>30%</w:t>
      </w:r>
    </w:p>
    <w:p w14:paraId="2858C4E8" w14:textId="1D91C4AC" w:rsidR="00564DCC" w:rsidRPr="005D31AD" w:rsidRDefault="00564DCC" w:rsidP="00624306">
      <w:pPr>
        <w:spacing w:after="0"/>
        <w:rPr>
          <w:rFonts w:ascii="Calibri" w:hAnsi="Calibri" w:cs="Calibri"/>
        </w:rPr>
      </w:pPr>
      <w:r w:rsidRPr="005D31AD">
        <w:rPr>
          <w:rFonts w:ascii="Calibri" w:hAnsi="Calibri" w:cs="Calibri"/>
        </w:rPr>
        <w:t xml:space="preserve">To be able to understand different emotional       </w:t>
      </w:r>
      <w:r w:rsidR="007D237A">
        <w:rPr>
          <w:rFonts w:ascii="Calibri" w:hAnsi="Calibri" w:cs="Calibri"/>
        </w:rPr>
        <w:t xml:space="preserve">   </w:t>
      </w:r>
      <w:r w:rsidRPr="005D31AD">
        <w:rPr>
          <w:rFonts w:ascii="Calibri" w:hAnsi="Calibri" w:cs="Calibri"/>
        </w:rPr>
        <w:t xml:space="preserve">5                   8                       2                 </w:t>
      </w:r>
      <w:r w:rsidR="00225C4C" w:rsidRPr="005D31AD">
        <w:rPr>
          <w:rFonts w:ascii="Calibri" w:hAnsi="Calibri" w:cs="Calibri"/>
        </w:rPr>
        <w:t>+</w:t>
      </w:r>
      <w:r w:rsidRPr="005D31AD">
        <w:rPr>
          <w:rFonts w:ascii="Calibri" w:hAnsi="Calibri" w:cs="Calibri"/>
        </w:rPr>
        <w:t xml:space="preserve">20% </w:t>
      </w:r>
    </w:p>
    <w:p w14:paraId="7086D185" w14:textId="77777777" w:rsidR="00564DCC" w:rsidRPr="005D31AD" w:rsidRDefault="00564DCC" w:rsidP="00624306">
      <w:pPr>
        <w:spacing w:after="0"/>
        <w:rPr>
          <w:rFonts w:ascii="Calibri" w:hAnsi="Calibri" w:cs="Calibri"/>
        </w:rPr>
      </w:pPr>
      <w:r w:rsidRPr="005D31AD">
        <w:rPr>
          <w:rFonts w:ascii="Calibri" w:hAnsi="Calibri" w:cs="Calibri"/>
        </w:rPr>
        <w:t xml:space="preserve">and be able to control them </w:t>
      </w:r>
    </w:p>
    <w:p w14:paraId="7F20C1F7" w14:textId="77777777" w:rsidR="00564DCC" w:rsidRPr="005D31AD" w:rsidRDefault="00564DCC" w:rsidP="00624306">
      <w:pPr>
        <w:spacing w:after="0"/>
        <w:rPr>
          <w:rFonts w:ascii="Calibri" w:hAnsi="Calibri" w:cs="Calibri"/>
        </w:rPr>
      </w:pPr>
    </w:p>
    <w:p w14:paraId="26BE1B3D" w14:textId="26CF6D50" w:rsidR="00564DCC" w:rsidRPr="005D31AD" w:rsidRDefault="00564DCC" w:rsidP="00624306">
      <w:pPr>
        <w:rPr>
          <w:rFonts w:ascii="Calibri" w:hAnsi="Calibri" w:cs="Calibri"/>
        </w:rPr>
      </w:pPr>
      <w:r w:rsidRPr="005D31AD">
        <w:rPr>
          <w:rFonts w:ascii="Calibri" w:hAnsi="Calibri" w:cs="Calibri"/>
        </w:rPr>
        <w:lastRenderedPageBreak/>
        <w:t xml:space="preserve">To be happy </w:t>
      </w:r>
      <w:r w:rsidRPr="005D31AD">
        <w:rPr>
          <w:rFonts w:ascii="Calibri" w:hAnsi="Calibri" w:cs="Calibri"/>
        </w:rPr>
        <w:tab/>
      </w:r>
      <w:r w:rsidRPr="005D31AD">
        <w:rPr>
          <w:rFonts w:ascii="Calibri" w:hAnsi="Calibri" w:cs="Calibri"/>
        </w:rPr>
        <w:tab/>
      </w:r>
      <w:r w:rsidRPr="005D31AD">
        <w:rPr>
          <w:rFonts w:ascii="Calibri" w:hAnsi="Calibri" w:cs="Calibri"/>
        </w:rPr>
        <w:tab/>
      </w:r>
      <w:r w:rsidRPr="005D31AD">
        <w:rPr>
          <w:rFonts w:ascii="Calibri" w:hAnsi="Calibri" w:cs="Calibri"/>
        </w:rPr>
        <w:tab/>
      </w:r>
      <w:r w:rsidRPr="005D31AD">
        <w:rPr>
          <w:rFonts w:ascii="Calibri" w:hAnsi="Calibri" w:cs="Calibri"/>
        </w:rPr>
        <w:tab/>
        <w:t xml:space="preserve">           8                   9                       1                 </w:t>
      </w:r>
      <w:r w:rsidR="00225C4C" w:rsidRPr="005D31AD">
        <w:rPr>
          <w:rFonts w:ascii="Calibri" w:hAnsi="Calibri" w:cs="Calibri"/>
        </w:rPr>
        <w:t>+</w:t>
      </w:r>
      <w:r w:rsidRPr="005D31AD">
        <w:rPr>
          <w:rFonts w:ascii="Calibri" w:hAnsi="Calibri" w:cs="Calibri"/>
        </w:rPr>
        <w:t xml:space="preserve">10% </w:t>
      </w:r>
    </w:p>
    <w:tbl>
      <w:tblPr>
        <w:tblStyle w:val="TableGrid"/>
        <w:tblW w:w="9493" w:type="dxa"/>
        <w:tblLook w:val="04A0" w:firstRow="1" w:lastRow="0" w:firstColumn="1" w:lastColumn="0" w:noHBand="0" w:noVBand="1"/>
      </w:tblPr>
      <w:tblGrid>
        <w:gridCol w:w="4248"/>
        <w:gridCol w:w="992"/>
        <w:gridCol w:w="1134"/>
        <w:gridCol w:w="1276"/>
        <w:gridCol w:w="1843"/>
      </w:tblGrid>
      <w:tr w:rsidR="009A06BE" w:rsidRPr="005D31AD" w14:paraId="3FDE0F49" w14:textId="77777777" w:rsidTr="009B6D9B">
        <w:tc>
          <w:tcPr>
            <w:tcW w:w="4248" w:type="dxa"/>
          </w:tcPr>
          <w:p w14:paraId="126F4ED1" w14:textId="77777777" w:rsidR="009A06BE" w:rsidRPr="005D31AD" w:rsidRDefault="009A06BE" w:rsidP="009B6D9B">
            <w:pPr>
              <w:jc w:val="both"/>
              <w:rPr>
                <w:rFonts w:ascii="Calibri" w:hAnsi="Calibri" w:cs="Calibri"/>
                <w:sz w:val="24"/>
                <w:szCs w:val="24"/>
              </w:rPr>
            </w:pPr>
            <w:r w:rsidRPr="005D31AD">
              <w:rPr>
                <w:rFonts w:ascii="Calibri" w:hAnsi="Calibri" w:cs="Calibri"/>
                <w:b/>
                <w:bCs/>
                <w:sz w:val="24"/>
                <w:szCs w:val="24"/>
              </w:rPr>
              <w:t>Goal Set by Young Person</w:t>
            </w:r>
          </w:p>
        </w:tc>
        <w:tc>
          <w:tcPr>
            <w:tcW w:w="992" w:type="dxa"/>
          </w:tcPr>
          <w:p w14:paraId="532F5555" w14:textId="77777777" w:rsidR="009A06BE" w:rsidRPr="005D31AD" w:rsidRDefault="009A06BE" w:rsidP="009B6D9B">
            <w:pPr>
              <w:jc w:val="both"/>
              <w:rPr>
                <w:rFonts w:ascii="Calibri" w:hAnsi="Calibri" w:cs="Calibri"/>
                <w:b/>
                <w:bCs/>
                <w:sz w:val="24"/>
                <w:szCs w:val="24"/>
              </w:rPr>
            </w:pPr>
            <w:r w:rsidRPr="005D31AD">
              <w:rPr>
                <w:rFonts w:ascii="Calibri" w:hAnsi="Calibri" w:cs="Calibri"/>
                <w:b/>
                <w:bCs/>
                <w:sz w:val="24"/>
                <w:szCs w:val="24"/>
              </w:rPr>
              <w:t>T1</w:t>
            </w:r>
          </w:p>
          <w:p w14:paraId="59E97A90" w14:textId="77777777" w:rsidR="009A06BE" w:rsidRPr="005D31AD" w:rsidRDefault="009A06BE" w:rsidP="009B6D9B">
            <w:pPr>
              <w:jc w:val="both"/>
              <w:rPr>
                <w:rFonts w:ascii="Calibri" w:hAnsi="Calibri" w:cs="Calibri"/>
                <w:sz w:val="24"/>
                <w:szCs w:val="24"/>
              </w:rPr>
            </w:pPr>
            <w:r w:rsidRPr="005D31AD">
              <w:rPr>
                <w:rFonts w:ascii="Calibri" w:hAnsi="Calibri" w:cs="Calibri"/>
                <w:b/>
                <w:bCs/>
                <w:sz w:val="24"/>
                <w:szCs w:val="24"/>
              </w:rPr>
              <w:t xml:space="preserve">Initial score </w:t>
            </w:r>
          </w:p>
        </w:tc>
        <w:tc>
          <w:tcPr>
            <w:tcW w:w="1134" w:type="dxa"/>
          </w:tcPr>
          <w:p w14:paraId="6D0FDA99" w14:textId="77777777" w:rsidR="009A06BE" w:rsidRPr="005D31AD" w:rsidRDefault="009A06BE" w:rsidP="009B6D9B">
            <w:pPr>
              <w:jc w:val="both"/>
              <w:rPr>
                <w:rFonts w:ascii="Calibri" w:hAnsi="Calibri" w:cs="Calibri"/>
                <w:b/>
                <w:bCs/>
                <w:sz w:val="24"/>
                <w:szCs w:val="24"/>
              </w:rPr>
            </w:pPr>
            <w:r w:rsidRPr="005D31AD">
              <w:rPr>
                <w:rFonts w:ascii="Calibri" w:hAnsi="Calibri" w:cs="Calibri"/>
                <w:b/>
                <w:bCs/>
                <w:sz w:val="24"/>
                <w:szCs w:val="24"/>
              </w:rPr>
              <w:t>T2</w:t>
            </w:r>
          </w:p>
          <w:p w14:paraId="14421C31" w14:textId="77777777" w:rsidR="009A06BE" w:rsidRPr="005D31AD" w:rsidRDefault="009A06BE" w:rsidP="009B6D9B">
            <w:pPr>
              <w:jc w:val="both"/>
              <w:rPr>
                <w:rFonts w:ascii="Calibri" w:hAnsi="Calibri" w:cs="Calibri"/>
                <w:sz w:val="24"/>
                <w:szCs w:val="24"/>
              </w:rPr>
            </w:pPr>
            <w:r w:rsidRPr="005D31AD">
              <w:rPr>
                <w:rFonts w:ascii="Calibri" w:hAnsi="Calibri" w:cs="Calibri"/>
                <w:b/>
                <w:bCs/>
                <w:sz w:val="24"/>
                <w:szCs w:val="24"/>
              </w:rPr>
              <w:t xml:space="preserve">Final score </w:t>
            </w:r>
          </w:p>
        </w:tc>
        <w:tc>
          <w:tcPr>
            <w:tcW w:w="1276" w:type="dxa"/>
          </w:tcPr>
          <w:p w14:paraId="474039F9" w14:textId="77777777" w:rsidR="009A06BE" w:rsidRPr="005D31AD" w:rsidRDefault="009A06BE" w:rsidP="009B6D9B">
            <w:pPr>
              <w:jc w:val="both"/>
              <w:rPr>
                <w:rFonts w:ascii="Calibri" w:hAnsi="Calibri" w:cs="Calibri"/>
                <w:b/>
                <w:bCs/>
                <w:sz w:val="24"/>
                <w:szCs w:val="24"/>
              </w:rPr>
            </w:pPr>
            <w:r w:rsidRPr="005D31AD">
              <w:rPr>
                <w:rFonts w:ascii="Calibri" w:hAnsi="Calibri" w:cs="Calibri"/>
                <w:b/>
                <w:bCs/>
                <w:sz w:val="24"/>
                <w:szCs w:val="24"/>
              </w:rPr>
              <w:t>Total change</w:t>
            </w:r>
          </w:p>
          <w:p w14:paraId="05FCEBD0" w14:textId="77777777" w:rsidR="009A06BE" w:rsidRPr="005D31AD" w:rsidRDefault="009A06BE" w:rsidP="009B6D9B">
            <w:pPr>
              <w:jc w:val="both"/>
              <w:rPr>
                <w:rFonts w:ascii="Calibri" w:hAnsi="Calibri" w:cs="Calibri"/>
                <w:sz w:val="24"/>
                <w:szCs w:val="24"/>
              </w:rPr>
            </w:pPr>
            <w:r w:rsidRPr="005D31AD">
              <w:rPr>
                <w:rFonts w:ascii="Calibri" w:hAnsi="Calibri" w:cs="Calibri"/>
                <w:b/>
                <w:bCs/>
                <w:sz w:val="24"/>
                <w:szCs w:val="24"/>
              </w:rPr>
              <w:t xml:space="preserve">(T1-T2) </w:t>
            </w:r>
          </w:p>
        </w:tc>
        <w:tc>
          <w:tcPr>
            <w:tcW w:w="1843" w:type="dxa"/>
          </w:tcPr>
          <w:p w14:paraId="52EF42AF" w14:textId="77777777" w:rsidR="009A06BE" w:rsidRPr="005D31AD" w:rsidRDefault="009A06BE" w:rsidP="009B6D9B">
            <w:pPr>
              <w:jc w:val="both"/>
              <w:rPr>
                <w:rFonts w:ascii="Calibri" w:hAnsi="Calibri" w:cs="Calibri"/>
                <w:sz w:val="24"/>
                <w:szCs w:val="24"/>
              </w:rPr>
            </w:pPr>
            <w:r w:rsidRPr="005D31AD">
              <w:rPr>
                <w:rFonts w:ascii="Calibri" w:hAnsi="Calibri" w:cs="Calibri"/>
                <w:b/>
                <w:bCs/>
                <w:sz w:val="24"/>
                <w:szCs w:val="24"/>
              </w:rPr>
              <w:t xml:space="preserve">% improvement + / decline - </w:t>
            </w:r>
          </w:p>
        </w:tc>
      </w:tr>
    </w:tbl>
    <w:p w14:paraId="6627CC66" w14:textId="77777777" w:rsidR="00564DCC" w:rsidRPr="005D31AD" w:rsidRDefault="00564DCC" w:rsidP="00624306">
      <w:pPr>
        <w:rPr>
          <w:rFonts w:ascii="Calibri" w:hAnsi="Calibri" w:cs="Calibri"/>
        </w:rPr>
      </w:pPr>
    </w:p>
    <w:p w14:paraId="1FD94BB5" w14:textId="5ACB1AF2" w:rsidR="00564DCC" w:rsidRPr="005D31AD" w:rsidRDefault="00564DCC" w:rsidP="00624306">
      <w:pPr>
        <w:rPr>
          <w:rFonts w:ascii="Calibri" w:hAnsi="Calibri" w:cs="Calibri"/>
          <w:b/>
          <w:bCs/>
        </w:rPr>
      </w:pPr>
      <w:r w:rsidRPr="005D31AD">
        <w:rPr>
          <w:rFonts w:ascii="Calibri" w:hAnsi="Calibri" w:cs="Calibri"/>
          <w:b/>
          <w:bCs/>
        </w:rPr>
        <w:t xml:space="preserve">To </w:t>
      </w:r>
      <w:r w:rsidR="00A2539B">
        <w:rPr>
          <w:rFonts w:ascii="Calibri" w:hAnsi="Calibri" w:cs="Calibri"/>
          <w:b/>
          <w:bCs/>
        </w:rPr>
        <w:t>I</w:t>
      </w:r>
      <w:r w:rsidRPr="005D31AD">
        <w:rPr>
          <w:rFonts w:ascii="Calibri" w:hAnsi="Calibri" w:cs="Calibri"/>
          <w:b/>
          <w:bCs/>
        </w:rPr>
        <w:t xml:space="preserve">mprove Confidence and Self Esteem </w:t>
      </w:r>
    </w:p>
    <w:p w14:paraId="6E3A32BF" w14:textId="309782F2" w:rsidR="00564DCC" w:rsidRPr="005D31AD" w:rsidRDefault="00564DCC" w:rsidP="00624306">
      <w:pPr>
        <w:spacing w:after="0"/>
        <w:rPr>
          <w:rFonts w:ascii="Calibri" w:hAnsi="Calibri" w:cs="Calibri"/>
        </w:rPr>
      </w:pPr>
      <w:r w:rsidRPr="005D31AD">
        <w:rPr>
          <w:rFonts w:ascii="Calibri" w:hAnsi="Calibri" w:cs="Calibri"/>
        </w:rPr>
        <w:t xml:space="preserve">Learn to be more confident and respectful            </w:t>
      </w:r>
      <w:r w:rsidR="007D237A">
        <w:rPr>
          <w:rFonts w:ascii="Calibri" w:hAnsi="Calibri" w:cs="Calibri"/>
        </w:rPr>
        <w:t xml:space="preserve">  </w:t>
      </w:r>
      <w:r w:rsidRPr="005D31AD">
        <w:rPr>
          <w:rFonts w:ascii="Calibri" w:hAnsi="Calibri" w:cs="Calibri"/>
        </w:rPr>
        <w:t xml:space="preserve">4                     8                      4 </w:t>
      </w:r>
      <w:r w:rsidRPr="005D31AD">
        <w:rPr>
          <w:rFonts w:ascii="Calibri" w:hAnsi="Calibri" w:cs="Calibri"/>
        </w:rPr>
        <w:tab/>
        <w:t xml:space="preserve"> </w:t>
      </w:r>
      <w:r w:rsidR="007D237A">
        <w:rPr>
          <w:rFonts w:ascii="Calibri" w:hAnsi="Calibri" w:cs="Calibri"/>
        </w:rPr>
        <w:t xml:space="preserve">     </w:t>
      </w:r>
      <w:r w:rsidRPr="005D31AD">
        <w:rPr>
          <w:rFonts w:ascii="Calibri" w:hAnsi="Calibri" w:cs="Calibri"/>
        </w:rPr>
        <w:t xml:space="preserve">    </w:t>
      </w:r>
      <w:r w:rsidR="00225C4C" w:rsidRPr="005D31AD">
        <w:rPr>
          <w:rFonts w:ascii="Calibri" w:hAnsi="Calibri" w:cs="Calibri"/>
        </w:rPr>
        <w:t>+</w:t>
      </w:r>
      <w:r w:rsidRPr="005D31AD">
        <w:rPr>
          <w:rFonts w:ascii="Calibri" w:hAnsi="Calibri" w:cs="Calibri"/>
        </w:rPr>
        <w:t>40%</w:t>
      </w:r>
    </w:p>
    <w:p w14:paraId="49B9BAFA" w14:textId="77777777" w:rsidR="00564DCC" w:rsidRPr="005D31AD" w:rsidRDefault="00564DCC" w:rsidP="00624306">
      <w:pPr>
        <w:spacing w:after="0"/>
        <w:rPr>
          <w:rFonts w:ascii="Calibri" w:hAnsi="Calibri" w:cs="Calibri"/>
        </w:rPr>
      </w:pPr>
      <w:r w:rsidRPr="005D31AD">
        <w:rPr>
          <w:rFonts w:ascii="Calibri" w:hAnsi="Calibri" w:cs="Calibri"/>
        </w:rPr>
        <w:t xml:space="preserve">and mindful of others. </w:t>
      </w:r>
    </w:p>
    <w:p w14:paraId="7546F0BE" w14:textId="77777777" w:rsidR="00564DCC" w:rsidRPr="005D31AD" w:rsidRDefault="00564DCC" w:rsidP="00624306">
      <w:pPr>
        <w:spacing w:after="0"/>
        <w:rPr>
          <w:rFonts w:ascii="Calibri" w:hAnsi="Calibri" w:cs="Calibri"/>
        </w:rPr>
      </w:pPr>
    </w:p>
    <w:p w14:paraId="3D8EA6C1" w14:textId="42926313" w:rsidR="00564DCC" w:rsidRPr="005D31AD" w:rsidRDefault="00564DCC" w:rsidP="00624306">
      <w:pPr>
        <w:rPr>
          <w:rFonts w:ascii="Calibri" w:hAnsi="Calibri" w:cs="Calibri"/>
        </w:rPr>
      </w:pPr>
      <w:r w:rsidRPr="005D31AD">
        <w:rPr>
          <w:rFonts w:ascii="Calibri" w:hAnsi="Calibri" w:cs="Calibri"/>
        </w:rPr>
        <w:t xml:space="preserve">Getting more confident </w:t>
      </w:r>
      <w:r w:rsidRPr="005D31AD">
        <w:rPr>
          <w:rFonts w:ascii="Calibri" w:hAnsi="Calibri" w:cs="Calibri"/>
        </w:rPr>
        <w:tab/>
      </w:r>
      <w:r w:rsidRPr="005D31AD">
        <w:rPr>
          <w:rFonts w:ascii="Calibri" w:hAnsi="Calibri" w:cs="Calibri"/>
        </w:rPr>
        <w:tab/>
      </w:r>
      <w:r w:rsidRPr="005D31AD">
        <w:rPr>
          <w:rFonts w:ascii="Calibri" w:hAnsi="Calibri" w:cs="Calibri"/>
        </w:rPr>
        <w:tab/>
        <w:t xml:space="preserve">          1                      6                      5                </w:t>
      </w:r>
      <w:r w:rsidR="00225C4C" w:rsidRPr="005D31AD">
        <w:rPr>
          <w:rFonts w:ascii="Calibri" w:hAnsi="Calibri" w:cs="Calibri"/>
        </w:rPr>
        <w:t>+</w:t>
      </w:r>
      <w:r w:rsidRPr="005D31AD">
        <w:rPr>
          <w:rFonts w:ascii="Calibri" w:hAnsi="Calibri" w:cs="Calibri"/>
        </w:rPr>
        <w:t>50%</w:t>
      </w:r>
    </w:p>
    <w:p w14:paraId="24A00C29" w14:textId="6B4E809A" w:rsidR="00564DCC" w:rsidRPr="005D31AD" w:rsidRDefault="00564DCC" w:rsidP="00624306">
      <w:pPr>
        <w:rPr>
          <w:rFonts w:ascii="Calibri" w:hAnsi="Calibri" w:cs="Calibri"/>
        </w:rPr>
      </w:pPr>
      <w:r w:rsidRPr="005D31AD">
        <w:rPr>
          <w:rFonts w:ascii="Calibri" w:hAnsi="Calibri" w:cs="Calibri"/>
        </w:rPr>
        <w:t xml:space="preserve">To improve confidence </w:t>
      </w:r>
      <w:r w:rsidRPr="005D31AD">
        <w:rPr>
          <w:rFonts w:ascii="Calibri" w:hAnsi="Calibri" w:cs="Calibri"/>
        </w:rPr>
        <w:tab/>
      </w:r>
      <w:r w:rsidRPr="005D31AD">
        <w:rPr>
          <w:rFonts w:ascii="Calibri" w:hAnsi="Calibri" w:cs="Calibri"/>
        </w:rPr>
        <w:tab/>
      </w:r>
      <w:r w:rsidRPr="005D31AD">
        <w:rPr>
          <w:rFonts w:ascii="Calibri" w:hAnsi="Calibri" w:cs="Calibri"/>
        </w:rPr>
        <w:tab/>
        <w:t xml:space="preserve">          2                      6                      4                </w:t>
      </w:r>
      <w:r w:rsidR="00225C4C" w:rsidRPr="005D31AD">
        <w:rPr>
          <w:rFonts w:ascii="Calibri" w:hAnsi="Calibri" w:cs="Calibri"/>
        </w:rPr>
        <w:t>+</w:t>
      </w:r>
      <w:r w:rsidRPr="005D31AD">
        <w:rPr>
          <w:rFonts w:ascii="Calibri" w:hAnsi="Calibri" w:cs="Calibri"/>
        </w:rPr>
        <w:t>40%</w:t>
      </w:r>
    </w:p>
    <w:p w14:paraId="2AFF56C4" w14:textId="52F8C69B" w:rsidR="00564DCC" w:rsidRPr="005D31AD" w:rsidRDefault="00564DCC" w:rsidP="00624306">
      <w:pPr>
        <w:rPr>
          <w:rFonts w:ascii="Calibri" w:hAnsi="Calibri" w:cs="Calibri"/>
        </w:rPr>
      </w:pPr>
      <w:r w:rsidRPr="005D31AD">
        <w:rPr>
          <w:rFonts w:ascii="Calibri" w:hAnsi="Calibri" w:cs="Calibri"/>
        </w:rPr>
        <w:t xml:space="preserve">To be more confident </w:t>
      </w:r>
      <w:r w:rsidRPr="005D31AD">
        <w:rPr>
          <w:rFonts w:ascii="Calibri" w:hAnsi="Calibri" w:cs="Calibri"/>
        </w:rPr>
        <w:tab/>
      </w:r>
      <w:r w:rsidRPr="005D31AD">
        <w:rPr>
          <w:rFonts w:ascii="Calibri" w:hAnsi="Calibri" w:cs="Calibri"/>
        </w:rPr>
        <w:tab/>
      </w:r>
      <w:r w:rsidRPr="005D31AD">
        <w:rPr>
          <w:rFonts w:ascii="Calibri" w:hAnsi="Calibri" w:cs="Calibri"/>
        </w:rPr>
        <w:tab/>
        <w:t xml:space="preserve">         </w:t>
      </w:r>
      <w:r w:rsidR="007D237A">
        <w:rPr>
          <w:rFonts w:ascii="Calibri" w:hAnsi="Calibri" w:cs="Calibri"/>
        </w:rPr>
        <w:t xml:space="preserve">            </w:t>
      </w:r>
      <w:r w:rsidRPr="005D31AD">
        <w:rPr>
          <w:rFonts w:ascii="Calibri" w:hAnsi="Calibri" w:cs="Calibri"/>
        </w:rPr>
        <w:t xml:space="preserve">  5                      7                      2                </w:t>
      </w:r>
      <w:r w:rsidR="00225C4C" w:rsidRPr="005D31AD">
        <w:rPr>
          <w:rFonts w:ascii="Calibri" w:hAnsi="Calibri" w:cs="Calibri"/>
        </w:rPr>
        <w:t>+</w:t>
      </w:r>
      <w:r w:rsidRPr="005D31AD">
        <w:rPr>
          <w:rFonts w:ascii="Calibri" w:hAnsi="Calibri" w:cs="Calibri"/>
        </w:rPr>
        <w:t>20%</w:t>
      </w:r>
    </w:p>
    <w:p w14:paraId="20B056D3" w14:textId="166E20DD" w:rsidR="00564DCC" w:rsidRPr="005D31AD" w:rsidRDefault="00564DCC" w:rsidP="00624306">
      <w:pPr>
        <w:rPr>
          <w:rFonts w:ascii="Calibri" w:hAnsi="Calibri" w:cs="Calibri"/>
        </w:rPr>
      </w:pPr>
      <w:r w:rsidRPr="005D31AD">
        <w:rPr>
          <w:rFonts w:ascii="Calibri" w:hAnsi="Calibri" w:cs="Calibri"/>
        </w:rPr>
        <w:t xml:space="preserve">To be more confident </w:t>
      </w:r>
      <w:r w:rsidRPr="005D31AD">
        <w:rPr>
          <w:rFonts w:ascii="Calibri" w:hAnsi="Calibri" w:cs="Calibri"/>
        </w:rPr>
        <w:tab/>
      </w:r>
      <w:r w:rsidRPr="005D31AD">
        <w:rPr>
          <w:rFonts w:ascii="Calibri" w:hAnsi="Calibri" w:cs="Calibri"/>
        </w:rPr>
        <w:tab/>
      </w:r>
      <w:r w:rsidRPr="005D31AD">
        <w:rPr>
          <w:rFonts w:ascii="Calibri" w:hAnsi="Calibri" w:cs="Calibri"/>
        </w:rPr>
        <w:tab/>
        <w:t xml:space="preserve">         </w:t>
      </w:r>
      <w:r w:rsidR="007D237A">
        <w:rPr>
          <w:rFonts w:ascii="Calibri" w:hAnsi="Calibri" w:cs="Calibri"/>
        </w:rPr>
        <w:t xml:space="preserve">            </w:t>
      </w:r>
      <w:r w:rsidRPr="005D31AD">
        <w:rPr>
          <w:rFonts w:ascii="Calibri" w:hAnsi="Calibri" w:cs="Calibri"/>
        </w:rPr>
        <w:t xml:space="preserve">  4                      6                      2                </w:t>
      </w:r>
      <w:r w:rsidR="00225C4C" w:rsidRPr="005D31AD">
        <w:rPr>
          <w:rFonts w:ascii="Calibri" w:hAnsi="Calibri" w:cs="Calibri"/>
        </w:rPr>
        <w:t>+</w:t>
      </w:r>
      <w:r w:rsidRPr="005D31AD">
        <w:rPr>
          <w:rFonts w:ascii="Calibri" w:hAnsi="Calibri" w:cs="Calibri"/>
        </w:rPr>
        <w:t>20%</w:t>
      </w:r>
    </w:p>
    <w:p w14:paraId="27FFAA48" w14:textId="08C10872" w:rsidR="00564DCC" w:rsidRPr="005D31AD" w:rsidRDefault="00564DCC" w:rsidP="00624306">
      <w:pPr>
        <w:rPr>
          <w:rFonts w:ascii="Calibri" w:hAnsi="Calibri" w:cs="Calibri"/>
        </w:rPr>
      </w:pPr>
      <w:r w:rsidRPr="005D31AD">
        <w:rPr>
          <w:rFonts w:ascii="Calibri" w:hAnsi="Calibri" w:cs="Calibri"/>
        </w:rPr>
        <w:t xml:space="preserve">To be more confident                                               </w:t>
      </w:r>
      <w:r w:rsidR="000962A7">
        <w:rPr>
          <w:rFonts w:ascii="Calibri" w:hAnsi="Calibri" w:cs="Calibri"/>
        </w:rPr>
        <w:t xml:space="preserve">   </w:t>
      </w:r>
      <w:r w:rsidRPr="005D31AD">
        <w:rPr>
          <w:rFonts w:ascii="Calibri" w:hAnsi="Calibri" w:cs="Calibri"/>
        </w:rPr>
        <w:t xml:space="preserve"> 4                      7                      3        </w:t>
      </w:r>
      <w:r w:rsidR="007D237A">
        <w:rPr>
          <w:rFonts w:ascii="Calibri" w:hAnsi="Calibri" w:cs="Calibri"/>
        </w:rPr>
        <w:t xml:space="preserve"> </w:t>
      </w:r>
      <w:r w:rsidRPr="005D31AD">
        <w:rPr>
          <w:rFonts w:ascii="Calibri" w:hAnsi="Calibri" w:cs="Calibri"/>
        </w:rPr>
        <w:t xml:space="preserve"> </w:t>
      </w:r>
      <w:r w:rsidR="000962A7">
        <w:rPr>
          <w:rFonts w:ascii="Calibri" w:hAnsi="Calibri" w:cs="Calibri"/>
        </w:rPr>
        <w:t xml:space="preserve"> </w:t>
      </w:r>
      <w:r w:rsidRPr="005D31AD">
        <w:rPr>
          <w:rFonts w:ascii="Calibri" w:hAnsi="Calibri" w:cs="Calibri"/>
        </w:rPr>
        <w:t xml:space="preserve">     </w:t>
      </w:r>
      <w:r w:rsidR="00225C4C" w:rsidRPr="005D31AD">
        <w:rPr>
          <w:rFonts w:ascii="Calibri" w:hAnsi="Calibri" w:cs="Calibri"/>
        </w:rPr>
        <w:t>+</w:t>
      </w:r>
      <w:r w:rsidRPr="005D31AD">
        <w:rPr>
          <w:rFonts w:ascii="Calibri" w:hAnsi="Calibri" w:cs="Calibri"/>
        </w:rPr>
        <w:t>30%</w:t>
      </w:r>
    </w:p>
    <w:p w14:paraId="16344687" w14:textId="77777777" w:rsidR="00564DCC" w:rsidRPr="005D31AD" w:rsidRDefault="00564DCC" w:rsidP="00624306">
      <w:pPr>
        <w:rPr>
          <w:rFonts w:ascii="Calibri" w:hAnsi="Calibri" w:cs="Calibri"/>
        </w:rPr>
      </w:pPr>
    </w:p>
    <w:p w14:paraId="6E826F9F" w14:textId="77777777" w:rsidR="00564DCC" w:rsidRPr="005D31AD" w:rsidRDefault="00564DCC" w:rsidP="00624306">
      <w:pPr>
        <w:rPr>
          <w:rFonts w:ascii="Calibri" w:hAnsi="Calibri" w:cs="Calibri"/>
          <w:b/>
          <w:bCs/>
        </w:rPr>
      </w:pPr>
      <w:r w:rsidRPr="005D31AD">
        <w:rPr>
          <w:rFonts w:ascii="Calibri" w:hAnsi="Calibri" w:cs="Calibri"/>
          <w:b/>
          <w:bCs/>
        </w:rPr>
        <w:t xml:space="preserve">To Improve Relationship, Social and Communication skills </w:t>
      </w:r>
    </w:p>
    <w:p w14:paraId="1D012B03" w14:textId="6B5BBCE1" w:rsidR="00564DCC" w:rsidRPr="005D31AD" w:rsidRDefault="00564DCC" w:rsidP="00624306">
      <w:pPr>
        <w:rPr>
          <w:rFonts w:ascii="Calibri" w:hAnsi="Calibri" w:cs="Calibri"/>
        </w:rPr>
      </w:pPr>
      <w:r w:rsidRPr="005D31AD">
        <w:rPr>
          <w:rFonts w:ascii="Calibri" w:hAnsi="Calibri" w:cs="Calibri"/>
        </w:rPr>
        <w:t>Be able to talk to people easier</w:t>
      </w:r>
      <w:r w:rsidRPr="005D31AD">
        <w:rPr>
          <w:rFonts w:ascii="Calibri" w:hAnsi="Calibri" w:cs="Calibri"/>
        </w:rPr>
        <w:tab/>
      </w:r>
      <w:r w:rsidRPr="005D31AD">
        <w:rPr>
          <w:rFonts w:ascii="Calibri" w:hAnsi="Calibri" w:cs="Calibri"/>
        </w:rPr>
        <w:tab/>
        <w:t xml:space="preserve"> </w:t>
      </w:r>
      <w:r w:rsidR="000A6F01">
        <w:rPr>
          <w:rFonts w:ascii="Calibri" w:hAnsi="Calibri" w:cs="Calibri"/>
        </w:rPr>
        <w:t xml:space="preserve"> </w:t>
      </w:r>
      <w:r w:rsidRPr="005D31AD">
        <w:rPr>
          <w:rFonts w:ascii="Calibri" w:hAnsi="Calibri" w:cs="Calibri"/>
        </w:rPr>
        <w:t xml:space="preserve">       4                      9                     5                </w:t>
      </w:r>
      <w:r w:rsidR="00225C4C" w:rsidRPr="005D31AD">
        <w:rPr>
          <w:rFonts w:ascii="Calibri" w:hAnsi="Calibri" w:cs="Calibri"/>
        </w:rPr>
        <w:t>+</w:t>
      </w:r>
      <w:r w:rsidRPr="005D31AD">
        <w:rPr>
          <w:rFonts w:ascii="Calibri" w:hAnsi="Calibri" w:cs="Calibri"/>
        </w:rPr>
        <w:t>50%</w:t>
      </w:r>
    </w:p>
    <w:p w14:paraId="50DBDC7E" w14:textId="3969F089" w:rsidR="00564DCC" w:rsidRPr="005D31AD" w:rsidRDefault="00564DCC" w:rsidP="00624306">
      <w:pPr>
        <w:spacing w:after="0"/>
        <w:rPr>
          <w:rFonts w:ascii="Calibri" w:hAnsi="Calibri" w:cs="Calibri"/>
        </w:rPr>
      </w:pPr>
      <w:r w:rsidRPr="005D31AD">
        <w:rPr>
          <w:rFonts w:ascii="Calibri" w:hAnsi="Calibri" w:cs="Calibri"/>
        </w:rPr>
        <w:t xml:space="preserve">To become more confident/ social with             </w:t>
      </w:r>
      <w:r w:rsidR="000962A7">
        <w:rPr>
          <w:rFonts w:ascii="Calibri" w:hAnsi="Calibri" w:cs="Calibri"/>
        </w:rPr>
        <w:t xml:space="preserve"> </w:t>
      </w:r>
      <w:r w:rsidR="000A6F01">
        <w:rPr>
          <w:rFonts w:ascii="Calibri" w:hAnsi="Calibri" w:cs="Calibri"/>
        </w:rPr>
        <w:t xml:space="preserve"> </w:t>
      </w:r>
      <w:r w:rsidR="000962A7">
        <w:rPr>
          <w:rFonts w:ascii="Calibri" w:hAnsi="Calibri" w:cs="Calibri"/>
        </w:rPr>
        <w:t xml:space="preserve">  </w:t>
      </w:r>
      <w:r w:rsidRPr="005D31AD">
        <w:rPr>
          <w:rFonts w:ascii="Calibri" w:hAnsi="Calibri" w:cs="Calibri"/>
        </w:rPr>
        <w:t xml:space="preserve">  3                      7                     4                </w:t>
      </w:r>
      <w:r w:rsidR="00225C4C" w:rsidRPr="005D31AD">
        <w:rPr>
          <w:rFonts w:ascii="Calibri" w:hAnsi="Calibri" w:cs="Calibri"/>
        </w:rPr>
        <w:t>+</w:t>
      </w:r>
      <w:r w:rsidRPr="005D31AD">
        <w:rPr>
          <w:rFonts w:ascii="Calibri" w:hAnsi="Calibri" w:cs="Calibri"/>
        </w:rPr>
        <w:t>40%</w:t>
      </w:r>
    </w:p>
    <w:p w14:paraId="1DA6B5C7" w14:textId="77777777" w:rsidR="00564DCC" w:rsidRPr="005D31AD" w:rsidRDefault="00564DCC" w:rsidP="00624306">
      <w:pPr>
        <w:spacing w:after="0"/>
        <w:rPr>
          <w:rFonts w:ascii="Calibri" w:hAnsi="Calibri" w:cs="Calibri"/>
        </w:rPr>
      </w:pPr>
      <w:r w:rsidRPr="005D31AD">
        <w:rPr>
          <w:rFonts w:ascii="Calibri" w:hAnsi="Calibri" w:cs="Calibri"/>
        </w:rPr>
        <w:t xml:space="preserve">people </w:t>
      </w:r>
    </w:p>
    <w:p w14:paraId="1F984B44" w14:textId="6844AF1B" w:rsidR="00564DCC" w:rsidRPr="005D31AD" w:rsidRDefault="000962A7" w:rsidP="00624306">
      <w:pPr>
        <w:spacing w:before="240"/>
        <w:rPr>
          <w:rFonts w:ascii="Calibri" w:hAnsi="Calibri" w:cs="Calibri"/>
        </w:rPr>
      </w:pPr>
      <w:r>
        <w:rPr>
          <w:rFonts w:ascii="Calibri" w:hAnsi="Calibri" w:cs="Calibri"/>
        </w:rPr>
        <w:t xml:space="preserve"> </w:t>
      </w:r>
      <w:r w:rsidR="00564DCC" w:rsidRPr="005D31AD">
        <w:rPr>
          <w:rFonts w:ascii="Calibri" w:hAnsi="Calibri" w:cs="Calibri"/>
        </w:rPr>
        <w:t xml:space="preserve">Stop being awkward </w:t>
      </w:r>
      <w:r w:rsidR="00564DCC" w:rsidRPr="005D31AD">
        <w:rPr>
          <w:rFonts w:ascii="Calibri" w:hAnsi="Calibri" w:cs="Calibri"/>
        </w:rPr>
        <w:tab/>
      </w:r>
      <w:r w:rsidR="00564DCC" w:rsidRPr="005D31AD">
        <w:rPr>
          <w:rFonts w:ascii="Calibri" w:hAnsi="Calibri" w:cs="Calibri"/>
        </w:rPr>
        <w:tab/>
      </w:r>
      <w:r w:rsidR="00564DCC" w:rsidRPr="005D31AD">
        <w:rPr>
          <w:rFonts w:ascii="Calibri" w:hAnsi="Calibri" w:cs="Calibri"/>
        </w:rPr>
        <w:tab/>
      </w:r>
      <w:r w:rsidR="00564DCC" w:rsidRPr="005D31AD">
        <w:rPr>
          <w:rFonts w:ascii="Calibri" w:hAnsi="Calibri" w:cs="Calibri"/>
        </w:rPr>
        <w:tab/>
        <w:t xml:space="preserve">    </w:t>
      </w:r>
      <w:r w:rsidR="000A6F01">
        <w:rPr>
          <w:rFonts w:ascii="Calibri" w:hAnsi="Calibri" w:cs="Calibri"/>
        </w:rPr>
        <w:t xml:space="preserve"> </w:t>
      </w:r>
      <w:r w:rsidR="00564DCC" w:rsidRPr="005D31AD">
        <w:rPr>
          <w:rFonts w:ascii="Calibri" w:hAnsi="Calibri" w:cs="Calibri"/>
        </w:rPr>
        <w:t xml:space="preserve">  </w:t>
      </w:r>
      <w:r w:rsidR="000A6F01">
        <w:rPr>
          <w:rFonts w:ascii="Calibri" w:hAnsi="Calibri" w:cs="Calibri"/>
        </w:rPr>
        <w:t xml:space="preserve"> </w:t>
      </w:r>
      <w:r w:rsidR="00564DCC" w:rsidRPr="005D31AD">
        <w:rPr>
          <w:rFonts w:ascii="Calibri" w:hAnsi="Calibri" w:cs="Calibri"/>
        </w:rPr>
        <w:t xml:space="preserve"> 1             </w:t>
      </w:r>
      <w:r w:rsidR="000A6F01">
        <w:rPr>
          <w:rFonts w:ascii="Calibri" w:hAnsi="Calibri" w:cs="Calibri"/>
        </w:rPr>
        <w:t xml:space="preserve"> </w:t>
      </w:r>
      <w:r w:rsidR="00564DCC" w:rsidRPr="005D31AD">
        <w:rPr>
          <w:rFonts w:ascii="Calibri" w:hAnsi="Calibri" w:cs="Calibri"/>
        </w:rPr>
        <w:t xml:space="preserve">        8            </w:t>
      </w:r>
      <w:r w:rsidR="000A6F01">
        <w:rPr>
          <w:rFonts w:ascii="Calibri" w:hAnsi="Calibri" w:cs="Calibri"/>
        </w:rPr>
        <w:t xml:space="preserve">  </w:t>
      </w:r>
      <w:r w:rsidR="00564DCC" w:rsidRPr="005D31AD">
        <w:rPr>
          <w:rFonts w:ascii="Calibri" w:hAnsi="Calibri" w:cs="Calibri"/>
        </w:rPr>
        <w:t xml:space="preserve">      </w:t>
      </w:r>
      <w:r w:rsidR="004B30F7">
        <w:rPr>
          <w:rFonts w:ascii="Calibri" w:hAnsi="Calibri" w:cs="Calibri"/>
        </w:rPr>
        <w:t xml:space="preserve">  </w:t>
      </w:r>
      <w:r w:rsidR="00564DCC" w:rsidRPr="005D31AD">
        <w:rPr>
          <w:rFonts w:ascii="Calibri" w:hAnsi="Calibri" w:cs="Calibri"/>
        </w:rPr>
        <w:t xml:space="preserve">7                </w:t>
      </w:r>
      <w:r w:rsidR="00225C4C" w:rsidRPr="005D31AD">
        <w:rPr>
          <w:rFonts w:ascii="Calibri" w:hAnsi="Calibri" w:cs="Calibri"/>
        </w:rPr>
        <w:t>+</w:t>
      </w:r>
      <w:r w:rsidR="00564DCC" w:rsidRPr="005D31AD">
        <w:rPr>
          <w:rFonts w:ascii="Calibri" w:hAnsi="Calibri" w:cs="Calibri"/>
        </w:rPr>
        <w:t>70%</w:t>
      </w:r>
    </w:p>
    <w:p w14:paraId="308C3D7B" w14:textId="4A318193" w:rsidR="00564DCC" w:rsidRPr="005D31AD" w:rsidRDefault="00564DCC" w:rsidP="00624306">
      <w:pPr>
        <w:rPr>
          <w:rFonts w:ascii="Calibri" w:hAnsi="Calibri" w:cs="Calibri"/>
        </w:rPr>
      </w:pPr>
      <w:r w:rsidRPr="005D31AD">
        <w:rPr>
          <w:rFonts w:ascii="Calibri" w:hAnsi="Calibri" w:cs="Calibri"/>
        </w:rPr>
        <w:t xml:space="preserve">To be loved </w:t>
      </w:r>
      <w:r w:rsidRPr="005D31AD">
        <w:rPr>
          <w:rFonts w:ascii="Calibri" w:hAnsi="Calibri" w:cs="Calibri"/>
        </w:rPr>
        <w:tab/>
      </w:r>
      <w:r w:rsidRPr="005D31AD">
        <w:rPr>
          <w:rFonts w:ascii="Calibri" w:hAnsi="Calibri" w:cs="Calibri"/>
        </w:rPr>
        <w:tab/>
      </w:r>
      <w:r w:rsidRPr="005D31AD">
        <w:rPr>
          <w:rFonts w:ascii="Calibri" w:hAnsi="Calibri" w:cs="Calibri"/>
        </w:rPr>
        <w:tab/>
      </w:r>
      <w:r w:rsidRPr="005D31AD">
        <w:rPr>
          <w:rFonts w:ascii="Calibri" w:hAnsi="Calibri" w:cs="Calibri"/>
        </w:rPr>
        <w:tab/>
      </w:r>
      <w:r w:rsidRPr="005D31AD">
        <w:rPr>
          <w:rFonts w:ascii="Calibri" w:hAnsi="Calibri" w:cs="Calibri"/>
        </w:rPr>
        <w:tab/>
        <w:t xml:space="preserve">      </w:t>
      </w:r>
      <w:r w:rsidR="000A6F01">
        <w:rPr>
          <w:rFonts w:ascii="Calibri" w:hAnsi="Calibri" w:cs="Calibri"/>
        </w:rPr>
        <w:t xml:space="preserve">  </w:t>
      </w:r>
      <w:r w:rsidRPr="005D31AD">
        <w:rPr>
          <w:rFonts w:ascii="Calibri" w:hAnsi="Calibri" w:cs="Calibri"/>
        </w:rPr>
        <w:t xml:space="preserve"> 3                    </w:t>
      </w:r>
      <w:r w:rsidR="000A6F01">
        <w:rPr>
          <w:rFonts w:ascii="Calibri" w:hAnsi="Calibri" w:cs="Calibri"/>
        </w:rPr>
        <w:t xml:space="preserve"> </w:t>
      </w:r>
      <w:r w:rsidRPr="005D31AD">
        <w:rPr>
          <w:rFonts w:ascii="Calibri" w:hAnsi="Calibri" w:cs="Calibri"/>
        </w:rPr>
        <w:t xml:space="preserve"> 9             </w:t>
      </w:r>
      <w:r w:rsidR="000A6F01">
        <w:rPr>
          <w:rFonts w:ascii="Calibri" w:hAnsi="Calibri" w:cs="Calibri"/>
        </w:rPr>
        <w:t xml:space="preserve"> </w:t>
      </w:r>
      <w:r w:rsidRPr="005D31AD">
        <w:rPr>
          <w:rFonts w:ascii="Calibri" w:hAnsi="Calibri" w:cs="Calibri"/>
        </w:rPr>
        <w:t xml:space="preserve">      </w:t>
      </w:r>
      <w:r w:rsidR="004B30F7">
        <w:rPr>
          <w:rFonts w:ascii="Calibri" w:hAnsi="Calibri" w:cs="Calibri"/>
        </w:rPr>
        <w:t xml:space="preserve">  </w:t>
      </w:r>
      <w:r w:rsidRPr="005D31AD">
        <w:rPr>
          <w:rFonts w:ascii="Calibri" w:hAnsi="Calibri" w:cs="Calibri"/>
        </w:rPr>
        <w:t xml:space="preserve">6                </w:t>
      </w:r>
      <w:r w:rsidR="00225C4C" w:rsidRPr="005D31AD">
        <w:rPr>
          <w:rFonts w:ascii="Calibri" w:hAnsi="Calibri" w:cs="Calibri"/>
        </w:rPr>
        <w:t>+</w:t>
      </w:r>
      <w:r w:rsidRPr="005D31AD">
        <w:rPr>
          <w:rFonts w:ascii="Calibri" w:hAnsi="Calibri" w:cs="Calibri"/>
        </w:rPr>
        <w:t>60%</w:t>
      </w:r>
    </w:p>
    <w:p w14:paraId="0F1F5FFE" w14:textId="5CE14C1B" w:rsidR="00564DCC" w:rsidRPr="005D31AD" w:rsidRDefault="00564DCC" w:rsidP="00624306">
      <w:pPr>
        <w:rPr>
          <w:rFonts w:ascii="Calibri" w:hAnsi="Calibri" w:cs="Calibri"/>
        </w:rPr>
      </w:pPr>
      <w:r w:rsidRPr="005D31AD">
        <w:rPr>
          <w:rFonts w:ascii="Calibri" w:hAnsi="Calibri" w:cs="Calibri"/>
        </w:rPr>
        <w:t>To feel more social</w:t>
      </w:r>
      <w:r w:rsidRPr="005D31AD">
        <w:rPr>
          <w:rFonts w:ascii="Calibri" w:hAnsi="Calibri" w:cs="Calibri"/>
        </w:rPr>
        <w:tab/>
      </w:r>
      <w:r w:rsidRPr="005D31AD">
        <w:rPr>
          <w:rFonts w:ascii="Calibri" w:hAnsi="Calibri" w:cs="Calibri"/>
        </w:rPr>
        <w:tab/>
      </w:r>
      <w:r w:rsidRPr="005D31AD">
        <w:rPr>
          <w:rFonts w:ascii="Calibri" w:hAnsi="Calibri" w:cs="Calibri"/>
        </w:rPr>
        <w:tab/>
      </w:r>
      <w:r w:rsidRPr="005D31AD">
        <w:rPr>
          <w:rFonts w:ascii="Calibri" w:hAnsi="Calibri" w:cs="Calibri"/>
        </w:rPr>
        <w:tab/>
        <w:t xml:space="preserve">     </w:t>
      </w:r>
      <w:r w:rsidR="000A6F01">
        <w:rPr>
          <w:rFonts w:ascii="Calibri" w:hAnsi="Calibri" w:cs="Calibri"/>
        </w:rPr>
        <w:t xml:space="preserve">  </w:t>
      </w:r>
      <w:r w:rsidRPr="005D31AD">
        <w:rPr>
          <w:rFonts w:ascii="Calibri" w:hAnsi="Calibri" w:cs="Calibri"/>
        </w:rPr>
        <w:t xml:space="preserve">  8                      9                </w:t>
      </w:r>
      <w:r w:rsidR="000A6F01">
        <w:rPr>
          <w:rFonts w:ascii="Calibri" w:hAnsi="Calibri" w:cs="Calibri"/>
        </w:rPr>
        <w:t xml:space="preserve"> </w:t>
      </w:r>
      <w:r w:rsidRPr="005D31AD">
        <w:rPr>
          <w:rFonts w:ascii="Calibri" w:hAnsi="Calibri" w:cs="Calibri"/>
        </w:rPr>
        <w:t xml:space="preserve">  </w:t>
      </w:r>
      <w:r w:rsidR="000A6F01">
        <w:rPr>
          <w:rFonts w:ascii="Calibri" w:hAnsi="Calibri" w:cs="Calibri"/>
        </w:rPr>
        <w:t xml:space="preserve"> </w:t>
      </w:r>
      <w:r w:rsidR="004B30F7">
        <w:rPr>
          <w:rFonts w:ascii="Calibri" w:hAnsi="Calibri" w:cs="Calibri"/>
        </w:rPr>
        <w:t xml:space="preserve">  </w:t>
      </w:r>
      <w:r w:rsidRPr="005D31AD">
        <w:rPr>
          <w:rFonts w:ascii="Calibri" w:hAnsi="Calibri" w:cs="Calibri"/>
        </w:rPr>
        <w:t xml:space="preserve">1                </w:t>
      </w:r>
      <w:r w:rsidR="00225C4C" w:rsidRPr="005D31AD">
        <w:rPr>
          <w:rFonts w:ascii="Calibri" w:hAnsi="Calibri" w:cs="Calibri"/>
        </w:rPr>
        <w:t>+</w:t>
      </w:r>
      <w:r w:rsidRPr="005D31AD">
        <w:rPr>
          <w:rFonts w:ascii="Calibri" w:hAnsi="Calibri" w:cs="Calibri"/>
        </w:rPr>
        <w:t>10%</w:t>
      </w:r>
    </w:p>
    <w:p w14:paraId="41B2519D" w14:textId="366BB3E6" w:rsidR="00564DCC" w:rsidRPr="005D31AD" w:rsidRDefault="00564DCC" w:rsidP="00624306">
      <w:pPr>
        <w:rPr>
          <w:rFonts w:ascii="Calibri" w:hAnsi="Calibri" w:cs="Calibri"/>
        </w:rPr>
      </w:pPr>
      <w:r w:rsidRPr="005D31AD">
        <w:rPr>
          <w:rFonts w:ascii="Calibri" w:hAnsi="Calibri" w:cs="Calibri"/>
        </w:rPr>
        <w:t xml:space="preserve">Making friends in the group                                   </w:t>
      </w:r>
      <w:r w:rsidR="000A6F01">
        <w:rPr>
          <w:rFonts w:ascii="Calibri" w:hAnsi="Calibri" w:cs="Calibri"/>
        </w:rPr>
        <w:t xml:space="preserve">   </w:t>
      </w:r>
      <w:r w:rsidRPr="005D31AD">
        <w:rPr>
          <w:rFonts w:ascii="Calibri" w:hAnsi="Calibri" w:cs="Calibri"/>
        </w:rPr>
        <w:t xml:space="preserve"> 8                     10                </w:t>
      </w:r>
      <w:r w:rsidR="000A6F01">
        <w:rPr>
          <w:rFonts w:ascii="Calibri" w:hAnsi="Calibri" w:cs="Calibri"/>
        </w:rPr>
        <w:t xml:space="preserve">  </w:t>
      </w:r>
      <w:r w:rsidRPr="005D31AD">
        <w:rPr>
          <w:rFonts w:ascii="Calibri" w:hAnsi="Calibri" w:cs="Calibri"/>
        </w:rPr>
        <w:t xml:space="preserve"> </w:t>
      </w:r>
      <w:r w:rsidR="004B30F7">
        <w:rPr>
          <w:rFonts w:ascii="Calibri" w:hAnsi="Calibri" w:cs="Calibri"/>
        </w:rPr>
        <w:t xml:space="preserve">  </w:t>
      </w:r>
      <w:r w:rsidRPr="005D31AD">
        <w:rPr>
          <w:rFonts w:ascii="Calibri" w:hAnsi="Calibri" w:cs="Calibri"/>
        </w:rPr>
        <w:t xml:space="preserve">2                 </w:t>
      </w:r>
      <w:r w:rsidR="00225C4C" w:rsidRPr="005D31AD">
        <w:rPr>
          <w:rFonts w:ascii="Calibri" w:hAnsi="Calibri" w:cs="Calibri"/>
        </w:rPr>
        <w:t>+</w:t>
      </w:r>
      <w:r w:rsidRPr="005D31AD">
        <w:rPr>
          <w:rFonts w:ascii="Calibri" w:hAnsi="Calibri" w:cs="Calibri"/>
        </w:rPr>
        <w:t xml:space="preserve">20%                       </w:t>
      </w:r>
    </w:p>
    <w:p w14:paraId="70F1D2AB" w14:textId="4C28D14D" w:rsidR="00564DCC" w:rsidRPr="005D31AD" w:rsidRDefault="00564DCC" w:rsidP="004B30F7">
      <w:pPr>
        <w:tabs>
          <w:tab w:val="left" w:pos="4820"/>
          <w:tab w:val="left" w:pos="6096"/>
        </w:tabs>
        <w:rPr>
          <w:rFonts w:ascii="Calibri" w:hAnsi="Calibri" w:cs="Calibri"/>
        </w:rPr>
      </w:pPr>
      <w:r w:rsidRPr="005D31AD">
        <w:rPr>
          <w:rFonts w:ascii="Calibri" w:hAnsi="Calibri" w:cs="Calibri"/>
        </w:rPr>
        <w:t xml:space="preserve">Socialising and talking to others                            </w:t>
      </w:r>
      <w:r w:rsidR="000A6F01">
        <w:rPr>
          <w:rFonts w:ascii="Calibri" w:hAnsi="Calibri" w:cs="Calibri"/>
        </w:rPr>
        <w:t xml:space="preserve">   </w:t>
      </w:r>
      <w:r w:rsidRPr="005D31AD">
        <w:rPr>
          <w:rFonts w:ascii="Calibri" w:hAnsi="Calibri" w:cs="Calibri"/>
        </w:rPr>
        <w:t xml:space="preserve"> 4                      5                   </w:t>
      </w:r>
      <w:r w:rsidR="000A6F01">
        <w:rPr>
          <w:rFonts w:ascii="Calibri" w:hAnsi="Calibri" w:cs="Calibri"/>
        </w:rPr>
        <w:t xml:space="preserve"> </w:t>
      </w:r>
      <w:r w:rsidR="004B30F7">
        <w:rPr>
          <w:rFonts w:ascii="Calibri" w:hAnsi="Calibri" w:cs="Calibri"/>
        </w:rPr>
        <w:t xml:space="preserve">  </w:t>
      </w:r>
      <w:r w:rsidRPr="005D31AD">
        <w:rPr>
          <w:rFonts w:ascii="Calibri" w:hAnsi="Calibri" w:cs="Calibri"/>
        </w:rPr>
        <w:t xml:space="preserve">1                 </w:t>
      </w:r>
      <w:r w:rsidR="00225C4C" w:rsidRPr="005D31AD">
        <w:rPr>
          <w:rFonts w:ascii="Calibri" w:hAnsi="Calibri" w:cs="Calibri"/>
        </w:rPr>
        <w:t>+</w:t>
      </w:r>
      <w:r w:rsidRPr="005D31AD">
        <w:rPr>
          <w:rFonts w:ascii="Calibri" w:hAnsi="Calibri" w:cs="Calibri"/>
        </w:rPr>
        <w:t>10%</w:t>
      </w:r>
    </w:p>
    <w:p w14:paraId="082BD3C6" w14:textId="3BB84303" w:rsidR="00564DCC" w:rsidRPr="005D31AD" w:rsidRDefault="00564DCC" w:rsidP="00624306">
      <w:pPr>
        <w:rPr>
          <w:rFonts w:ascii="Calibri" w:hAnsi="Calibri" w:cs="Calibri"/>
        </w:rPr>
      </w:pPr>
      <w:r w:rsidRPr="005D31AD">
        <w:rPr>
          <w:rFonts w:ascii="Calibri" w:hAnsi="Calibri" w:cs="Calibri"/>
        </w:rPr>
        <w:t>I want to make more friends</w:t>
      </w:r>
      <w:r w:rsidRPr="005D31AD">
        <w:rPr>
          <w:rFonts w:ascii="Calibri" w:hAnsi="Calibri" w:cs="Calibri"/>
        </w:rPr>
        <w:tab/>
      </w:r>
      <w:r w:rsidR="000962A7">
        <w:rPr>
          <w:rFonts w:ascii="Calibri" w:hAnsi="Calibri" w:cs="Calibri"/>
        </w:rPr>
        <w:t xml:space="preserve">                        </w:t>
      </w:r>
      <w:r w:rsidRPr="005D31AD">
        <w:rPr>
          <w:rFonts w:ascii="Calibri" w:hAnsi="Calibri" w:cs="Calibri"/>
        </w:rPr>
        <w:t xml:space="preserve">      </w:t>
      </w:r>
      <w:r w:rsidR="000A6F01">
        <w:rPr>
          <w:rFonts w:ascii="Calibri" w:hAnsi="Calibri" w:cs="Calibri"/>
        </w:rPr>
        <w:t xml:space="preserve">  </w:t>
      </w:r>
      <w:r w:rsidRPr="005D31AD">
        <w:rPr>
          <w:rFonts w:ascii="Calibri" w:hAnsi="Calibri" w:cs="Calibri"/>
        </w:rPr>
        <w:t xml:space="preserve"> </w:t>
      </w:r>
      <w:r w:rsidR="004B30F7">
        <w:rPr>
          <w:rFonts w:ascii="Calibri" w:hAnsi="Calibri" w:cs="Calibri"/>
        </w:rPr>
        <w:t xml:space="preserve"> </w:t>
      </w:r>
      <w:r w:rsidR="000A6F01">
        <w:rPr>
          <w:rFonts w:ascii="Calibri" w:hAnsi="Calibri" w:cs="Calibri"/>
        </w:rPr>
        <w:t xml:space="preserve"> </w:t>
      </w:r>
      <w:r w:rsidRPr="005D31AD">
        <w:rPr>
          <w:rFonts w:ascii="Calibri" w:hAnsi="Calibri" w:cs="Calibri"/>
        </w:rPr>
        <w:t xml:space="preserve"> 7                     </w:t>
      </w:r>
      <w:r w:rsidR="004B30F7">
        <w:rPr>
          <w:rFonts w:ascii="Calibri" w:hAnsi="Calibri" w:cs="Calibri"/>
        </w:rPr>
        <w:t xml:space="preserve"> </w:t>
      </w:r>
      <w:r w:rsidRPr="005D31AD">
        <w:rPr>
          <w:rFonts w:ascii="Calibri" w:hAnsi="Calibri" w:cs="Calibri"/>
        </w:rPr>
        <w:t xml:space="preserve">8                   </w:t>
      </w:r>
      <w:r w:rsidR="000A6F01">
        <w:rPr>
          <w:rFonts w:ascii="Calibri" w:hAnsi="Calibri" w:cs="Calibri"/>
        </w:rPr>
        <w:t xml:space="preserve"> </w:t>
      </w:r>
      <w:r w:rsidRPr="005D31AD">
        <w:rPr>
          <w:rFonts w:ascii="Calibri" w:hAnsi="Calibri" w:cs="Calibri"/>
        </w:rPr>
        <w:t xml:space="preserve"> </w:t>
      </w:r>
      <w:r w:rsidR="004B30F7">
        <w:rPr>
          <w:rFonts w:ascii="Calibri" w:hAnsi="Calibri" w:cs="Calibri"/>
        </w:rPr>
        <w:t xml:space="preserve"> </w:t>
      </w:r>
      <w:r w:rsidRPr="005D31AD">
        <w:rPr>
          <w:rFonts w:ascii="Calibri" w:hAnsi="Calibri" w:cs="Calibri"/>
        </w:rPr>
        <w:t xml:space="preserve">1                 </w:t>
      </w:r>
      <w:r w:rsidR="00FE6BB1" w:rsidRPr="005D31AD">
        <w:rPr>
          <w:rFonts w:ascii="Calibri" w:hAnsi="Calibri" w:cs="Calibri"/>
        </w:rPr>
        <w:t>+</w:t>
      </w:r>
      <w:r w:rsidRPr="005D31AD">
        <w:rPr>
          <w:rFonts w:ascii="Calibri" w:hAnsi="Calibri" w:cs="Calibri"/>
        </w:rPr>
        <w:t>10%</w:t>
      </w:r>
    </w:p>
    <w:p w14:paraId="14680AE7" w14:textId="4B73FCDB" w:rsidR="00564DCC" w:rsidRPr="005D31AD" w:rsidRDefault="00564DCC" w:rsidP="00624306">
      <w:pPr>
        <w:rPr>
          <w:rFonts w:ascii="Calibri" w:hAnsi="Calibri" w:cs="Calibri"/>
        </w:rPr>
      </w:pPr>
      <w:r w:rsidRPr="005D31AD">
        <w:rPr>
          <w:rFonts w:ascii="Calibri" w:hAnsi="Calibri" w:cs="Calibri"/>
        </w:rPr>
        <w:t xml:space="preserve">To make more friends </w:t>
      </w:r>
      <w:r w:rsidRPr="005D31AD">
        <w:rPr>
          <w:rFonts w:ascii="Calibri" w:hAnsi="Calibri" w:cs="Calibri"/>
        </w:rPr>
        <w:tab/>
      </w:r>
      <w:r w:rsidR="00092321">
        <w:rPr>
          <w:rFonts w:ascii="Calibri" w:hAnsi="Calibri" w:cs="Calibri"/>
        </w:rPr>
        <w:t xml:space="preserve">                        </w:t>
      </w:r>
      <w:r w:rsidRPr="005D31AD">
        <w:rPr>
          <w:rFonts w:ascii="Calibri" w:hAnsi="Calibri" w:cs="Calibri"/>
        </w:rPr>
        <w:t xml:space="preserve">        </w:t>
      </w:r>
      <w:r w:rsidR="000A6F01">
        <w:rPr>
          <w:rFonts w:ascii="Calibri" w:hAnsi="Calibri" w:cs="Calibri"/>
        </w:rPr>
        <w:t xml:space="preserve"> </w:t>
      </w:r>
      <w:r w:rsidR="004B30F7">
        <w:rPr>
          <w:rFonts w:ascii="Calibri" w:hAnsi="Calibri" w:cs="Calibri"/>
        </w:rPr>
        <w:t xml:space="preserve"> </w:t>
      </w:r>
      <w:r w:rsidR="000A6F01">
        <w:rPr>
          <w:rFonts w:ascii="Calibri" w:hAnsi="Calibri" w:cs="Calibri"/>
        </w:rPr>
        <w:t xml:space="preserve">  </w:t>
      </w:r>
      <w:r w:rsidRPr="005D31AD">
        <w:rPr>
          <w:rFonts w:ascii="Calibri" w:hAnsi="Calibri" w:cs="Calibri"/>
        </w:rPr>
        <w:t xml:space="preserve">2                     </w:t>
      </w:r>
      <w:r w:rsidR="004B30F7">
        <w:rPr>
          <w:rFonts w:ascii="Calibri" w:hAnsi="Calibri" w:cs="Calibri"/>
        </w:rPr>
        <w:t xml:space="preserve"> </w:t>
      </w:r>
      <w:r w:rsidRPr="005D31AD">
        <w:rPr>
          <w:rFonts w:ascii="Calibri" w:hAnsi="Calibri" w:cs="Calibri"/>
        </w:rPr>
        <w:t xml:space="preserve">5                   </w:t>
      </w:r>
      <w:r w:rsidR="000A6F01">
        <w:rPr>
          <w:rFonts w:ascii="Calibri" w:hAnsi="Calibri" w:cs="Calibri"/>
        </w:rPr>
        <w:t xml:space="preserve"> </w:t>
      </w:r>
      <w:r w:rsidRPr="005D31AD">
        <w:rPr>
          <w:rFonts w:ascii="Calibri" w:hAnsi="Calibri" w:cs="Calibri"/>
        </w:rPr>
        <w:t xml:space="preserve"> </w:t>
      </w:r>
      <w:r w:rsidR="004B30F7">
        <w:rPr>
          <w:rFonts w:ascii="Calibri" w:hAnsi="Calibri" w:cs="Calibri"/>
        </w:rPr>
        <w:t xml:space="preserve"> </w:t>
      </w:r>
      <w:r w:rsidRPr="005D31AD">
        <w:rPr>
          <w:rFonts w:ascii="Calibri" w:hAnsi="Calibri" w:cs="Calibri"/>
        </w:rPr>
        <w:t xml:space="preserve">3                 </w:t>
      </w:r>
      <w:r w:rsidR="00FE6BB1" w:rsidRPr="005D31AD">
        <w:rPr>
          <w:rFonts w:ascii="Calibri" w:hAnsi="Calibri" w:cs="Calibri"/>
        </w:rPr>
        <w:t>+</w:t>
      </w:r>
      <w:r w:rsidRPr="005D31AD">
        <w:rPr>
          <w:rFonts w:ascii="Calibri" w:hAnsi="Calibri" w:cs="Calibri"/>
        </w:rPr>
        <w:t>30%</w:t>
      </w:r>
    </w:p>
    <w:p w14:paraId="76770DB1" w14:textId="2DFE7C52" w:rsidR="00564DCC" w:rsidRPr="005D31AD" w:rsidRDefault="00564DCC" w:rsidP="00624306">
      <w:pPr>
        <w:rPr>
          <w:rFonts w:ascii="Calibri" w:hAnsi="Calibri" w:cs="Calibri"/>
        </w:rPr>
      </w:pPr>
      <w:r w:rsidRPr="005D31AD">
        <w:rPr>
          <w:rFonts w:ascii="Calibri" w:hAnsi="Calibri" w:cs="Calibri"/>
        </w:rPr>
        <w:t xml:space="preserve">To join a fun group and to make new friends      </w:t>
      </w:r>
      <w:r w:rsidR="000A6F01">
        <w:rPr>
          <w:rFonts w:ascii="Calibri" w:hAnsi="Calibri" w:cs="Calibri"/>
        </w:rPr>
        <w:t xml:space="preserve">   </w:t>
      </w:r>
      <w:r w:rsidR="004B30F7">
        <w:rPr>
          <w:rFonts w:ascii="Calibri" w:hAnsi="Calibri" w:cs="Calibri"/>
        </w:rPr>
        <w:t xml:space="preserve"> </w:t>
      </w:r>
      <w:r w:rsidRPr="005D31AD">
        <w:rPr>
          <w:rFonts w:ascii="Calibri" w:hAnsi="Calibri" w:cs="Calibri"/>
        </w:rPr>
        <w:t xml:space="preserve">8                    </w:t>
      </w:r>
      <w:r w:rsidR="004B30F7">
        <w:rPr>
          <w:rFonts w:ascii="Calibri" w:hAnsi="Calibri" w:cs="Calibri"/>
        </w:rPr>
        <w:t xml:space="preserve"> </w:t>
      </w:r>
      <w:r w:rsidR="00493B60">
        <w:rPr>
          <w:rFonts w:ascii="Calibri" w:hAnsi="Calibri" w:cs="Calibri"/>
        </w:rPr>
        <w:t xml:space="preserve"> </w:t>
      </w:r>
      <w:r w:rsidRPr="005D31AD">
        <w:rPr>
          <w:rFonts w:ascii="Calibri" w:hAnsi="Calibri" w:cs="Calibri"/>
        </w:rPr>
        <w:t xml:space="preserve">10                  </w:t>
      </w:r>
      <w:r w:rsidR="000A6F01">
        <w:rPr>
          <w:rFonts w:ascii="Calibri" w:hAnsi="Calibri" w:cs="Calibri"/>
        </w:rPr>
        <w:t xml:space="preserve"> </w:t>
      </w:r>
      <w:r w:rsidRPr="005D31AD">
        <w:rPr>
          <w:rFonts w:ascii="Calibri" w:hAnsi="Calibri" w:cs="Calibri"/>
        </w:rPr>
        <w:t xml:space="preserve"> 2                 </w:t>
      </w:r>
      <w:r w:rsidR="00FE6BB1" w:rsidRPr="005D31AD">
        <w:rPr>
          <w:rFonts w:ascii="Calibri" w:hAnsi="Calibri" w:cs="Calibri"/>
        </w:rPr>
        <w:t>+</w:t>
      </w:r>
      <w:r w:rsidRPr="005D31AD">
        <w:rPr>
          <w:rFonts w:ascii="Calibri" w:hAnsi="Calibri" w:cs="Calibri"/>
        </w:rPr>
        <w:t>20%</w:t>
      </w:r>
    </w:p>
    <w:p w14:paraId="50552DF8" w14:textId="16F423A4" w:rsidR="00564DCC" w:rsidRPr="005D31AD" w:rsidRDefault="00564DCC" w:rsidP="00624306">
      <w:pPr>
        <w:rPr>
          <w:rFonts w:ascii="Calibri" w:hAnsi="Calibri" w:cs="Calibri"/>
        </w:rPr>
      </w:pPr>
      <w:r w:rsidRPr="005D31AD">
        <w:rPr>
          <w:rFonts w:ascii="Calibri" w:hAnsi="Calibri" w:cs="Calibri"/>
        </w:rPr>
        <w:t xml:space="preserve">Get more friends </w:t>
      </w:r>
      <w:r w:rsidRPr="005D31AD">
        <w:rPr>
          <w:rFonts w:ascii="Calibri" w:hAnsi="Calibri" w:cs="Calibri"/>
        </w:rPr>
        <w:tab/>
      </w:r>
      <w:r w:rsidRPr="005D31AD">
        <w:rPr>
          <w:rFonts w:ascii="Calibri" w:hAnsi="Calibri" w:cs="Calibri"/>
        </w:rPr>
        <w:tab/>
      </w:r>
      <w:r w:rsidRPr="005D31AD">
        <w:rPr>
          <w:rFonts w:ascii="Calibri" w:hAnsi="Calibri" w:cs="Calibri"/>
        </w:rPr>
        <w:tab/>
      </w:r>
      <w:r w:rsidRPr="005D31AD">
        <w:rPr>
          <w:rFonts w:ascii="Calibri" w:hAnsi="Calibri" w:cs="Calibri"/>
        </w:rPr>
        <w:tab/>
        <w:t xml:space="preserve">    </w:t>
      </w:r>
      <w:r w:rsidR="000A6F01">
        <w:rPr>
          <w:rFonts w:ascii="Calibri" w:hAnsi="Calibri" w:cs="Calibri"/>
        </w:rPr>
        <w:t xml:space="preserve">  </w:t>
      </w:r>
      <w:r w:rsidR="004B30F7">
        <w:rPr>
          <w:rFonts w:ascii="Calibri" w:hAnsi="Calibri" w:cs="Calibri"/>
        </w:rPr>
        <w:t xml:space="preserve"> </w:t>
      </w:r>
      <w:r w:rsidRPr="005D31AD">
        <w:rPr>
          <w:rFonts w:ascii="Calibri" w:hAnsi="Calibri" w:cs="Calibri"/>
        </w:rPr>
        <w:t xml:space="preserve"> </w:t>
      </w:r>
      <w:r w:rsidR="000A6F01">
        <w:rPr>
          <w:rFonts w:ascii="Calibri" w:hAnsi="Calibri" w:cs="Calibri"/>
        </w:rPr>
        <w:t xml:space="preserve"> </w:t>
      </w:r>
      <w:r w:rsidRPr="005D31AD">
        <w:rPr>
          <w:rFonts w:ascii="Calibri" w:hAnsi="Calibri" w:cs="Calibri"/>
        </w:rPr>
        <w:t xml:space="preserve">5                   </w:t>
      </w:r>
      <w:r w:rsidR="00493B60">
        <w:rPr>
          <w:rFonts w:ascii="Calibri" w:hAnsi="Calibri" w:cs="Calibri"/>
        </w:rPr>
        <w:t xml:space="preserve"> </w:t>
      </w:r>
      <w:r w:rsidRPr="005D31AD">
        <w:rPr>
          <w:rFonts w:ascii="Calibri" w:hAnsi="Calibri" w:cs="Calibri"/>
        </w:rPr>
        <w:t xml:space="preserve">  </w:t>
      </w:r>
      <w:r w:rsidR="004B30F7">
        <w:rPr>
          <w:rFonts w:ascii="Calibri" w:hAnsi="Calibri" w:cs="Calibri"/>
        </w:rPr>
        <w:t xml:space="preserve"> </w:t>
      </w:r>
      <w:r w:rsidRPr="005D31AD">
        <w:rPr>
          <w:rFonts w:ascii="Calibri" w:hAnsi="Calibri" w:cs="Calibri"/>
        </w:rPr>
        <w:t xml:space="preserve">8                   </w:t>
      </w:r>
      <w:r w:rsidR="000A6F01">
        <w:rPr>
          <w:rFonts w:ascii="Calibri" w:hAnsi="Calibri" w:cs="Calibri"/>
        </w:rPr>
        <w:t xml:space="preserve"> </w:t>
      </w:r>
      <w:r w:rsidRPr="005D31AD">
        <w:rPr>
          <w:rFonts w:ascii="Calibri" w:hAnsi="Calibri" w:cs="Calibri"/>
        </w:rPr>
        <w:t xml:space="preserve"> </w:t>
      </w:r>
      <w:r w:rsidR="004B30F7">
        <w:rPr>
          <w:rFonts w:ascii="Calibri" w:hAnsi="Calibri" w:cs="Calibri"/>
        </w:rPr>
        <w:t xml:space="preserve"> </w:t>
      </w:r>
      <w:r w:rsidRPr="005D31AD">
        <w:rPr>
          <w:rFonts w:ascii="Calibri" w:hAnsi="Calibri" w:cs="Calibri"/>
        </w:rPr>
        <w:t xml:space="preserve">3                </w:t>
      </w:r>
      <w:r w:rsidR="00FE6BB1" w:rsidRPr="005D31AD">
        <w:rPr>
          <w:rFonts w:ascii="Calibri" w:hAnsi="Calibri" w:cs="Calibri"/>
        </w:rPr>
        <w:t xml:space="preserve"> +</w:t>
      </w:r>
      <w:r w:rsidRPr="005D31AD">
        <w:rPr>
          <w:rFonts w:ascii="Calibri" w:hAnsi="Calibri" w:cs="Calibri"/>
        </w:rPr>
        <w:t>30%</w:t>
      </w:r>
    </w:p>
    <w:p w14:paraId="6ED167DF" w14:textId="2F0819DB" w:rsidR="00564DCC" w:rsidRPr="005D31AD" w:rsidRDefault="00564DCC" w:rsidP="00624306">
      <w:pPr>
        <w:rPr>
          <w:rFonts w:ascii="Calibri" w:hAnsi="Calibri" w:cs="Calibri"/>
        </w:rPr>
      </w:pPr>
      <w:r w:rsidRPr="005D31AD">
        <w:rPr>
          <w:rFonts w:ascii="Calibri" w:hAnsi="Calibri" w:cs="Calibri"/>
        </w:rPr>
        <w:t xml:space="preserve">To talk to new people </w:t>
      </w:r>
      <w:r w:rsidRPr="005D31AD">
        <w:rPr>
          <w:rFonts w:ascii="Calibri" w:hAnsi="Calibri" w:cs="Calibri"/>
        </w:rPr>
        <w:tab/>
      </w:r>
      <w:r w:rsidRPr="005D31AD">
        <w:rPr>
          <w:rFonts w:ascii="Calibri" w:hAnsi="Calibri" w:cs="Calibri"/>
        </w:rPr>
        <w:tab/>
      </w:r>
      <w:r w:rsidRPr="005D31AD">
        <w:rPr>
          <w:rFonts w:ascii="Calibri" w:hAnsi="Calibri" w:cs="Calibri"/>
        </w:rPr>
        <w:tab/>
        <w:t xml:space="preserve">       </w:t>
      </w:r>
      <w:r w:rsidR="00092321">
        <w:rPr>
          <w:rFonts w:ascii="Calibri" w:hAnsi="Calibri" w:cs="Calibri"/>
        </w:rPr>
        <w:t xml:space="preserve">          </w:t>
      </w:r>
      <w:r w:rsidRPr="005D31AD">
        <w:rPr>
          <w:rFonts w:ascii="Calibri" w:hAnsi="Calibri" w:cs="Calibri"/>
        </w:rPr>
        <w:t xml:space="preserve"> </w:t>
      </w:r>
      <w:r w:rsidR="000A6F01">
        <w:rPr>
          <w:rFonts w:ascii="Calibri" w:hAnsi="Calibri" w:cs="Calibri"/>
        </w:rPr>
        <w:t xml:space="preserve">   </w:t>
      </w:r>
      <w:r w:rsidR="004B30F7">
        <w:rPr>
          <w:rFonts w:ascii="Calibri" w:hAnsi="Calibri" w:cs="Calibri"/>
        </w:rPr>
        <w:t xml:space="preserve"> </w:t>
      </w:r>
      <w:r w:rsidRPr="005D31AD">
        <w:rPr>
          <w:rFonts w:ascii="Calibri" w:hAnsi="Calibri" w:cs="Calibri"/>
        </w:rPr>
        <w:t xml:space="preserve">6                    </w:t>
      </w:r>
      <w:r w:rsidR="00493B60">
        <w:rPr>
          <w:rFonts w:ascii="Calibri" w:hAnsi="Calibri" w:cs="Calibri"/>
        </w:rPr>
        <w:t xml:space="preserve"> </w:t>
      </w:r>
      <w:r w:rsidRPr="005D31AD">
        <w:rPr>
          <w:rFonts w:ascii="Calibri" w:hAnsi="Calibri" w:cs="Calibri"/>
        </w:rPr>
        <w:t xml:space="preserve"> </w:t>
      </w:r>
      <w:r w:rsidR="004B30F7">
        <w:rPr>
          <w:rFonts w:ascii="Calibri" w:hAnsi="Calibri" w:cs="Calibri"/>
        </w:rPr>
        <w:t xml:space="preserve"> </w:t>
      </w:r>
      <w:r w:rsidRPr="005D31AD">
        <w:rPr>
          <w:rFonts w:ascii="Calibri" w:hAnsi="Calibri" w:cs="Calibri"/>
        </w:rPr>
        <w:t xml:space="preserve">9                    </w:t>
      </w:r>
      <w:r w:rsidR="004B30F7">
        <w:rPr>
          <w:rFonts w:ascii="Calibri" w:hAnsi="Calibri" w:cs="Calibri"/>
        </w:rPr>
        <w:t xml:space="preserve"> </w:t>
      </w:r>
      <w:r w:rsidRPr="005D31AD">
        <w:rPr>
          <w:rFonts w:ascii="Calibri" w:hAnsi="Calibri" w:cs="Calibri"/>
        </w:rPr>
        <w:t xml:space="preserve"> 3                </w:t>
      </w:r>
      <w:r w:rsidR="00FE6BB1" w:rsidRPr="005D31AD">
        <w:rPr>
          <w:rFonts w:ascii="Calibri" w:hAnsi="Calibri" w:cs="Calibri"/>
        </w:rPr>
        <w:t xml:space="preserve"> +</w:t>
      </w:r>
      <w:r w:rsidRPr="005D31AD">
        <w:rPr>
          <w:rFonts w:ascii="Calibri" w:hAnsi="Calibri" w:cs="Calibri"/>
        </w:rPr>
        <w:t>30%</w:t>
      </w:r>
    </w:p>
    <w:p w14:paraId="728ABB9D" w14:textId="64D4A0C7" w:rsidR="00564DCC" w:rsidRPr="005D31AD" w:rsidRDefault="00564DCC" w:rsidP="00624306">
      <w:pPr>
        <w:rPr>
          <w:rFonts w:ascii="Calibri" w:hAnsi="Calibri" w:cs="Calibri"/>
        </w:rPr>
      </w:pPr>
      <w:r w:rsidRPr="005D31AD">
        <w:rPr>
          <w:rFonts w:ascii="Calibri" w:hAnsi="Calibri" w:cs="Calibri"/>
        </w:rPr>
        <w:t xml:space="preserve">Making new friends </w:t>
      </w:r>
      <w:r w:rsidRPr="005D31AD">
        <w:rPr>
          <w:rFonts w:ascii="Calibri" w:hAnsi="Calibri" w:cs="Calibri"/>
        </w:rPr>
        <w:tab/>
      </w:r>
      <w:r w:rsidRPr="005D31AD">
        <w:rPr>
          <w:rFonts w:ascii="Calibri" w:hAnsi="Calibri" w:cs="Calibri"/>
        </w:rPr>
        <w:tab/>
      </w:r>
      <w:r w:rsidRPr="005D31AD">
        <w:rPr>
          <w:rFonts w:ascii="Calibri" w:hAnsi="Calibri" w:cs="Calibri"/>
        </w:rPr>
        <w:tab/>
      </w:r>
      <w:r w:rsidRPr="005D31AD">
        <w:rPr>
          <w:rFonts w:ascii="Calibri" w:hAnsi="Calibri" w:cs="Calibri"/>
        </w:rPr>
        <w:tab/>
        <w:t xml:space="preserve">   </w:t>
      </w:r>
      <w:r w:rsidR="00092321">
        <w:rPr>
          <w:rFonts w:ascii="Calibri" w:hAnsi="Calibri" w:cs="Calibri"/>
        </w:rPr>
        <w:t xml:space="preserve"> </w:t>
      </w:r>
      <w:r w:rsidRPr="005D31AD">
        <w:rPr>
          <w:rFonts w:ascii="Calibri" w:hAnsi="Calibri" w:cs="Calibri"/>
        </w:rPr>
        <w:t xml:space="preserve"> </w:t>
      </w:r>
      <w:r w:rsidR="000A6F01">
        <w:rPr>
          <w:rFonts w:ascii="Calibri" w:hAnsi="Calibri" w:cs="Calibri"/>
        </w:rPr>
        <w:t xml:space="preserve">  </w:t>
      </w:r>
      <w:r w:rsidR="004B30F7">
        <w:rPr>
          <w:rFonts w:ascii="Calibri" w:hAnsi="Calibri" w:cs="Calibri"/>
        </w:rPr>
        <w:t xml:space="preserve"> </w:t>
      </w:r>
      <w:r w:rsidR="000A6F01">
        <w:rPr>
          <w:rFonts w:ascii="Calibri" w:hAnsi="Calibri" w:cs="Calibri"/>
        </w:rPr>
        <w:t xml:space="preserve"> </w:t>
      </w:r>
      <w:r w:rsidRPr="005D31AD">
        <w:rPr>
          <w:rFonts w:ascii="Calibri" w:hAnsi="Calibri" w:cs="Calibri"/>
        </w:rPr>
        <w:t xml:space="preserve">9                   </w:t>
      </w:r>
      <w:r w:rsidR="00493B60">
        <w:rPr>
          <w:rFonts w:ascii="Calibri" w:hAnsi="Calibri" w:cs="Calibri"/>
        </w:rPr>
        <w:t xml:space="preserve"> </w:t>
      </w:r>
      <w:r w:rsidRPr="005D31AD">
        <w:rPr>
          <w:rFonts w:ascii="Calibri" w:hAnsi="Calibri" w:cs="Calibri"/>
        </w:rPr>
        <w:t xml:space="preserve"> </w:t>
      </w:r>
      <w:r w:rsidR="004B30F7">
        <w:rPr>
          <w:rFonts w:ascii="Calibri" w:hAnsi="Calibri" w:cs="Calibri"/>
        </w:rPr>
        <w:t xml:space="preserve"> </w:t>
      </w:r>
      <w:r w:rsidRPr="005D31AD">
        <w:rPr>
          <w:rFonts w:ascii="Calibri" w:hAnsi="Calibri" w:cs="Calibri"/>
        </w:rPr>
        <w:t xml:space="preserve">10                  </w:t>
      </w:r>
      <w:r w:rsidR="0010786F">
        <w:rPr>
          <w:rFonts w:ascii="Calibri" w:hAnsi="Calibri" w:cs="Calibri"/>
        </w:rPr>
        <w:t xml:space="preserve"> </w:t>
      </w:r>
      <w:r w:rsidR="004B30F7">
        <w:rPr>
          <w:rFonts w:ascii="Calibri" w:hAnsi="Calibri" w:cs="Calibri"/>
        </w:rPr>
        <w:t xml:space="preserve"> </w:t>
      </w:r>
      <w:r w:rsidR="000A6F01">
        <w:rPr>
          <w:rFonts w:ascii="Calibri" w:hAnsi="Calibri" w:cs="Calibri"/>
        </w:rPr>
        <w:t xml:space="preserve"> </w:t>
      </w:r>
      <w:r w:rsidRPr="005D31AD">
        <w:rPr>
          <w:rFonts w:ascii="Calibri" w:hAnsi="Calibri" w:cs="Calibri"/>
        </w:rPr>
        <w:t xml:space="preserve">1                 </w:t>
      </w:r>
      <w:r w:rsidR="00FE6BB1" w:rsidRPr="005D31AD">
        <w:rPr>
          <w:rFonts w:ascii="Calibri" w:hAnsi="Calibri" w:cs="Calibri"/>
        </w:rPr>
        <w:t>+</w:t>
      </w:r>
      <w:r w:rsidRPr="005D31AD">
        <w:rPr>
          <w:rFonts w:ascii="Calibri" w:hAnsi="Calibri" w:cs="Calibri"/>
        </w:rPr>
        <w:t xml:space="preserve">10%                        </w:t>
      </w:r>
    </w:p>
    <w:p w14:paraId="4F4C5B90" w14:textId="1391ECC5" w:rsidR="00564DCC" w:rsidRPr="005D31AD" w:rsidRDefault="00564DCC" w:rsidP="004B30F7">
      <w:pPr>
        <w:tabs>
          <w:tab w:val="left" w:pos="4820"/>
        </w:tabs>
        <w:rPr>
          <w:rFonts w:ascii="Calibri" w:hAnsi="Calibri" w:cs="Calibri"/>
        </w:rPr>
      </w:pPr>
      <w:r w:rsidRPr="005D31AD">
        <w:rPr>
          <w:rFonts w:ascii="Calibri" w:hAnsi="Calibri" w:cs="Calibri"/>
        </w:rPr>
        <w:lastRenderedPageBreak/>
        <w:t>Hope for people to like me</w:t>
      </w:r>
      <w:r w:rsidR="004B30F7">
        <w:rPr>
          <w:rFonts w:ascii="Calibri" w:hAnsi="Calibri" w:cs="Calibri"/>
        </w:rPr>
        <w:t xml:space="preserve">                                     </w:t>
      </w:r>
      <w:r w:rsidR="000A6F01">
        <w:rPr>
          <w:rFonts w:ascii="Calibri" w:hAnsi="Calibri" w:cs="Calibri"/>
        </w:rPr>
        <w:t xml:space="preserve"> </w:t>
      </w:r>
      <w:r w:rsidRPr="005D31AD">
        <w:rPr>
          <w:rFonts w:ascii="Calibri" w:hAnsi="Calibri" w:cs="Calibri"/>
        </w:rPr>
        <w:t xml:space="preserve">  </w:t>
      </w:r>
      <w:r w:rsidR="000A6F01">
        <w:rPr>
          <w:rFonts w:ascii="Calibri" w:hAnsi="Calibri" w:cs="Calibri"/>
        </w:rPr>
        <w:t xml:space="preserve"> </w:t>
      </w:r>
      <w:r w:rsidRPr="005D31AD">
        <w:rPr>
          <w:rFonts w:ascii="Calibri" w:hAnsi="Calibri" w:cs="Calibri"/>
        </w:rPr>
        <w:t xml:space="preserve">7                   </w:t>
      </w:r>
      <w:r w:rsidR="00493B60">
        <w:rPr>
          <w:rFonts w:ascii="Calibri" w:hAnsi="Calibri" w:cs="Calibri"/>
        </w:rPr>
        <w:t xml:space="preserve"> </w:t>
      </w:r>
      <w:r w:rsidR="000A6F01">
        <w:rPr>
          <w:rFonts w:ascii="Calibri" w:hAnsi="Calibri" w:cs="Calibri"/>
        </w:rPr>
        <w:t xml:space="preserve">  </w:t>
      </w:r>
      <w:r w:rsidR="004B30F7">
        <w:rPr>
          <w:rFonts w:ascii="Calibri" w:hAnsi="Calibri" w:cs="Calibri"/>
        </w:rPr>
        <w:t xml:space="preserve"> </w:t>
      </w:r>
      <w:r w:rsidRPr="005D31AD">
        <w:rPr>
          <w:rFonts w:ascii="Calibri" w:hAnsi="Calibri" w:cs="Calibri"/>
        </w:rPr>
        <w:t xml:space="preserve">9                      </w:t>
      </w:r>
      <w:r w:rsidR="004B30F7">
        <w:rPr>
          <w:rFonts w:ascii="Calibri" w:hAnsi="Calibri" w:cs="Calibri"/>
        </w:rPr>
        <w:t xml:space="preserve"> </w:t>
      </w:r>
      <w:r w:rsidRPr="005D31AD">
        <w:rPr>
          <w:rFonts w:ascii="Calibri" w:hAnsi="Calibri" w:cs="Calibri"/>
        </w:rPr>
        <w:t xml:space="preserve">2                </w:t>
      </w:r>
      <w:r w:rsidR="00FE6BB1" w:rsidRPr="005D31AD">
        <w:rPr>
          <w:rFonts w:ascii="Calibri" w:hAnsi="Calibri" w:cs="Calibri"/>
        </w:rPr>
        <w:t>+</w:t>
      </w:r>
      <w:r w:rsidRPr="005D31AD">
        <w:rPr>
          <w:rFonts w:ascii="Calibri" w:hAnsi="Calibri" w:cs="Calibri"/>
        </w:rPr>
        <w:t>20%</w:t>
      </w:r>
    </w:p>
    <w:p w14:paraId="1AC30A91" w14:textId="3D8E01E2" w:rsidR="00564DCC" w:rsidRPr="005D31AD" w:rsidRDefault="00564DCC" w:rsidP="00624306">
      <w:pPr>
        <w:rPr>
          <w:rFonts w:ascii="Calibri" w:hAnsi="Calibri" w:cs="Calibri"/>
          <w:b/>
          <w:bCs/>
        </w:rPr>
      </w:pPr>
      <w:r w:rsidRPr="005D31AD">
        <w:rPr>
          <w:rFonts w:ascii="Calibri" w:hAnsi="Calibri" w:cs="Calibri"/>
          <w:b/>
          <w:bCs/>
        </w:rPr>
        <w:t xml:space="preserve">To </w:t>
      </w:r>
      <w:r w:rsidR="00FA2EC3" w:rsidRPr="005D31AD">
        <w:rPr>
          <w:rFonts w:ascii="Calibri" w:hAnsi="Calibri" w:cs="Calibri"/>
          <w:b/>
          <w:bCs/>
        </w:rPr>
        <w:t>participate</w:t>
      </w:r>
      <w:r w:rsidR="00197BBC" w:rsidRPr="005D31AD">
        <w:rPr>
          <w:rFonts w:ascii="Calibri" w:hAnsi="Calibri" w:cs="Calibri"/>
          <w:b/>
          <w:bCs/>
        </w:rPr>
        <w:t xml:space="preserve"> an</w:t>
      </w:r>
      <w:r w:rsidR="009C415C" w:rsidRPr="005D31AD">
        <w:rPr>
          <w:rFonts w:ascii="Calibri" w:hAnsi="Calibri" w:cs="Calibri"/>
          <w:b/>
          <w:bCs/>
        </w:rPr>
        <w:t xml:space="preserve">d </w:t>
      </w:r>
      <w:r w:rsidR="00197BBC" w:rsidRPr="005D31AD">
        <w:rPr>
          <w:rFonts w:ascii="Calibri" w:hAnsi="Calibri" w:cs="Calibri"/>
          <w:b/>
          <w:bCs/>
        </w:rPr>
        <w:t>achieve</w:t>
      </w:r>
      <w:r w:rsidR="00C802B4" w:rsidRPr="005D31AD">
        <w:rPr>
          <w:rFonts w:ascii="Calibri" w:hAnsi="Calibri" w:cs="Calibri"/>
          <w:b/>
          <w:bCs/>
        </w:rPr>
        <w:t xml:space="preserve"> for self </w:t>
      </w:r>
      <w:r w:rsidRPr="005D31AD">
        <w:rPr>
          <w:rFonts w:ascii="Calibri" w:hAnsi="Calibri" w:cs="Calibri"/>
          <w:b/>
          <w:bCs/>
        </w:rPr>
        <w:t xml:space="preserve"> </w:t>
      </w:r>
    </w:p>
    <w:p w14:paraId="4779147F" w14:textId="3A5498E5" w:rsidR="00564DCC" w:rsidRPr="005D31AD" w:rsidRDefault="00564DCC" w:rsidP="00624306">
      <w:pPr>
        <w:rPr>
          <w:rFonts w:ascii="Calibri" w:hAnsi="Calibri" w:cs="Calibri"/>
        </w:rPr>
      </w:pPr>
      <w:r w:rsidRPr="005D31AD">
        <w:rPr>
          <w:rFonts w:ascii="Calibri" w:hAnsi="Calibri" w:cs="Calibri"/>
        </w:rPr>
        <w:t xml:space="preserve">To come out of my house to come to group     </w:t>
      </w:r>
      <w:r w:rsidR="004B30F7">
        <w:rPr>
          <w:rFonts w:ascii="Calibri" w:hAnsi="Calibri" w:cs="Calibri"/>
        </w:rPr>
        <w:t xml:space="preserve"> </w:t>
      </w:r>
      <w:r w:rsidRPr="005D31AD">
        <w:rPr>
          <w:rFonts w:ascii="Calibri" w:hAnsi="Calibri" w:cs="Calibri"/>
        </w:rPr>
        <w:t xml:space="preserve"> </w:t>
      </w:r>
      <w:r w:rsidR="00CB6AE3">
        <w:rPr>
          <w:rFonts w:ascii="Calibri" w:hAnsi="Calibri" w:cs="Calibri"/>
        </w:rPr>
        <w:t xml:space="preserve">    </w:t>
      </w:r>
      <w:r w:rsidRPr="005D31AD">
        <w:rPr>
          <w:rFonts w:ascii="Calibri" w:hAnsi="Calibri" w:cs="Calibri"/>
        </w:rPr>
        <w:t xml:space="preserve"> 5                     </w:t>
      </w:r>
      <w:r w:rsidR="0010786F">
        <w:rPr>
          <w:rFonts w:ascii="Calibri" w:hAnsi="Calibri" w:cs="Calibri"/>
        </w:rPr>
        <w:t xml:space="preserve"> </w:t>
      </w:r>
      <w:r w:rsidRPr="005D31AD">
        <w:rPr>
          <w:rFonts w:ascii="Calibri" w:hAnsi="Calibri" w:cs="Calibri"/>
        </w:rPr>
        <w:t xml:space="preserve">9                     </w:t>
      </w:r>
      <w:r w:rsidR="0010786F">
        <w:rPr>
          <w:rFonts w:ascii="Calibri" w:hAnsi="Calibri" w:cs="Calibri"/>
        </w:rPr>
        <w:t xml:space="preserve"> </w:t>
      </w:r>
      <w:r w:rsidRPr="005D31AD">
        <w:rPr>
          <w:rFonts w:ascii="Calibri" w:hAnsi="Calibri" w:cs="Calibri"/>
        </w:rPr>
        <w:t xml:space="preserve">4                </w:t>
      </w:r>
      <w:r w:rsidR="00FE6BB1" w:rsidRPr="005D31AD">
        <w:rPr>
          <w:rFonts w:ascii="Calibri" w:hAnsi="Calibri" w:cs="Calibri"/>
        </w:rPr>
        <w:t xml:space="preserve"> +</w:t>
      </w:r>
      <w:r w:rsidRPr="005D31AD">
        <w:rPr>
          <w:rFonts w:ascii="Calibri" w:hAnsi="Calibri" w:cs="Calibri"/>
        </w:rPr>
        <w:t>40%</w:t>
      </w:r>
    </w:p>
    <w:p w14:paraId="0B143258" w14:textId="25B6F4D2" w:rsidR="00564DCC" w:rsidRPr="005D31AD" w:rsidRDefault="00564DCC" w:rsidP="00624306">
      <w:pPr>
        <w:rPr>
          <w:rFonts w:ascii="Calibri" w:hAnsi="Calibri" w:cs="Calibri"/>
        </w:rPr>
      </w:pPr>
      <w:r w:rsidRPr="005D31AD">
        <w:rPr>
          <w:rFonts w:ascii="Calibri" w:hAnsi="Calibri" w:cs="Calibri"/>
        </w:rPr>
        <w:t xml:space="preserve">To go outside more </w:t>
      </w:r>
      <w:r w:rsidRPr="005D31AD">
        <w:rPr>
          <w:rFonts w:ascii="Calibri" w:hAnsi="Calibri" w:cs="Calibri"/>
        </w:rPr>
        <w:tab/>
      </w:r>
      <w:r w:rsidRPr="005D31AD">
        <w:rPr>
          <w:rFonts w:ascii="Calibri" w:hAnsi="Calibri" w:cs="Calibri"/>
        </w:rPr>
        <w:tab/>
      </w:r>
      <w:r w:rsidRPr="005D31AD">
        <w:rPr>
          <w:rFonts w:ascii="Calibri" w:hAnsi="Calibri" w:cs="Calibri"/>
        </w:rPr>
        <w:tab/>
      </w:r>
      <w:r w:rsidRPr="005D31AD">
        <w:rPr>
          <w:rFonts w:ascii="Calibri" w:hAnsi="Calibri" w:cs="Calibri"/>
        </w:rPr>
        <w:tab/>
        <w:t xml:space="preserve">   </w:t>
      </w:r>
      <w:r w:rsidR="00DC0CC5">
        <w:rPr>
          <w:rFonts w:ascii="Calibri" w:hAnsi="Calibri" w:cs="Calibri"/>
        </w:rPr>
        <w:t xml:space="preserve">   </w:t>
      </w:r>
      <w:r w:rsidR="004B30F7">
        <w:rPr>
          <w:rFonts w:ascii="Calibri" w:hAnsi="Calibri" w:cs="Calibri"/>
        </w:rPr>
        <w:t xml:space="preserve"> </w:t>
      </w:r>
      <w:r w:rsidR="00092321">
        <w:rPr>
          <w:rFonts w:ascii="Calibri" w:hAnsi="Calibri" w:cs="Calibri"/>
        </w:rPr>
        <w:t xml:space="preserve"> </w:t>
      </w:r>
      <w:r w:rsidRPr="005D31AD">
        <w:rPr>
          <w:rFonts w:ascii="Calibri" w:hAnsi="Calibri" w:cs="Calibri"/>
        </w:rPr>
        <w:t xml:space="preserve"> 2                     </w:t>
      </w:r>
      <w:r w:rsidR="0010786F">
        <w:rPr>
          <w:rFonts w:ascii="Calibri" w:hAnsi="Calibri" w:cs="Calibri"/>
        </w:rPr>
        <w:t xml:space="preserve"> </w:t>
      </w:r>
      <w:r w:rsidRPr="005D31AD">
        <w:rPr>
          <w:rFonts w:ascii="Calibri" w:hAnsi="Calibri" w:cs="Calibri"/>
        </w:rPr>
        <w:t xml:space="preserve">4                     </w:t>
      </w:r>
      <w:r w:rsidR="0010786F">
        <w:rPr>
          <w:rFonts w:ascii="Calibri" w:hAnsi="Calibri" w:cs="Calibri"/>
        </w:rPr>
        <w:t xml:space="preserve"> </w:t>
      </w:r>
      <w:r w:rsidRPr="005D31AD">
        <w:rPr>
          <w:rFonts w:ascii="Calibri" w:hAnsi="Calibri" w:cs="Calibri"/>
        </w:rPr>
        <w:t xml:space="preserve">2               </w:t>
      </w:r>
      <w:r w:rsidR="00926B55">
        <w:rPr>
          <w:rFonts w:ascii="Calibri" w:hAnsi="Calibri" w:cs="Calibri"/>
        </w:rPr>
        <w:t xml:space="preserve"> </w:t>
      </w:r>
      <w:r w:rsidRPr="005D31AD">
        <w:rPr>
          <w:rFonts w:ascii="Calibri" w:hAnsi="Calibri" w:cs="Calibri"/>
        </w:rPr>
        <w:t xml:space="preserve"> </w:t>
      </w:r>
      <w:r w:rsidR="00FE6BB1" w:rsidRPr="005D31AD">
        <w:rPr>
          <w:rFonts w:ascii="Calibri" w:hAnsi="Calibri" w:cs="Calibri"/>
        </w:rPr>
        <w:t>+</w:t>
      </w:r>
      <w:r w:rsidRPr="005D31AD">
        <w:rPr>
          <w:rFonts w:ascii="Calibri" w:hAnsi="Calibri" w:cs="Calibri"/>
        </w:rPr>
        <w:t>20%</w:t>
      </w:r>
    </w:p>
    <w:p w14:paraId="20DC0428" w14:textId="0DDC3A39" w:rsidR="00564DCC" w:rsidRPr="005D31AD" w:rsidRDefault="00564DCC" w:rsidP="00624306">
      <w:pPr>
        <w:rPr>
          <w:rFonts w:ascii="Calibri" w:hAnsi="Calibri" w:cs="Calibri"/>
        </w:rPr>
      </w:pPr>
      <w:r w:rsidRPr="005D31AD">
        <w:rPr>
          <w:rFonts w:ascii="Calibri" w:hAnsi="Calibri" w:cs="Calibri"/>
        </w:rPr>
        <w:t xml:space="preserve">To have fun with everyone in the group            </w:t>
      </w:r>
      <w:r w:rsidR="004B30F7">
        <w:rPr>
          <w:rFonts w:ascii="Calibri" w:hAnsi="Calibri" w:cs="Calibri"/>
        </w:rPr>
        <w:t xml:space="preserve"> </w:t>
      </w:r>
      <w:r w:rsidRPr="005D31AD">
        <w:rPr>
          <w:rFonts w:ascii="Calibri" w:hAnsi="Calibri" w:cs="Calibri"/>
        </w:rPr>
        <w:t xml:space="preserve">  </w:t>
      </w:r>
      <w:r w:rsidR="00DC0CC5">
        <w:rPr>
          <w:rFonts w:ascii="Calibri" w:hAnsi="Calibri" w:cs="Calibri"/>
        </w:rPr>
        <w:t xml:space="preserve">   </w:t>
      </w:r>
      <w:r w:rsidRPr="005D31AD">
        <w:rPr>
          <w:rFonts w:ascii="Calibri" w:hAnsi="Calibri" w:cs="Calibri"/>
        </w:rPr>
        <w:t xml:space="preserve">9                 </w:t>
      </w:r>
      <w:r w:rsidR="00092321">
        <w:rPr>
          <w:rFonts w:ascii="Calibri" w:hAnsi="Calibri" w:cs="Calibri"/>
        </w:rPr>
        <w:t xml:space="preserve"> </w:t>
      </w:r>
      <w:r w:rsidRPr="005D31AD">
        <w:rPr>
          <w:rFonts w:ascii="Calibri" w:hAnsi="Calibri" w:cs="Calibri"/>
        </w:rPr>
        <w:t xml:space="preserve"> </w:t>
      </w:r>
      <w:r w:rsidR="00493B60">
        <w:rPr>
          <w:rFonts w:ascii="Calibri" w:hAnsi="Calibri" w:cs="Calibri"/>
        </w:rPr>
        <w:t xml:space="preserve"> </w:t>
      </w:r>
      <w:r w:rsidRPr="005D31AD">
        <w:rPr>
          <w:rFonts w:ascii="Calibri" w:hAnsi="Calibri" w:cs="Calibri"/>
        </w:rPr>
        <w:t xml:space="preserve"> 10                </w:t>
      </w:r>
      <w:r w:rsidR="0010786F">
        <w:rPr>
          <w:rFonts w:ascii="Calibri" w:hAnsi="Calibri" w:cs="Calibri"/>
        </w:rPr>
        <w:t xml:space="preserve"> </w:t>
      </w:r>
      <w:r w:rsidRPr="005D31AD">
        <w:rPr>
          <w:rFonts w:ascii="Calibri" w:hAnsi="Calibri" w:cs="Calibri"/>
        </w:rPr>
        <w:t xml:space="preserve">    1              </w:t>
      </w:r>
      <w:r w:rsidR="00926B55">
        <w:rPr>
          <w:rFonts w:ascii="Calibri" w:hAnsi="Calibri" w:cs="Calibri"/>
        </w:rPr>
        <w:t xml:space="preserve"> </w:t>
      </w:r>
      <w:r w:rsidRPr="005D31AD">
        <w:rPr>
          <w:rFonts w:ascii="Calibri" w:hAnsi="Calibri" w:cs="Calibri"/>
        </w:rPr>
        <w:t xml:space="preserve">  </w:t>
      </w:r>
      <w:r w:rsidR="00FE6BB1" w:rsidRPr="005D31AD">
        <w:rPr>
          <w:rFonts w:ascii="Calibri" w:hAnsi="Calibri" w:cs="Calibri"/>
        </w:rPr>
        <w:t>+</w:t>
      </w:r>
      <w:r w:rsidRPr="005D31AD">
        <w:rPr>
          <w:rFonts w:ascii="Calibri" w:hAnsi="Calibri" w:cs="Calibri"/>
        </w:rPr>
        <w:t>10%</w:t>
      </w:r>
    </w:p>
    <w:p w14:paraId="63188EBB" w14:textId="5E09CC5C" w:rsidR="0091000D" w:rsidRPr="005D31AD" w:rsidRDefault="0091000D" w:rsidP="00624306">
      <w:pPr>
        <w:rPr>
          <w:rFonts w:ascii="Calibri" w:hAnsi="Calibri" w:cs="Calibri"/>
        </w:rPr>
      </w:pPr>
      <w:r w:rsidRPr="005D31AD">
        <w:rPr>
          <w:rFonts w:ascii="Calibri" w:hAnsi="Calibri" w:cs="Calibri"/>
        </w:rPr>
        <w:t xml:space="preserve">To get the confidence to publish poetry            </w:t>
      </w:r>
      <w:r w:rsidR="00926B55">
        <w:rPr>
          <w:rFonts w:ascii="Calibri" w:hAnsi="Calibri" w:cs="Calibri"/>
        </w:rPr>
        <w:t xml:space="preserve">   </w:t>
      </w:r>
      <w:r w:rsidRPr="005D31AD">
        <w:rPr>
          <w:rFonts w:ascii="Calibri" w:hAnsi="Calibri" w:cs="Calibri"/>
        </w:rPr>
        <w:t xml:space="preserve"> </w:t>
      </w:r>
      <w:r w:rsidR="00092321">
        <w:rPr>
          <w:rFonts w:ascii="Calibri" w:hAnsi="Calibri" w:cs="Calibri"/>
        </w:rPr>
        <w:t xml:space="preserve"> </w:t>
      </w:r>
      <w:r w:rsidRPr="005D31AD">
        <w:rPr>
          <w:rFonts w:ascii="Calibri" w:hAnsi="Calibri" w:cs="Calibri"/>
        </w:rPr>
        <w:t xml:space="preserve"> 2                   </w:t>
      </w:r>
      <w:r w:rsidR="00493B60">
        <w:rPr>
          <w:rFonts w:ascii="Calibri" w:hAnsi="Calibri" w:cs="Calibri"/>
        </w:rPr>
        <w:t xml:space="preserve"> </w:t>
      </w:r>
      <w:r w:rsidRPr="005D31AD">
        <w:rPr>
          <w:rFonts w:ascii="Calibri" w:hAnsi="Calibri" w:cs="Calibri"/>
        </w:rPr>
        <w:t xml:space="preserve">  6               </w:t>
      </w:r>
      <w:r w:rsidR="004B30F7">
        <w:rPr>
          <w:rFonts w:ascii="Calibri" w:hAnsi="Calibri" w:cs="Calibri"/>
        </w:rPr>
        <w:t xml:space="preserve"> </w:t>
      </w:r>
      <w:r w:rsidRPr="005D31AD">
        <w:rPr>
          <w:rFonts w:ascii="Calibri" w:hAnsi="Calibri" w:cs="Calibri"/>
        </w:rPr>
        <w:t xml:space="preserve">      4           </w:t>
      </w:r>
      <w:r w:rsidR="00926B55">
        <w:rPr>
          <w:rFonts w:ascii="Calibri" w:hAnsi="Calibri" w:cs="Calibri"/>
        </w:rPr>
        <w:t xml:space="preserve">   </w:t>
      </w:r>
      <w:r w:rsidRPr="005D31AD">
        <w:rPr>
          <w:rFonts w:ascii="Calibri" w:hAnsi="Calibri" w:cs="Calibri"/>
        </w:rPr>
        <w:t xml:space="preserve">    +40%</w:t>
      </w:r>
    </w:p>
    <w:p w14:paraId="402899F7" w14:textId="06A0A63E" w:rsidR="0091000D" w:rsidRPr="005D31AD" w:rsidRDefault="0091000D" w:rsidP="00624306">
      <w:pPr>
        <w:rPr>
          <w:rFonts w:ascii="Calibri" w:hAnsi="Calibri" w:cs="Calibri"/>
        </w:rPr>
      </w:pPr>
      <w:r w:rsidRPr="005D31AD">
        <w:rPr>
          <w:rFonts w:ascii="Calibri" w:hAnsi="Calibri" w:cs="Calibri"/>
        </w:rPr>
        <w:t xml:space="preserve">To go to college </w:t>
      </w:r>
      <w:r w:rsidRPr="005D31AD">
        <w:rPr>
          <w:rFonts w:ascii="Calibri" w:hAnsi="Calibri" w:cs="Calibri"/>
        </w:rPr>
        <w:tab/>
      </w:r>
      <w:r w:rsidRPr="005D31AD">
        <w:rPr>
          <w:rFonts w:ascii="Calibri" w:hAnsi="Calibri" w:cs="Calibri"/>
        </w:rPr>
        <w:tab/>
      </w:r>
      <w:r w:rsidRPr="005D31AD">
        <w:rPr>
          <w:rFonts w:ascii="Calibri" w:hAnsi="Calibri" w:cs="Calibri"/>
        </w:rPr>
        <w:tab/>
      </w:r>
      <w:r w:rsidRPr="005D31AD">
        <w:rPr>
          <w:rFonts w:ascii="Calibri" w:hAnsi="Calibri" w:cs="Calibri"/>
        </w:rPr>
        <w:tab/>
      </w:r>
      <w:r w:rsidR="00926B55">
        <w:rPr>
          <w:rFonts w:ascii="Calibri" w:hAnsi="Calibri" w:cs="Calibri"/>
        </w:rPr>
        <w:t xml:space="preserve">   </w:t>
      </w:r>
      <w:r w:rsidRPr="005D31AD">
        <w:rPr>
          <w:rFonts w:ascii="Calibri" w:hAnsi="Calibri" w:cs="Calibri"/>
        </w:rPr>
        <w:t xml:space="preserve">      0                 </w:t>
      </w:r>
      <w:r w:rsidR="00493B60">
        <w:rPr>
          <w:rFonts w:ascii="Calibri" w:hAnsi="Calibri" w:cs="Calibri"/>
        </w:rPr>
        <w:t xml:space="preserve"> </w:t>
      </w:r>
      <w:r w:rsidRPr="005D31AD">
        <w:rPr>
          <w:rFonts w:ascii="Calibri" w:hAnsi="Calibri" w:cs="Calibri"/>
        </w:rPr>
        <w:t xml:space="preserve">    3             </w:t>
      </w:r>
      <w:r w:rsidR="004B30F7">
        <w:rPr>
          <w:rFonts w:ascii="Calibri" w:hAnsi="Calibri" w:cs="Calibri"/>
        </w:rPr>
        <w:t xml:space="preserve"> </w:t>
      </w:r>
      <w:r w:rsidRPr="005D31AD">
        <w:rPr>
          <w:rFonts w:ascii="Calibri" w:hAnsi="Calibri" w:cs="Calibri"/>
        </w:rPr>
        <w:t xml:space="preserve">        3           </w:t>
      </w:r>
      <w:r w:rsidR="0004045D">
        <w:rPr>
          <w:rFonts w:ascii="Calibri" w:hAnsi="Calibri" w:cs="Calibri"/>
        </w:rPr>
        <w:t xml:space="preserve"> </w:t>
      </w:r>
      <w:r w:rsidRPr="005D31AD">
        <w:rPr>
          <w:rFonts w:ascii="Calibri" w:hAnsi="Calibri" w:cs="Calibri"/>
        </w:rPr>
        <w:t xml:space="preserve">     +30% </w:t>
      </w:r>
    </w:p>
    <w:p w14:paraId="70A76022" w14:textId="5C163B83" w:rsidR="0091000D" w:rsidRPr="005D31AD" w:rsidRDefault="0091000D" w:rsidP="00624306">
      <w:pPr>
        <w:rPr>
          <w:rFonts w:ascii="Calibri" w:hAnsi="Calibri" w:cs="Calibri"/>
        </w:rPr>
      </w:pPr>
      <w:r w:rsidRPr="005D31AD">
        <w:rPr>
          <w:rFonts w:ascii="Calibri" w:hAnsi="Calibri" w:cs="Calibri"/>
        </w:rPr>
        <w:t xml:space="preserve">To see a bright future for myself  </w:t>
      </w:r>
      <w:r w:rsidRPr="005D31AD">
        <w:rPr>
          <w:rFonts w:ascii="Calibri" w:hAnsi="Calibri" w:cs="Calibri"/>
        </w:rPr>
        <w:tab/>
      </w:r>
      <w:r w:rsidRPr="005D31AD">
        <w:rPr>
          <w:rFonts w:ascii="Calibri" w:hAnsi="Calibri" w:cs="Calibri"/>
        </w:rPr>
        <w:tab/>
      </w:r>
      <w:r w:rsidR="00926B55">
        <w:rPr>
          <w:rFonts w:ascii="Calibri" w:hAnsi="Calibri" w:cs="Calibri"/>
        </w:rPr>
        <w:t xml:space="preserve">   </w:t>
      </w:r>
      <w:r w:rsidRPr="005D31AD">
        <w:rPr>
          <w:rFonts w:ascii="Calibri" w:hAnsi="Calibri" w:cs="Calibri"/>
        </w:rPr>
        <w:t xml:space="preserve">      2                      6             </w:t>
      </w:r>
      <w:r w:rsidR="004B30F7">
        <w:rPr>
          <w:rFonts w:ascii="Calibri" w:hAnsi="Calibri" w:cs="Calibri"/>
        </w:rPr>
        <w:t xml:space="preserve"> </w:t>
      </w:r>
      <w:r w:rsidRPr="005D31AD">
        <w:rPr>
          <w:rFonts w:ascii="Calibri" w:hAnsi="Calibri" w:cs="Calibri"/>
        </w:rPr>
        <w:t xml:space="preserve">        4           </w:t>
      </w:r>
      <w:r w:rsidR="0004045D">
        <w:rPr>
          <w:rFonts w:ascii="Calibri" w:hAnsi="Calibri" w:cs="Calibri"/>
        </w:rPr>
        <w:t xml:space="preserve"> </w:t>
      </w:r>
      <w:r w:rsidRPr="005D31AD">
        <w:rPr>
          <w:rFonts w:ascii="Calibri" w:hAnsi="Calibri" w:cs="Calibri"/>
        </w:rPr>
        <w:t xml:space="preserve">     +40%</w:t>
      </w:r>
    </w:p>
    <w:p w14:paraId="601FFC86" w14:textId="5BB0DC1C" w:rsidR="0091000D" w:rsidRPr="005D31AD" w:rsidRDefault="0091000D" w:rsidP="00624306">
      <w:pPr>
        <w:rPr>
          <w:rFonts w:ascii="Calibri" w:hAnsi="Calibri" w:cs="Calibri"/>
        </w:rPr>
      </w:pPr>
      <w:r w:rsidRPr="005D31AD">
        <w:rPr>
          <w:rFonts w:ascii="Calibri" w:hAnsi="Calibri" w:cs="Calibri"/>
        </w:rPr>
        <w:t xml:space="preserve">To do extra things outside college                </w:t>
      </w:r>
      <w:r w:rsidR="00926B55">
        <w:rPr>
          <w:rFonts w:ascii="Calibri" w:hAnsi="Calibri" w:cs="Calibri"/>
        </w:rPr>
        <w:t xml:space="preserve">   </w:t>
      </w:r>
      <w:r w:rsidRPr="005D31AD">
        <w:rPr>
          <w:rFonts w:ascii="Calibri" w:hAnsi="Calibri" w:cs="Calibri"/>
        </w:rPr>
        <w:t xml:space="preserve">          9                    10      </w:t>
      </w:r>
      <w:r w:rsidR="0010786F">
        <w:rPr>
          <w:rFonts w:ascii="Calibri" w:hAnsi="Calibri" w:cs="Calibri"/>
        </w:rPr>
        <w:t xml:space="preserve">  </w:t>
      </w:r>
      <w:r w:rsidRPr="005D31AD">
        <w:rPr>
          <w:rFonts w:ascii="Calibri" w:hAnsi="Calibri" w:cs="Calibri"/>
        </w:rPr>
        <w:t xml:space="preserve">    </w:t>
      </w:r>
      <w:r w:rsidR="004B30F7">
        <w:rPr>
          <w:rFonts w:ascii="Calibri" w:hAnsi="Calibri" w:cs="Calibri"/>
        </w:rPr>
        <w:t xml:space="preserve"> </w:t>
      </w:r>
      <w:r w:rsidRPr="005D31AD">
        <w:rPr>
          <w:rFonts w:ascii="Calibri" w:hAnsi="Calibri" w:cs="Calibri"/>
        </w:rPr>
        <w:t xml:space="preserve">         1                +10%</w:t>
      </w:r>
    </w:p>
    <w:p w14:paraId="38F9B5AF" w14:textId="0ED9A657" w:rsidR="00564DCC" w:rsidRPr="005D31AD" w:rsidRDefault="002C09C7" w:rsidP="00624306">
      <w:pPr>
        <w:rPr>
          <w:rFonts w:ascii="Calibri" w:hAnsi="Calibri" w:cs="Calibri"/>
        </w:rPr>
      </w:pPr>
      <w:r w:rsidRPr="005D31AD">
        <w:rPr>
          <w:rFonts w:ascii="Calibri" w:hAnsi="Calibri" w:cs="Calibri"/>
        </w:rPr>
        <w:t>Not to be</w:t>
      </w:r>
      <w:r w:rsidR="00564DCC" w:rsidRPr="005D31AD">
        <w:rPr>
          <w:rFonts w:ascii="Calibri" w:hAnsi="Calibri" w:cs="Calibri"/>
        </w:rPr>
        <w:t xml:space="preserve"> worried about starting school </w:t>
      </w:r>
      <w:r w:rsidR="00564DCC" w:rsidRPr="005D31AD">
        <w:rPr>
          <w:rFonts w:ascii="Calibri" w:hAnsi="Calibri" w:cs="Calibri"/>
        </w:rPr>
        <w:tab/>
        <w:t xml:space="preserve"> </w:t>
      </w:r>
      <w:r w:rsidR="00926B55">
        <w:rPr>
          <w:rFonts w:ascii="Calibri" w:hAnsi="Calibri" w:cs="Calibri"/>
        </w:rPr>
        <w:t xml:space="preserve">   </w:t>
      </w:r>
      <w:r w:rsidR="00564DCC" w:rsidRPr="005D31AD">
        <w:rPr>
          <w:rFonts w:ascii="Calibri" w:hAnsi="Calibri" w:cs="Calibri"/>
        </w:rPr>
        <w:t xml:space="preserve">     7               </w:t>
      </w:r>
      <w:r w:rsidR="00493B60">
        <w:rPr>
          <w:rFonts w:ascii="Calibri" w:hAnsi="Calibri" w:cs="Calibri"/>
        </w:rPr>
        <w:t xml:space="preserve"> </w:t>
      </w:r>
      <w:r w:rsidR="00564DCC" w:rsidRPr="005D31AD">
        <w:rPr>
          <w:rFonts w:ascii="Calibri" w:hAnsi="Calibri" w:cs="Calibri"/>
        </w:rPr>
        <w:t xml:space="preserve">      9             </w:t>
      </w:r>
      <w:r w:rsidR="004B30F7">
        <w:rPr>
          <w:rFonts w:ascii="Calibri" w:hAnsi="Calibri" w:cs="Calibri"/>
        </w:rPr>
        <w:t xml:space="preserve"> </w:t>
      </w:r>
      <w:r w:rsidR="00564DCC" w:rsidRPr="005D31AD">
        <w:rPr>
          <w:rFonts w:ascii="Calibri" w:hAnsi="Calibri" w:cs="Calibri"/>
        </w:rPr>
        <w:t xml:space="preserve">         2                </w:t>
      </w:r>
      <w:r w:rsidR="00FE6BB1" w:rsidRPr="005D31AD">
        <w:rPr>
          <w:rFonts w:ascii="Calibri" w:hAnsi="Calibri" w:cs="Calibri"/>
        </w:rPr>
        <w:t>+</w:t>
      </w:r>
      <w:r w:rsidR="00564DCC" w:rsidRPr="005D31AD">
        <w:rPr>
          <w:rFonts w:ascii="Calibri" w:hAnsi="Calibri" w:cs="Calibri"/>
        </w:rPr>
        <w:t>20%</w:t>
      </w:r>
    </w:p>
    <w:p w14:paraId="5EBBD503" w14:textId="42AE322B" w:rsidR="00564DCC" w:rsidRPr="005D31AD" w:rsidRDefault="00564DCC" w:rsidP="00624306">
      <w:pPr>
        <w:rPr>
          <w:rFonts w:ascii="Calibri" w:hAnsi="Calibri" w:cs="Calibri"/>
        </w:rPr>
      </w:pPr>
      <w:r w:rsidRPr="005D31AD">
        <w:rPr>
          <w:rFonts w:ascii="Calibri" w:hAnsi="Calibri" w:cs="Calibri"/>
        </w:rPr>
        <w:t xml:space="preserve">To help me move into high school </w:t>
      </w:r>
      <w:r w:rsidRPr="005D31AD">
        <w:rPr>
          <w:rFonts w:ascii="Calibri" w:hAnsi="Calibri" w:cs="Calibri"/>
        </w:rPr>
        <w:tab/>
        <w:t xml:space="preserve">              </w:t>
      </w:r>
      <w:r w:rsidR="00926B55">
        <w:rPr>
          <w:rFonts w:ascii="Calibri" w:hAnsi="Calibri" w:cs="Calibri"/>
        </w:rPr>
        <w:t xml:space="preserve">   </w:t>
      </w:r>
      <w:r w:rsidRPr="005D31AD">
        <w:rPr>
          <w:rFonts w:ascii="Calibri" w:hAnsi="Calibri" w:cs="Calibri"/>
        </w:rPr>
        <w:t xml:space="preserve">     7                  </w:t>
      </w:r>
      <w:r w:rsidR="00493B60">
        <w:rPr>
          <w:rFonts w:ascii="Calibri" w:hAnsi="Calibri" w:cs="Calibri"/>
        </w:rPr>
        <w:t xml:space="preserve"> </w:t>
      </w:r>
      <w:r w:rsidRPr="005D31AD">
        <w:rPr>
          <w:rFonts w:ascii="Calibri" w:hAnsi="Calibri" w:cs="Calibri"/>
        </w:rPr>
        <w:t xml:space="preserve">  10      </w:t>
      </w:r>
      <w:r w:rsidR="0010786F">
        <w:rPr>
          <w:rFonts w:ascii="Calibri" w:hAnsi="Calibri" w:cs="Calibri"/>
        </w:rPr>
        <w:t xml:space="preserve"> </w:t>
      </w:r>
      <w:r w:rsidRPr="005D31AD">
        <w:rPr>
          <w:rFonts w:ascii="Calibri" w:hAnsi="Calibri" w:cs="Calibri"/>
        </w:rPr>
        <w:t xml:space="preserve">      </w:t>
      </w:r>
      <w:r w:rsidR="004B30F7">
        <w:rPr>
          <w:rFonts w:ascii="Calibri" w:hAnsi="Calibri" w:cs="Calibri"/>
        </w:rPr>
        <w:t xml:space="preserve"> </w:t>
      </w:r>
      <w:r w:rsidRPr="005D31AD">
        <w:rPr>
          <w:rFonts w:ascii="Calibri" w:hAnsi="Calibri" w:cs="Calibri"/>
        </w:rPr>
        <w:t xml:space="preserve">      </w:t>
      </w:r>
      <w:r w:rsidR="00493B60">
        <w:rPr>
          <w:rFonts w:ascii="Calibri" w:hAnsi="Calibri" w:cs="Calibri"/>
        </w:rPr>
        <w:t xml:space="preserve"> </w:t>
      </w:r>
      <w:r w:rsidRPr="005D31AD">
        <w:rPr>
          <w:rFonts w:ascii="Calibri" w:hAnsi="Calibri" w:cs="Calibri"/>
        </w:rPr>
        <w:t xml:space="preserve"> 3                </w:t>
      </w:r>
      <w:r w:rsidR="00FE6BB1" w:rsidRPr="005D31AD">
        <w:rPr>
          <w:rFonts w:ascii="Calibri" w:hAnsi="Calibri" w:cs="Calibri"/>
        </w:rPr>
        <w:t>+</w:t>
      </w:r>
      <w:r w:rsidRPr="005D31AD">
        <w:rPr>
          <w:rFonts w:ascii="Calibri" w:hAnsi="Calibri" w:cs="Calibri"/>
        </w:rPr>
        <w:t>30%</w:t>
      </w:r>
    </w:p>
    <w:p w14:paraId="5C096181" w14:textId="77777777" w:rsidR="00564DCC" w:rsidRPr="005D31AD" w:rsidRDefault="00564DCC" w:rsidP="00624306">
      <w:pPr>
        <w:rPr>
          <w:rFonts w:ascii="Calibri" w:hAnsi="Calibri" w:cs="Calibri"/>
        </w:rPr>
      </w:pPr>
    </w:p>
    <w:p w14:paraId="683BF8B1" w14:textId="77777777" w:rsidR="00B159EE" w:rsidRPr="005D31AD" w:rsidRDefault="00B159EE" w:rsidP="00624306">
      <w:pPr>
        <w:rPr>
          <w:rFonts w:ascii="Calibri" w:hAnsi="Calibri" w:cs="Calibri"/>
        </w:rPr>
      </w:pPr>
    </w:p>
    <w:p w14:paraId="6DCAEAED" w14:textId="77777777" w:rsidR="000A53E5" w:rsidRPr="005D31AD" w:rsidRDefault="000A53E5" w:rsidP="00624306">
      <w:pPr>
        <w:spacing w:after="0" w:line="240" w:lineRule="auto"/>
        <w:jc w:val="both"/>
        <w:rPr>
          <w:rFonts w:ascii="Calibri" w:eastAsia="Times New Roman" w:hAnsi="Calibri" w:cs="Calibri"/>
          <w:b/>
          <w:bCs/>
          <w:lang w:eastAsia="en-GB"/>
        </w:rPr>
      </w:pPr>
      <w:r w:rsidRPr="005D31AD">
        <w:rPr>
          <w:rFonts w:ascii="Calibri" w:eastAsia="Times New Roman" w:hAnsi="Calibri" w:cs="Calibri"/>
          <w:b/>
          <w:bCs/>
          <w:lang w:eastAsia="en-GB"/>
        </w:rPr>
        <w:t>What the data tells us:</w:t>
      </w:r>
    </w:p>
    <w:p w14:paraId="1CA36B54" w14:textId="77777777" w:rsidR="000A53E5" w:rsidRPr="005D31AD" w:rsidRDefault="000A53E5" w:rsidP="00624306">
      <w:pPr>
        <w:spacing w:after="0" w:line="240" w:lineRule="auto"/>
        <w:jc w:val="both"/>
        <w:rPr>
          <w:rFonts w:ascii="Calibri" w:eastAsia="Times New Roman" w:hAnsi="Calibri" w:cs="Calibri"/>
          <w:lang w:eastAsia="en-GB"/>
        </w:rPr>
      </w:pPr>
    </w:p>
    <w:p w14:paraId="44593847" w14:textId="77777777" w:rsidR="000A53E5" w:rsidRPr="005D31AD" w:rsidRDefault="000A53E5" w:rsidP="00624306">
      <w:pPr>
        <w:spacing w:after="0" w:line="240" w:lineRule="auto"/>
        <w:jc w:val="both"/>
        <w:rPr>
          <w:rFonts w:ascii="Calibri" w:eastAsia="Times New Roman" w:hAnsi="Calibri" w:cs="Calibri"/>
          <w:lang w:eastAsia="en-GB"/>
        </w:rPr>
      </w:pPr>
      <w:r w:rsidRPr="005D31AD">
        <w:rPr>
          <w:rFonts w:ascii="Calibri" w:eastAsia="Times New Roman" w:hAnsi="Calibri" w:cs="Calibri"/>
          <w:lang w:eastAsia="en-GB"/>
        </w:rPr>
        <w:t>We can see that within 12 weeks exposure to the WRAP programme, young people:</w:t>
      </w:r>
    </w:p>
    <w:p w14:paraId="2DD0CF90" w14:textId="77777777" w:rsidR="000A53E5" w:rsidRPr="005D31AD" w:rsidRDefault="000A53E5" w:rsidP="00624306">
      <w:pPr>
        <w:spacing w:after="0" w:line="240" w:lineRule="auto"/>
        <w:jc w:val="both"/>
        <w:rPr>
          <w:rFonts w:ascii="Calibri" w:eastAsia="Times New Roman" w:hAnsi="Calibri" w:cs="Calibri"/>
          <w:lang w:eastAsia="en-GB"/>
        </w:rPr>
      </w:pPr>
    </w:p>
    <w:p w14:paraId="3EB7A400" w14:textId="443B4C21" w:rsidR="000A53E5" w:rsidRPr="005D31AD" w:rsidRDefault="000A53E5" w:rsidP="003604CA">
      <w:pPr>
        <w:pStyle w:val="ListParagraph"/>
        <w:numPr>
          <w:ilvl w:val="0"/>
          <w:numId w:val="17"/>
        </w:numPr>
        <w:spacing w:after="0" w:line="240" w:lineRule="auto"/>
        <w:jc w:val="both"/>
        <w:rPr>
          <w:rFonts w:ascii="Calibri" w:eastAsia="Times New Roman" w:hAnsi="Calibri" w:cs="Calibri"/>
          <w:lang w:eastAsia="en-GB"/>
        </w:rPr>
      </w:pPr>
      <w:r w:rsidRPr="005D31AD">
        <w:rPr>
          <w:rFonts w:ascii="Calibri" w:eastAsia="Times New Roman" w:hAnsi="Calibri" w:cs="Calibri"/>
          <w:lang w:eastAsia="en-GB"/>
        </w:rPr>
        <w:t xml:space="preserve">Improved from </w:t>
      </w:r>
      <w:r w:rsidR="00327DE8" w:rsidRPr="00AC4D74">
        <w:rPr>
          <w:rFonts w:ascii="Calibri" w:eastAsia="Times New Roman" w:hAnsi="Calibri" w:cs="Calibri"/>
          <w:b/>
          <w:bCs/>
          <w:lang w:eastAsia="en-GB"/>
        </w:rPr>
        <w:t>1</w:t>
      </w:r>
      <w:r w:rsidRPr="00AC4D74">
        <w:rPr>
          <w:rFonts w:ascii="Calibri" w:eastAsia="Times New Roman" w:hAnsi="Calibri" w:cs="Calibri"/>
          <w:b/>
          <w:bCs/>
          <w:lang w:eastAsia="en-GB"/>
        </w:rPr>
        <w:t xml:space="preserve">0% - </w:t>
      </w:r>
      <w:r w:rsidR="00327DE8" w:rsidRPr="00AC4D74">
        <w:rPr>
          <w:rFonts w:ascii="Calibri" w:eastAsia="Times New Roman" w:hAnsi="Calibri" w:cs="Calibri"/>
          <w:b/>
          <w:bCs/>
          <w:lang w:eastAsia="en-GB"/>
        </w:rPr>
        <w:t>6</w:t>
      </w:r>
      <w:r w:rsidRPr="00AC4D74">
        <w:rPr>
          <w:rFonts w:ascii="Calibri" w:eastAsia="Times New Roman" w:hAnsi="Calibri" w:cs="Calibri"/>
          <w:b/>
          <w:bCs/>
          <w:lang w:eastAsia="en-GB"/>
        </w:rPr>
        <w:t>0%</w:t>
      </w:r>
      <w:r w:rsidRPr="005D31AD">
        <w:rPr>
          <w:rFonts w:ascii="Calibri" w:eastAsia="Times New Roman" w:hAnsi="Calibri" w:cs="Calibri"/>
          <w:lang w:eastAsia="en-GB"/>
        </w:rPr>
        <w:t xml:space="preserve"> in</w:t>
      </w:r>
      <w:r w:rsidR="00327DE8" w:rsidRPr="005D31AD">
        <w:rPr>
          <w:rFonts w:ascii="Calibri" w:eastAsia="Times New Roman" w:hAnsi="Calibri" w:cs="Calibri"/>
          <w:lang w:eastAsia="en-GB"/>
        </w:rPr>
        <w:t xml:space="preserve"> </w:t>
      </w:r>
      <w:r w:rsidR="00D42728">
        <w:rPr>
          <w:rFonts w:ascii="Calibri" w:eastAsia="Times New Roman" w:hAnsi="Calibri" w:cs="Calibri"/>
          <w:lang w:eastAsia="en-GB"/>
        </w:rPr>
        <w:t>‘</w:t>
      </w:r>
      <w:r w:rsidR="00327DE8" w:rsidRPr="005D31AD">
        <w:rPr>
          <w:rFonts w:ascii="Calibri" w:eastAsia="Times New Roman" w:hAnsi="Calibri" w:cs="Calibri"/>
          <w:lang w:eastAsia="en-GB"/>
        </w:rPr>
        <w:t>Managing Feelings and Improving the Ability to Cope</w:t>
      </w:r>
      <w:r w:rsidR="00D42728">
        <w:rPr>
          <w:rFonts w:ascii="Calibri" w:eastAsia="Times New Roman" w:hAnsi="Calibri" w:cs="Calibri"/>
          <w:lang w:eastAsia="en-GB"/>
        </w:rPr>
        <w:t>’</w:t>
      </w:r>
      <w:r w:rsidR="00327DE8" w:rsidRPr="005D31AD">
        <w:rPr>
          <w:rFonts w:ascii="Calibri" w:eastAsia="Times New Roman" w:hAnsi="Calibri" w:cs="Calibri"/>
          <w:lang w:eastAsia="en-GB"/>
        </w:rPr>
        <w:t xml:space="preserve"> Goals. </w:t>
      </w:r>
      <w:r w:rsidRPr="005D31AD">
        <w:rPr>
          <w:rFonts w:ascii="Calibri" w:eastAsia="Times New Roman" w:hAnsi="Calibri" w:cs="Calibri"/>
          <w:lang w:eastAsia="en-GB"/>
        </w:rPr>
        <w:t xml:space="preserve">The mean average being </w:t>
      </w:r>
      <w:r w:rsidRPr="00AC4D74">
        <w:rPr>
          <w:rFonts w:ascii="Calibri" w:eastAsia="Times New Roman" w:hAnsi="Calibri" w:cs="Calibri"/>
          <w:b/>
          <w:bCs/>
          <w:lang w:eastAsia="en-GB"/>
        </w:rPr>
        <w:t>3</w:t>
      </w:r>
      <w:r w:rsidR="00E046A4" w:rsidRPr="00AC4D74">
        <w:rPr>
          <w:rFonts w:ascii="Calibri" w:eastAsia="Times New Roman" w:hAnsi="Calibri" w:cs="Calibri"/>
          <w:b/>
          <w:bCs/>
          <w:lang w:eastAsia="en-GB"/>
        </w:rPr>
        <w:t>5</w:t>
      </w:r>
      <w:r w:rsidRPr="00AC4D74">
        <w:rPr>
          <w:rFonts w:ascii="Calibri" w:eastAsia="Times New Roman" w:hAnsi="Calibri" w:cs="Calibri"/>
          <w:b/>
          <w:bCs/>
          <w:lang w:eastAsia="en-GB"/>
        </w:rPr>
        <w:t>%</w:t>
      </w:r>
      <w:r w:rsidRPr="005D31AD">
        <w:rPr>
          <w:rFonts w:ascii="Calibri" w:eastAsia="Times New Roman" w:hAnsi="Calibri" w:cs="Calibri"/>
          <w:lang w:eastAsia="en-GB"/>
        </w:rPr>
        <w:t xml:space="preserve"> improvement after 12 weeks. </w:t>
      </w:r>
    </w:p>
    <w:p w14:paraId="3C916ED1" w14:textId="77777777" w:rsidR="00B159EE" w:rsidRPr="005D31AD" w:rsidRDefault="00B159EE" w:rsidP="00624306">
      <w:pPr>
        <w:pStyle w:val="ListParagraph"/>
        <w:spacing w:after="0" w:line="240" w:lineRule="auto"/>
        <w:ind w:left="0"/>
        <w:jc w:val="both"/>
        <w:rPr>
          <w:rFonts w:ascii="Calibri" w:eastAsia="Times New Roman" w:hAnsi="Calibri" w:cs="Calibri"/>
          <w:lang w:eastAsia="en-GB"/>
        </w:rPr>
      </w:pPr>
    </w:p>
    <w:p w14:paraId="2470CA18" w14:textId="5FF2F2C3" w:rsidR="00070D44" w:rsidRPr="005D31AD" w:rsidRDefault="000A53E5" w:rsidP="003604CA">
      <w:pPr>
        <w:pStyle w:val="ListParagraph"/>
        <w:numPr>
          <w:ilvl w:val="0"/>
          <w:numId w:val="17"/>
        </w:numPr>
        <w:spacing w:after="0" w:line="240" w:lineRule="auto"/>
        <w:jc w:val="both"/>
        <w:rPr>
          <w:rFonts w:ascii="Calibri" w:eastAsia="Times New Roman" w:hAnsi="Calibri" w:cs="Calibri"/>
          <w:lang w:eastAsia="en-GB"/>
        </w:rPr>
      </w:pPr>
      <w:r w:rsidRPr="005D31AD">
        <w:rPr>
          <w:rFonts w:ascii="Calibri" w:eastAsia="Times New Roman" w:hAnsi="Calibri" w:cs="Calibri"/>
          <w:lang w:eastAsia="en-GB"/>
        </w:rPr>
        <w:t xml:space="preserve">Improved from </w:t>
      </w:r>
      <w:r w:rsidRPr="00AC4D74">
        <w:rPr>
          <w:rFonts w:ascii="Calibri" w:eastAsia="Times New Roman" w:hAnsi="Calibri" w:cs="Calibri"/>
          <w:b/>
          <w:bCs/>
          <w:lang w:eastAsia="en-GB"/>
        </w:rPr>
        <w:t xml:space="preserve">20% - </w:t>
      </w:r>
      <w:r w:rsidR="00070D44" w:rsidRPr="00AC4D74">
        <w:rPr>
          <w:rFonts w:ascii="Calibri" w:eastAsia="Times New Roman" w:hAnsi="Calibri" w:cs="Calibri"/>
          <w:b/>
          <w:bCs/>
          <w:lang w:eastAsia="en-GB"/>
        </w:rPr>
        <w:t>5</w:t>
      </w:r>
      <w:r w:rsidRPr="00AC4D74">
        <w:rPr>
          <w:rFonts w:ascii="Calibri" w:eastAsia="Times New Roman" w:hAnsi="Calibri" w:cs="Calibri"/>
          <w:b/>
          <w:bCs/>
          <w:lang w:eastAsia="en-GB"/>
        </w:rPr>
        <w:t>0%</w:t>
      </w:r>
      <w:r w:rsidRPr="005D31AD">
        <w:rPr>
          <w:rFonts w:ascii="Calibri" w:eastAsia="Times New Roman" w:hAnsi="Calibri" w:cs="Calibri"/>
          <w:lang w:eastAsia="en-GB"/>
        </w:rPr>
        <w:t xml:space="preserve"> in their </w:t>
      </w:r>
      <w:r w:rsidR="00D42728">
        <w:rPr>
          <w:rFonts w:ascii="Calibri" w:eastAsia="Times New Roman" w:hAnsi="Calibri" w:cs="Calibri"/>
          <w:lang w:eastAsia="en-GB"/>
        </w:rPr>
        <w:t>‘</w:t>
      </w:r>
      <w:r w:rsidRPr="005D31AD">
        <w:rPr>
          <w:rFonts w:ascii="Calibri" w:eastAsia="Times New Roman" w:hAnsi="Calibri" w:cs="Calibri"/>
          <w:lang w:eastAsia="en-GB"/>
        </w:rPr>
        <w:t>Confidence and Self Esteem</w:t>
      </w:r>
      <w:r w:rsidR="00D42728">
        <w:rPr>
          <w:rFonts w:ascii="Calibri" w:eastAsia="Times New Roman" w:hAnsi="Calibri" w:cs="Calibri"/>
          <w:lang w:eastAsia="en-GB"/>
        </w:rPr>
        <w:t>’</w:t>
      </w:r>
      <w:r w:rsidRPr="005D31AD">
        <w:rPr>
          <w:rFonts w:ascii="Calibri" w:eastAsia="Times New Roman" w:hAnsi="Calibri" w:cs="Calibri"/>
          <w:lang w:eastAsia="en-GB"/>
        </w:rPr>
        <w:t xml:space="preserve"> goals. The mean average being </w:t>
      </w:r>
      <w:r w:rsidRPr="00AC4D74">
        <w:rPr>
          <w:rFonts w:ascii="Calibri" w:eastAsia="Times New Roman" w:hAnsi="Calibri" w:cs="Calibri"/>
          <w:b/>
          <w:bCs/>
          <w:lang w:eastAsia="en-GB"/>
        </w:rPr>
        <w:t>3</w:t>
      </w:r>
      <w:r w:rsidR="00070D44" w:rsidRPr="00AC4D74">
        <w:rPr>
          <w:rFonts w:ascii="Calibri" w:eastAsia="Times New Roman" w:hAnsi="Calibri" w:cs="Calibri"/>
          <w:b/>
          <w:bCs/>
          <w:lang w:eastAsia="en-GB"/>
        </w:rPr>
        <w:t>3</w:t>
      </w:r>
      <w:r w:rsidRPr="00AC4D74">
        <w:rPr>
          <w:rFonts w:ascii="Calibri" w:eastAsia="Times New Roman" w:hAnsi="Calibri" w:cs="Calibri"/>
          <w:b/>
          <w:bCs/>
          <w:lang w:eastAsia="en-GB"/>
        </w:rPr>
        <w:t>%</w:t>
      </w:r>
      <w:r w:rsidRPr="005D31AD">
        <w:rPr>
          <w:rFonts w:ascii="Calibri" w:eastAsia="Times New Roman" w:hAnsi="Calibri" w:cs="Calibri"/>
          <w:lang w:eastAsia="en-GB"/>
        </w:rPr>
        <w:t xml:space="preserve"> improvement after 12 weeks. </w:t>
      </w:r>
    </w:p>
    <w:p w14:paraId="0459AC45" w14:textId="77777777" w:rsidR="00B159EE" w:rsidRPr="005D31AD" w:rsidRDefault="00B159EE" w:rsidP="00624306">
      <w:pPr>
        <w:pStyle w:val="ListParagraph"/>
        <w:spacing w:after="0" w:line="240" w:lineRule="auto"/>
        <w:ind w:left="0"/>
        <w:jc w:val="both"/>
        <w:rPr>
          <w:rFonts w:ascii="Calibri" w:eastAsia="Times New Roman" w:hAnsi="Calibri" w:cs="Calibri"/>
          <w:lang w:eastAsia="en-GB"/>
        </w:rPr>
      </w:pPr>
    </w:p>
    <w:p w14:paraId="70260AFC" w14:textId="57F33110" w:rsidR="00093ECE" w:rsidRPr="005D31AD" w:rsidRDefault="000A53E5" w:rsidP="003604CA">
      <w:pPr>
        <w:pStyle w:val="ListParagraph"/>
        <w:numPr>
          <w:ilvl w:val="0"/>
          <w:numId w:val="17"/>
        </w:numPr>
        <w:spacing w:after="0" w:line="240" w:lineRule="auto"/>
        <w:jc w:val="both"/>
        <w:rPr>
          <w:rFonts w:ascii="Calibri" w:eastAsia="Times New Roman" w:hAnsi="Calibri" w:cs="Calibri"/>
          <w:lang w:eastAsia="en-GB"/>
        </w:rPr>
      </w:pPr>
      <w:r w:rsidRPr="005D31AD">
        <w:rPr>
          <w:rFonts w:ascii="Calibri" w:eastAsia="Times New Roman" w:hAnsi="Calibri" w:cs="Calibri"/>
          <w:lang w:eastAsia="en-GB"/>
        </w:rPr>
        <w:t xml:space="preserve">Improved from </w:t>
      </w:r>
      <w:r w:rsidR="009E506F" w:rsidRPr="00AC4D74">
        <w:rPr>
          <w:rFonts w:ascii="Calibri" w:eastAsia="Times New Roman" w:hAnsi="Calibri" w:cs="Calibri"/>
          <w:b/>
          <w:bCs/>
          <w:lang w:eastAsia="en-GB"/>
        </w:rPr>
        <w:t>10</w:t>
      </w:r>
      <w:r w:rsidRPr="00AC4D74">
        <w:rPr>
          <w:rFonts w:ascii="Calibri" w:eastAsia="Times New Roman" w:hAnsi="Calibri" w:cs="Calibri"/>
          <w:b/>
          <w:bCs/>
          <w:lang w:eastAsia="en-GB"/>
        </w:rPr>
        <w:t xml:space="preserve">% - </w:t>
      </w:r>
      <w:r w:rsidR="009E506F" w:rsidRPr="00AC4D74">
        <w:rPr>
          <w:rFonts w:ascii="Calibri" w:eastAsia="Times New Roman" w:hAnsi="Calibri" w:cs="Calibri"/>
          <w:b/>
          <w:bCs/>
          <w:lang w:eastAsia="en-GB"/>
        </w:rPr>
        <w:t>7</w:t>
      </w:r>
      <w:r w:rsidRPr="00AC4D74">
        <w:rPr>
          <w:rFonts w:ascii="Calibri" w:eastAsia="Times New Roman" w:hAnsi="Calibri" w:cs="Calibri"/>
          <w:b/>
          <w:bCs/>
          <w:lang w:eastAsia="en-GB"/>
        </w:rPr>
        <w:t>0%</w:t>
      </w:r>
      <w:r w:rsidRPr="005D31AD">
        <w:rPr>
          <w:rFonts w:ascii="Calibri" w:eastAsia="Times New Roman" w:hAnsi="Calibri" w:cs="Calibri"/>
          <w:lang w:eastAsia="en-GB"/>
        </w:rPr>
        <w:t xml:space="preserve"> in their</w:t>
      </w:r>
      <w:r w:rsidR="00070D44" w:rsidRPr="005D31AD">
        <w:rPr>
          <w:rFonts w:ascii="Calibri" w:eastAsia="Times New Roman" w:hAnsi="Calibri" w:cs="Calibri"/>
          <w:lang w:eastAsia="en-GB"/>
        </w:rPr>
        <w:t xml:space="preserve"> </w:t>
      </w:r>
      <w:r w:rsidR="00D42728">
        <w:rPr>
          <w:rFonts w:ascii="Calibri" w:eastAsia="Times New Roman" w:hAnsi="Calibri" w:cs="Calibri"/>
          <w:lang w:eastAsia="en-GB"/>
        </w:rPr>
        <w:t>‘</w:t>
      </w:r>
      <w:r w:rsidR="00070D44" w:rsidRPr="005D31AD">
        <w:rPr>
          <w:rFonts w:ascii="Calibri" w:hAnsi="Calibri" w:cs="Calibri"/>
        </w:rPr>
        <w:t xml:space="preserve">Relationship, Social and Communication </w:t>
      </w:r>
      <w:r w:rsidR="00D42728">
        <w:rPr>
          <w:rFonts w:ascii="Calibri" w:hAnsi="Calibri" w:cs="Calibri"/>
        </w:rPr>
        <w:t>S</w:t>
      </w:r>
      <w:r w:rsidR="00070D44" w:rsidRPr="005D31AD">
        <w:rPr>
          <w:rFonts w:ascii="Calibri" w:hAnsi="Calibri" w:cs="Calibri"/>
        </w:rPr>
        <w:t>kills</w:t>
      </w:r>
      <w:r w:rsidR="00D42728">
        <w:rPr>
          <w:rFonts w:ascii="Calibri" w:hAnsi="Calibri" w:cs="Calibri"/>
        </w:rPr>
        <w:t>’</w:t>
      </w:r>
      <w:r w:rsidR="00070D44" w:rsidRPr="005D31AD">
        <w:rPr>
          <w:rFonts w:ascii="Calibri" w:hAnsi="Calibri" w:cs="Calibri"/>
        </w:rPr>
        <w:t xml:space="preserve"> </w:t>
      </w:r>
      <w:r w:rsidRPr="005D31AD">
        <w:rPr>
          <w:rFonts w:ascii="Calibri" w:eastAsia="Times New Roman" w:hAnsi="Calibri" w:cs="Calibri"/>
          <w:lang w:eastAsia="en-GB"/>
        </w:rPr>
        <w:t xml:space="preserve">goals. The mean average being </w:t>
      </w:r>
      <w:r w:rsidRPr="00AC4D74">
        <w:rPr>
          <w:rFonts w:ascii="Calibri" w:eastAsia="Times New Roman" w:hAnsi="Calibri" w:cs="Calibri"/>
          <w:b/>
          <w:bCs/>
          <w:lang w:eastAsia="en-GB"/>
        </w:rPr>
        <w:t>2</w:t>
      </w:r>
      <w:r w:rsidR="009E506F" w:rsidRPr="00AC4D74">
        <w:rPr>
          <w:rFonts w:ascii="Calibri" w:eastAsia="Times New Roman" w:hAnsi="Calibri" w:cs="Calibri"/>
          <w:b/>
          <w:bCs/>
          <w:lang w:eastAsia="en-GB"/>
        </w:rPr>
        <w:t>9</w:t>
      </w:r>
      <w:r w:rsidRPr="00AC4D74">
        <w:rPr>
          <w:rFonts w:ascii="Calibri" w:eastAsia="Times New Roman" w:hAnsi="Calibri" w:cs="Calibri"/>
          <w:b/>
          <w:bCs/>
          <w:lang w:eastAsia="en-GB"/>
        </w:rPr>
        <w:t>%</w:t>
      </w:r>
      <w:r w:rsidRPr="005D31AD">
        <w:rPr>
          <w:rFonts w:ascii="Calibri" w:eastAsia="Times New Roman" w:hAnsi="Calibri" w:cs="Calibri"/>
          <w:lang w:eastAsia="en-GB"/>
        </w:rPr>
        <w:t xml:space="preserve"> improvement after 12 weeks. </w:t>
      </w:r>
    </w:p>
    <w:p w14:paraId="51B664C7" w14:textId="77777777" w:rsidR="00B159EE" w:rsidRPr="005D31AD" w:rsidRDefault="00B159EE" w:rsidP="00624306">
      <w:pPr>
        <w:pStyle w:val="ListParagraph"/>
        <w:spacing w:after="0" w:line="240" w:lineRule="auto"/>
        <w:ind w:left="0"/>
        <w:jc w:val="both"/>
        <w:rPr>
          <w:rFonts w:ascii="Calibri" w:eastAsia="Times New Roman" w:hAnsi="Calibri" w:cs="Calibri"/>
          <w:lang w:eastAsia="en-GB"/>
        </w:rPr>
      </w:pPr>
    </w:p>
    <w:p w14:paraId="2A22C112" w14:textId="2DF1F8E1" w:rsidR="000A53E5" w:rsidRPr="005D31AD" w:rsidRDefault="000A53E5" w:rsidP="003604CA">
      <w:pPr>
        <w:pStyle w:val="ListParagraph"/>
        <w:numPr>
          <w:ilvl w:val="0"/>
          <w:numId w:val="17"/>
        </w:numPr>
        <w:spacing w:after="0" w:line="240" w:lineRule="auto"/>
        <w:jc w:val="both"/>
        <w:rPr>
          <w:rFonts w:ascii="Calibri" w:eastAsia="Times New Roman" w:hAnsi="Calibri" w:cs="Calibri"/>
          <w:lang w:eastAsia="en-GB"/>
        </w:rPr>
      </w:pPr>
      <w:r w:rsidRPr="005D31AD">
        <w:rPr>
          <w:rFonts w:ascii="Calibri" w:eastAsia="Times New Roman" w:hAnsi="Calibri" w:cs="Calibri"/>
          <w:lang w:eastAsia="en-GB"/>
        </w:rPr>
        <w:t xml:space="preserve">Improved from </w:t>
      </w:r>
      <w:r w:rsidRPr="00AC4D74">
        <w:rPr>
          <w:rFonts w:ascii="Calibri" w:eastAsia="Times New Roman" w:hAnsi="Calibri" w:cs="Calibri"/>
          <w:b/>
          <w:bCs/>
          <w:lang w:eastAsia="en-GB"/>
        </w:rPr>
        <w:t xml:space="preserve">10% - </w:t>
      </w:r>
      <w:r w:rsidR="009C415C" w:rsidRPr="00AC4D74">
        <w:rPr>
          <w:rFonts w:ascii="Calibri" w:eastAsia="Times New Roman" w:hAnsi="Calibri" w:cs="Calibri"/>
          <w:b/>
          <w:bCs/>
          <w:lang w:eastAsia="en-GB"/>
        </w:rPr>
        <w:t>4</w:t>
      </w:r>
      <w:r w:rsidRPr="00AC4D74">
        <w:rPr>
          <w:rFonts w:ascii="Calibri" w:eastAsia="Times New Roman" w:hAnsi="Calibri" w:cs="Calibri"/>
          <w:b/>
          <w:bCs/>
          <w:lang w:eastAsia="en-GB"/>
        </w:rPr>
        <w:t>0%</w:t>
      </w:r>
      <w:r w:rsidRPr="005D31AD">
        <w:rPr>
          <w:rFonts w:ascii="Calibri" w:eastAsia="Times New Roman" w:hAnsi="Calibri" w:cs="Calibri"/>
          <w:lang w:eastAsia="en-GB"/>
        </w:rPr>
        <w:t xml:space="preserve"> in </w:t>
      </w:r>
      <w:r w:rsidR="009C415C" w:rsidRPr="005D31AD">
        <w:rPr>
          <w:rFonts w:ascii="Calibri" w:eastAsia="Times New Roman" w:hAnsi="Calibri" w:cs="Calibri"/>
          <w:lang w:eastAsia="en-GB"/>
        </w:rPr>
        <w:t xml:space="preserve">wanting to </w:t>
      </w:r>
      <w:r w:rsidR="002373EB">
        <w:rPr>
          <w:rFonts w:ascii="Calibri" w:eastAsia="Times New Roman" w:hAnsi="Calibri" w:cs="Calibri"/>
          <w:lang w:eastAsia="en-GB"/>
        </w:rPr>
        <w:t>‘</w:t>
      </w:r>
      <w:r w:rsidR="002373EB">
        <w:rPr>
          <w:rFonts w:ascii="Calibri" w:hAnsi="Calibri" w:cs="Calibri"/>
        </w:rPr>
        <w:t>P</w:t>
      </w:r>
      <w:r w:rsidR="009C415C" w:rsidRPr="005D31AD">
        <w:rPr>
          <w:rFonts w:ascii="Calibri" w:hAnsi="Calibri" w:cs="Calibri"/>
        </w:rPr>
        <w:t xml:space="preserve">articipate and </w:t>
      </w:r>
      <w:r w:rsidR="002373EB">
        <w:rPr>
          <w:rFonts w:ascii="Calibri" w:hAnsi="Calibri" w:cs="Calibri"/>
        </w:rPr>
        <w:t>A</w:t>
      </w:r>
      <w:r w:rsidR="009C415C" w:rsidRPr="005D31AD">
        <w:rPr>
          <w:rFonts w:ascii="Calibri" w:hAnsi="Calibri" w:cs="Calibri"/>
        </w:rPr>
        <w:t>chieve</w:t>
      </w:r>
      <w:r w:rsidR="002373EB">
        <w:rPr>
          <w:rFonts w:ascii="Calibri" w:hAnsi="Calibri" w:cs="Calibri"/>
        </w:rPr>
        <w:t>’</w:t>
      </w:r>
      <w:r w:rsidR="009C415C" w:rsidRPr="005D31AD">
        <w:rPr>
          <w:rFonts w:ascii="Calibri" w:hAnsi="Calibri" w:cs="Calibri"/>
        </w:rPr>
        <w:t xml:space="preserve"> in </w:t>
      </w:r>
      <w:r w:rsidR="00093ECE" w:rsidRPr="005D31AD">
        <w:rPr>
          <w:rFonts w:ascii="Calibri" w:hAnsi="Calibri" w:cs="Calibri"/>
        </w:rPr>
        <w:t>something</w:t>
      </w:r>
      <w:r w:rsidR="00192EE8" w:rsidRPr="005D31AD">
        <w:rPr>
          <w:rFonts w:ascii="Calibri" w:hAnsi="Calibri" w:cs="Calibri"/>
        </w:rPr>
        <w:t xml:space="preserve"> for themselves</w:t>
      </w:r>
      <w:r w:rsidR="00093ECE" w:rsidRPr="005D31AD">
        <w:rPr>
          <w:rFonts w:ascii="Calibri" w:hAnsi="Calibri" w:cs="Calibri"/>
        </w:rPr>
        <w:t xml:space="preserve">. </w:t>
      </w:r>
      <w:r w:rsidRPr="005D31AD">
        <w:rPr>
          <w:rFonts w:ascii="Calibri" w:eastAsia="Times New Roman" w:hAnsi="Calibri" w:cs="Calibri"/>
          <w:lang w:eastAsia="en-GB"/>
        </w:rPr>
        <w:t xml:space="preserve">The mean average being </w:t>
      </w:r>
      <w:r w:rsidR="00093ECE" w:rsidRPr="00AC4D74">
        <w:rPr>
          <w:rFonts w:ascii="Calibri" w:eastAsia="Times New Roman" w:hAnsi="Calibri" w:cs="Calibri"/>
          <w:b/>
          <w:bCs/>
          <w:lang w:eastAsia="en-GB"/>
        </w:rPr>
        <w:t>27</w:t>
      </w:r>
      <w:r w:rsidRPr="00AC4D74">
        <w:rPr>
          <w:rFonts w:ascii="Calibri" w:eastAsia="Times New Roman" w:hAnsi="Calibri" w:cs="Calibri"/>
          <w:b/>
          <w:bCs/>
          <w:lang w:eastAsia="en-GB"/>
        </w:rPr>
        <w:t>%</w:t>
      </w:r>
      <w:r w:rsidRPr="005D31AD">
        <w:rPr>
          <w:rFonts w:ascii="Calibri" w:eastAsia="Times New Roman" w:hAnsi="Calibri" w:cs="Calibri"/>
          <w:lang w:eastAsia="en-GB"/>
        </w:rPr>
        <w:t xml:space="preserve"> improvement after 12 weeks. </w:t>
      </w:r>
    </w:p>
    <w:p w14:paraId="2CDC0224" w14:textId="77777777" w:rsidR="000A53E5" w:rsidRPr="005D31AD" w:rsidRDefault="000A53E5" w:rsidP="00624306">
      <w:pPr>
        <w:spacing w:after="0" w:line="240" w:lineRule="auto"/>
        <w:jc w:val="both"/>
        <w:rPr>
          <w:rFonts w:ascii="Calibri" w:eastAsia="Times New Roman" w:hAnsi="Calibri" w:cs="Calibri"/>
          <w:lang w:eastAsia="en-GB"/>
        </w:rPr>
      </w:pPr>
    </w:p>
    <w:p w14:paraId="5FC07F7B" w14:textId="4CA9A50E" w:rsidR="00B159EE" w:rsidRPr="005D31AD" w:rsidRDefault="00B159EE" w:rsidP="00624306">
      <w:pPr>
        <w:rPr>
          <w:rFonts w:ascii="Calibri" w:hAnsi="Calibri" w:cs="Calibri"/>
        </w:rPr>
      </w:pPr>
      <w:r w:rsidRPr="005D31AD">
        <w:rPr>
          <w:rFonts w:ascii="Calibri" w:eastAsia="Quicksand" w:hAnsi="Calibri" w:cs="Calibri"/>
        </w:rPr>
        <w:t xml:space="preserve">The Goals Based Outcome (GB0) measures in YR2 show an </w:t>
      </w:r>
      <w:r w:rsidRPr="005D31AD">
        <w:rPr>
          <w:rFonts w:ascii="Calibri" w:eastAsia="Times New Roman" w:hAnsi="Calibri" w:cs="Calibri"/>
        </w:rPr>
        <w:t xml:space="preserve">improvement on all goals set by participants after 12 weeks , ranging from </w:t>
      </w:r>
      <w:r w:rsidRPr="00491DBD">
        <w:rPr>
          <w:rFonts w:ascii="Calibri" w:eastAsia="Times New Roman" w:hAnsi="Calibri" w:cs="Calibri"/>
          <w:b/>
          <w:bCs/>
        </w:rPr>
        <w:t>10%-70%</w:t>
      </w:r>
      <w:r w:rsidRPr="005D31AD">
        <w:rPr>
          <w:rFonts w:ascii="Calibri" w:eastAsia="Times New Roman" w:hAnsi="Calibri" w:cs="Calibri"/>
        </w:rPr>
        <w:t xml:space="preserve"> and the average mean of the 39 goals set </w:t>
      </w:r>
      <w:r w:rsidRPr="00491DBD">
        <w:rPr>
          <w:rFonts w:ascii="Calibri" w:eastAsia="Times New Roman" w:hAnsi="Calibri" w:cs="Calibri"/>
          <w:b/>
          <w:bCs/>
        </w:rPr>
        <w:t>32%</w:t>
      </w:r>
      <w:r w:rsidRPr="005D31AD">
        <w:rPr>
          <w:rFonts w:ascii="Calibri" w:eastAsia="Times New Roman" w:hAnsi="Calibri" w:cs="Calibri"/>
        </w:rPr>
        <w:t xml:space="preserve"> improvement. There are no decline in scores, WRAP has a </w:t>
      </w:r>
      <w:r w:rsidRPr="00AC4D74">
        <w:rPr>
          <w:rFonts w:ascii="Calibri" w:eastAsia="Times New Roman" w:hAnsi="Calibri" w:cs="Calibri"/>
          <w:b/>
          <w:bCs/>
        </w:rPr>
        <w:t xml:space="preserve">100% </w:t>
      </w:r>
      <w:r w:rsidRPr="005D31AD">
        <w:rPr>
          <w:rFonts w:ascii="Calibri" w:eastAsia="Times New Roman" w:hAnsi="Calibri" w:cs="Calibri"/>
        </w:rPr>
        <w:t>improvement rate on goals</w:t>
      </w:r>
    </w:p>
    <w:p w14:paraId="5B036C6A" w14:textId="2D5EB395" w:rsidR="008C77C9" w:rsidRPr="0004045D" w:rsidRDefault="000A53E5" w:rsidP="0004045D">
      <w:pPr>
        <w:spacing w:after="0" w:line="240" w:lineRule="auto"/>
        <w:jc w:val="both"/>
        <w:rPr>
          <w:rFonts w:ascii="Calibri" w:eastAsia="Times New Roman" w:hAnsi="Calibri" w:cs="Calibri"/>
          <w:lang w:eastAsia="en-GB"/>
        </w:rPr>
      </w:pPr>
      <w:r w:rsidRPr="005D31AD">
        <w:rPr>
          <w:rFonts w:ascii="Calibri" w:eastAsia="Times New Roman" w:hAnsi="Calibri" w:cs="Calibri"/>
          <w:lang w:eastAsia="en-GB"/>
        </w:rPr>
        <w:t xml:space="preserve">The young people have further opportunity to continue to work on these goals with Shine Bright as they are invited to an ongoing Peer Support Group for all WRAPped individuals, for an unlimited </w:t>
      </w:r>
      <w:r w:rsidR="00AC7A55" w:rsidRPr="005D31AD">
        <w:rPr>
          <w:rFonts w:ascii="Calibri" w:eastAsia="Times New Roman" w:hAnsi="Calibri" w:cs="Calibri"/>
          <w:lang w:eastAsia="en-GB"/>
        </w:rPr>
        <w:t>period</w:t>
      </w:r>
      <w:r w:rsidRPr="005D31AD">
        <w:rPr>
          <w:rFonts w:ascii="Calibri" w:eastAsia="Times New Roman" w:hAnsi="Calibri" w:cs="Calibri"/>
          <w:lang w:eastAsia="en-GB"/>
        </w:rPr>
        <w:t>.</w:t>
      </w:r>
      <w:r w:rsidR="00815203" w:rsidRPr="005D31AD">
        <w:rPr>
          <w:rFonts w:ascii="Calibri" w:eastAsia="Times New Roman" w:hAnsi="Calibri" w:cs="Calibri"/>
          <w:lang w:eastAsia="en-GB"/>
        </w:rPr>
        <w:t xml:space="preserve"> Where Shine </w:t>
      </w:r>
      <w:r w:rsidR="00AC7A55" w:rsidRPr="005D31AD">
        <w:rPr>
          <w:rFonts w:ascii="Calibri" w:eastAsia="Times New Roman" w:hAnsi="Calibri" w:cs="Calibri"/>
          <w:lang w:eastAsia="en-GB"/>
        </w:rPr>
        <w:t>Bright</w:t>
      </w:r>
      <w:r w:rsidR="00815203" w:rsidRPr="005D31AD">
        <w:rPr>
          <w:rFonts w:ascii="Calibri" w:eastAsia="Times New Roman" w:hAnsi="Calibri" w:cs="Calibri"/>
          <w:lang w:eastAsia="en-GB"/>
        </w:rPr>
        <w:t xml:space="preserve"> has WRAPped </w:t>
      </w:r>
      <w:r w:rsidR="00AC7A55" w:rsidRPr="005D31AD">
        <w:rPr>
          <w:rFonts w:ascii="Calibri" w:eastAsia="Times New Roman" w:hAnsi="Calibri" w:cs="Calibri"/>
          <w:lang w:eastAsia="en-GB"/>
        </w:rPr>
        <w:t>participants</w:t>
      </w:r>
      <w:r w:rsidR="00815203" w:rsidRPr="005D31AD">
        <w:rPr>
          <w:rFonts w:ascii="Calibri" w:eastAsia="Times New Roman" w:hAnsi="Calibri" w:cs="Calibri"/>
          <w:lang w:eastAsia="en-GB"/>
        </w:rPr>
        <w:t xml:space="preserve"> for another organisation it has </w:t>
      </w:r>
      <w:r w:rsidR="00AC7A55" w:rsidRPr="005D31AD">
        <w:rPr>
          <w:rFonts w:ascii="Calibri" w:eastAsia="Times New Roman" w:hAnsi="Calibri" w:cs="Calibri"/>
          <w:lang w:eastAsia="en-GB"/>
        </w:rPr>
        <w:t>b</w:t>
      </w:r>
      <w:r w:rsidR="00815203" w:rsidRPr="005D31AD">
        <w:rPr>
          <w:rFonts w:ascii="Calibri" w:eastAsia="Times New Roman" w:hAnsi="Calibri" w:cs="Calibri"/>
          <w:lang w:eastAsia="en-GB"/>
        </w:rPr>
        <w:t xml:space="preserve">een agreed that this </w:t>
      </w:r>
      <w:r w:rsidR="00AC7A55" w:rsidRPr="005D31AD">
        <w:rPr>
          <w:rFonts w:ascii="Calibri" w:eastAsia="Times New Roman" w:hAnsi="Calibri" w:cs="Calibri"/>
          <w:lang w:eastAsia="en-GB"/>
        </w:rPr>
        <w:t>organisation</w:t>
      </w:r>
      <w:r w:rsidR="00815203" w:rsidRPr="005D31AD">
        <w:rPr>
          <w:rFonts w:ascii="Calibri" w:eastAsia="Times New Roman" w:hAnsi="Calibri" w:cs="Calibri"/>
          <w:lang w:eastAsia="en-GB"/>
        </w:rPr>
        <w:t xml:space="preserve"> will </w:t>
      </w:r>
      <w:r w:rsidR="00AC7A55" w:rsidRPr="005D31AD">
        <w:rPr>
          <w:rFonts w:ascii="Calibri" w:eastAsia="Times New Roman" w:hAnsi="Calibri" w:cs="Calibri"/>
          <w:lang w:eastAsia="en-GB"/>
        </w:rPr>
        <w:t xml:space="preserve">provide ongoing support. </w:t>
      </w:r>
      <w:r w:rsidRPr="005D31AD">
        <w:rPr>
          <w:rFonts w:ascii="Calibri" w:eastAsia="Times New Roman" w:hAnsi="Calibri" w:cs="Calibri"/>
          <w:lang w:eastAsia="en-GB"/>
        </w:rPr>
        <w:t>GBO demonstrates that WRAP is an effective change focused and goal orientated intervention.</w:t>
      </w:r>
    </w:p>
    <w:p w14:paraId="2B579B32" w14:textId="74DF7C9F" w:rsidR="004432B7" w:rsidRPr="005D31AD" w:rsidRDefault="004432B7" w:rsidP="00624306">
      <w:pPr>
        <w:spacing w:after="0" w:line="240" w:lineRule="auto"/>
        <w:jc w:val="both"/>
        <w:rPr>
          <w:rFonts w:ascii="Calibri" w:hAnsi="Calibri" w:cs="Calibri"/>
          <w:b/>
          <w:bCs/>
        </w:rPr>
      </w:pPr>
      <w:r w:rsidRPr="005D31AD">
        <w:rPr>
          <w:rFonts w:ascii="Calibri" w:hAnsi="Calibri" w:cs="Calibri"/>
          <w:b/>
          <w:bCs/>
        </w:rPr>
        <w:lastRenderedPageBreak/>
        <w:t>WEMWBS</w:t>
      </w:r>
    </w:p>
    <w:p w14:paraId="5AE98BCE" w14:textId="77777777" w:rsidR="004432B7" w:rsidRPr="00073C33" w:rsidRDefault="004432B7" w:rsidP="00624306">
      <w:pPr>
        <w:spacing w:after="0" w:line="240" w:lineRule="auto"/>
        <w:jc w:val="both"/>
        <w:rPr>
          <w:rFonts w:ascii="Calibri" w:eastAsia="Times New Roman" w:hAnsi="Calibri" w:cs="Calibri"/>
          <w:b/>
          <w:bCs/>
          <w:lang w:eastAsia="en-GB"/>
        </w:rPr>
      </w:pPr>
      <w:hyperlink r:id="rId54" w:tgtFrame="_blank" w:history="1">
        <w:r w:rsidRPr="00073C33">
          <w:rPr>
            <w:rStyle w:val="Hyperlink"/>
            <w:rFonts w:ascii="Calibri" w:hAnsi="Calibri" w:cs="Calibri"/>
            <w:b/>
            <w:bCs/>
            <w:color w:val="auto"/>
            <w:shd w:val="clear" w:color="auto" w:fill="FFFFFF"/>
          </w:rPr>
          <w:t>The Warwick-Edinburgh Mental Wellbeing Scale (WEMWBS)</w:t>
        </w:r>
      </w:hyperlink>
    </w:p>
    <w:p w14:paraId="4CA531FB" w14:textId="77777777" w:rsidR="004432B7" w:rsidRPr="005D31AD" w:rsidRDefault="004432B7" w:rsidP="00624306">
      <w:pPr>
        <w:spacing w:after="0" w:line="240" w:lineRule="auto"/>
        <w:jc w:val="both"/>
        <w:rPr>
          <w:rFonts w:ascii="Calibri" w:eastAsia="Times New Roman" w:hAnsi="Calibri" w:cs="Calibri"/>
          <w:lang w:eastAsia="en-GB"/>
        </w:rPr>
      </w:pPr>
    </w:p>
    <w:p w14:paraId="787B4358" w14:textId="77777777" w:rsidR="004432B7" w:rsidRPr="005D31AD" w:rsidRDefault="004432B7" w:rsidP="00624306">
      <w:pPr>
        <w:spacing w:after="0" w:line="240" w:lineRule="auto"/>
        <w:jc w:val="both"/>
        <w:rPr>
          <w:rFonts w:ascii="Calibri" w:eastAsia="Times New Roman" w:hAnsi="Calibri" w:cs="Calibri"/>
          <w:b/>
          <w:bCs/>
          <w:lang w:eastAsia="en-GB"/>
        </w:rPr>
      </w:pPr>
      <w:r w:rsidRPr="005D31AD">
        <w:rPr>
          <w:rFonts w:ascii="Calibri" w:eastAsia="Times New Roman" w:hAnsi="Calibri" w:cs="Calibri"/>
          <w:b/>
          <w:bCs/>
          <w:lang w:eastAsia="en-GB"/>
        </w:rPr>
        <w:t>WHAT IS WEMWBS?</w:t>
      </w:r>
    </w:p>
    <w:p w14:paraId="2BD38D04" w14:textId="77777777" w:rsidR="004432B7" w:rsidRPr="005D31AD" w:rsidRDefault="004432B7" w:rsidP="00624306">
      <w:pPr>
        <w:spacing w:after="0" w:line="240" w:lineRule="auto"/>
        <w:jc w:val="both"/>
        <w:rPr>
          <w:rFonts w:ascii="Calibri" w:hAnsi="Calibri" w:cs="Calibri"/>
          <w:shd w:val="clear" w:color="auto" w:fill="FFFFFF"/>
        </w:rPr>
      </w:pPr>
    </w:p>
    <w:p w14:paraId="6DD5AAA4" w14:textId="66040B10" w:rsidR="004432B7" w:rsidRPr="005D31AD" w:rsidRDefault="004432B7" w:rsidP="00624306">
      <w:pPr>
        <w:shd w:val="clear" w:color="auto" w:fill="FFFFFF" w:themeFill="background1"/>
        <w:spacing w:after="0" w:line="240" w:lineRule="auto"/>
        <w:jc w:val="both"/>
        <w:rPr>
          <w:rFonts w:ascii="Calibri" w:eastAsia="Times New Roman" w:hAnsi="Calibri" w:cs="Calibri"/>
          <w:lang w:eastAsia="en-GB"/>
        </w:rPr>
      </w:pPr>
      <w:r w:rsidRPr="005D31AD">
        <w:rPr>
          <w:rFonts w:ascii="Calibri" w:hAnsi="Calibri" w:cs="Calibri"/>
          <w:shd w:val="clear" w:color="auto" w:fill="FFFFFF"/>
        </w:rPr>
        <w:t xml:space="preserve">The Warwick and Edinburgh Wellbeing Scales were developed to enable the measuring of mental wellbeing in the general population and the evaluation of project and programmes that aim to improve mental wellbeing. The scales support positively focused interventions, and all items inquire about positive aspects of mental health making it an accessible measure for our young people and practitioners to engage with.  The 14-item scale WEMBWBS has 5 response categories, summed to provide a single score. The items are all worded positively and cover both feeling and functioning aspects of mental wellbeing.  </w:t>
      </w:r>
    </w:p>
    <w:p w14:paraId="39004DC4" w14:textId="77777777" w:rsidR="004432B7" w:rsidRPr="005D31AD" w:rsidRDefault="004432B7" w:rsidP="00624306">
      <w:pPr>
        <w:spacing w:after="0" w:line="240" w:lineRule="auto"/>
        <w:jc w:val="both"/>
        <w:rPr>
          <w:rFonts w:ascii="Calibri" w:eastAsia="Times New Roman" w:hAnsi="Calibri" w:cs="Calibri"/>
          <w:lang w:eastAsia="en-GB"/>
        </w:rPr>
      </w:pPr>
    </w:p>
    <w:p w14:paraId="5BB4192A" w14:textId="78C53EFC" w:rsidR="004432B7" w:rsidRPr="005D31AD" w:rsidRDefault="004432B7" w:rsidP="00624306">
      <w:pPr>
        <w:spacing w:after="0" w:line="240" w:lineRule="auto"/>
        <w:jc w:val="both"/>
        <w:rPr>
          <w:rFonts w:ascii="Calibri" w:eastAsia="Times New Roman" w:hAnsi="Calibri" w:cs="Calibri"/>
          <w:lang w:eastAsia="en-GB"/>
        </w:rPr>
      </w:pPr>
      <w:r w:rsidRPr="005D31AD">
        <w:rPr>
          <w:rFonts w:ascii="Calibri" w:eastAsia="Times New Roman" w:hAnsi="Calibri" w:cs="Calibri"/>
          <w:lang w:eastAsia="en-GB"/>
        </w:rPr>
        <w:t xml:space="preserve">The measure provides Shine Bright with a great deal of information to evidence the impact that WRAP can and does have on young people as part of this project. Two measures are taken as with the GBO’s, in session 1 (Time 1) and session 12 (Time 2). </w:t>
      </w:r>
      <w:r w:rsidRPr="005D31AD">
        <w:rPr>
          <w:rFonts w:ascii="Calibri" w:hAnsi="Calibri" w:cs="Calibri"/>
          <w:shd w:val="clear" w:color="auto" w:fill="FFFFFF"/>
        </w:rPr>
        <w:t>The total score is obtained by summing the score for each of the 14 items. The scoring range for each item is from 1 – 5 and the total score is from 14-70. </w:t>
      </w:r>
      <w:r w:rsidRPr="005D31AD">
        <w:rPr>
          <w:rFonts w:ascii="Calibri" w:eastAsia="Times New Roman" w:hAnsi="Calibri" w:cs="Calibri"/>
          <w:lang w:eastAsia="en-GB"/>
        </w:rPr>
        <w:t xml:space="preserve">Scores are collated to provide a Sum as a single number representing the level of wellbeing per individual and overall, at that point in time. </w:t>
      </w:r>
    </w:p>
    <w:p w14:paraId="27364C9B" w14:textId="7A919ABA" w:rsidR="004432B7" w:rsidRPr="005D31AD" w:rsidRDefault="004432B7" w:rsidP="00624306">
      <w:pPr>
        <w:spacing w:after="0" w:line="240" w:lineRule="auto"/>
        <w:jc w:val="both"/>
        <w:rPr>
          <w:rFonts w:ascii="Calibri" w:eastAsia="Times New Roman" w:hAnsi="Calibri" w:cs="Calibri"/>
          <w:lang w:eastAsia="en-GB"/>
        </w:rPr>
      </w:pPr>
    </w:p>
    <w:p w14:paraId="6925A2CF" w14:textId="7024C4B1" w:rsidR="004432B7" w:rsidRPr="005D31AD" w:rsidRDefault="004432B7" w:rsidP="00624306">
      <w:pPr>
        <w:shd w:val="clear" w:color="auto" w:fill="FFFFFF"/>
        <w:spacing w:before="100" w:beforeAutospacing="1" w:after="90" w:line="240" w:lineRule="auto"/>
        <w:jc w:val="both"/>
        <w:rPr>
          <w:rFonts w:ascii="Calibri" w:eastAsia="Times New Roman" w:hAnsi="Calibri" w:cs="Calibri"/>
          <w:lang w:eastAsia="en-GB"/>
        </w:rPr>
      </w:pPr>
      <w:r w:rsidRPr="005D31AD">
        <w:rPr>
          <w:rFonts w:ascii="Calibri" w:hAnsi="Calibri" w:cs="Calibri"/>
          <w:shd w:val="clear" w:color="auto" w:fill="FFFFFF"/>
        </w:rPr>
        <w:t xml:space="preserve">Scores can be divided into High, Average and Low mental wellbeing, as can be seen below in WEMWBS calculator detailing our real data from this project.  High wellbeing is identified as a score of 60 and above, average mental wellbeing is a score of 43-59 and low is a score of 42 and below. WEMWBS ‘guide to scoring’ advise that </w:t>
      </w:r>
      <w:r w:rsidRPr="005D31AD">
        <w:rPr>
          <w:rFonts w:ascii="Calibri" w:eastAsia="Times New Roman" w:hAnsi="Calibri" w:cs="Calibri"/>
          <w:lang w:eastAsia="en-GB"/>
        </w:rPr>
        <w:t xml:space="preserve">a score of 41-44 is indicative of possible/ mild depression and a score of &lt;41 is indicative of probable clinical depression. We do not use the measure as a clinical tool as we are a social model of early help but understanding how others interpret and use the data enables us to identify where we may need to signpost and refer on to specialist services.  </w:t>
      </w:r>
    </w:p>
    <w:p w14:paraId="63E3CA7F" w14:textId="0342BBF4" w:rsidR="004432B7" w:rsidRDefault="004432B7" w:rsidP="00624306">
      <w:pPr>
        <w:spacing w:after="0" w:line="240" w:lineRule="auto"/>
        <w:jc w:val="both"/>
        <w:rPr>
          <w:rFonts w:ascii="Calibri" w:eastAsia="Times New Roman" w:hAnsi="Calibri" w:cs="Calibri"/>
          <w:lang w:eastAsia="en-GB"/>
        </w:rPr>
      </w:pPr>
    </w:p>
    <w:p w14:paraId="28B0E214" w14:textId="39A57A57" w:rsidR="00954591" w:rsidRDefault="00954591" w:rsidP="00624306">
      <w:pPr>
        <w:spacing w:after="0" w:line="240" w:lineRule="auto"/>
        <w:jc w:val="both"/>
        <w:rPr>
          <w:rFonts w:ascii="Calibri" w:hAnsi="Calibri" w:cs="Calibri"/>
          <w:i/>
          <w:iCs/>
        </w:rPr>
      </w:pPr>
    </w:p>
    <w:p w14:paraId="6C9CBFD7" w14:textId="3A09597F" w:rsidR="00954591" w:rsidRDefault="00954591" w:rsidP="00624306">
      <w:pPr>
        <w:spacing w:after="0" w:line="240" w:lineRule="auto"/>
        <w:jc w:val="both"/>
        <w:rPr>
          <w:rFonts w:ascii="Calibri" w:hAnsi="Calibri" w:cs="Calibri"/>
          <w:i/>
          <w:iCs/>
        </w:rPr>
      </w:pPr>
    </w:p>
    <w:p w14:paraId="11E1F142" w14:textId="0C47F063" w:rsidR="008C1421" w:rsidRPr="00552BF4" w:rsidRDefault="008C1421" w:rsidP="008C1421">
      <w:pPr>
        <w:jc w:val="center"/>
        <w:rPr>
          <w:rFonts w:ascii="Calibri" w:hAnsi="Calibri" w:cs="Calibri"/>
        </w:rPr>
        <w:sectPr w:rsidR="008C1421" w:rsidRPr="00552BF4" w:rsidSect="00660204">
          <w:pgSz w:w="11906" w:h="16838"/>
          <w:pgMar w:top="1440" w:right="1080" w:bottom="1440" w:left="1080" w:header="709" w:footer="709" w:gutter="0"/>
          <w:cols w:space="708"/>
          <w:docGrid w:linePitch="360"/>
        </w:sectPr>
      </w:pPr>
      <w:r w:rsidRPr="008C1421">
        <w:rPr>
          <w:rFonts w:ascii="Calibri" w:hAnsi="Calibri" w:cs="Calibri"/>
        </w:rPr>
        <w:t>“My daughter will not miss a session unless we are on holiday. She wishes they were more frequent but realises there's only so much time/funding. Family members have commented how my daughter now engages in conversation - before she would remain silent or disappear to her room. We have seen small displays of increased confidence &amp; signs of independence.”</w:t>
      </w:r>
      <w:r>
        <w:rPr>
          <w:rFonts w:ascii="Calibri" w:hAnsi="Calibri" w:cs="Calibri"/>
        </w:rPr>
        <w:t xml:space="preserve"> Parent</w:t>
      </w:r>
    </w:p>
    <w:p w14:paraId="2DDD4636" w14:textId="3EDDCA00" w:rsidR="00954591" w:rsidRDefault="00044518" w:rsidP="00624306">
      <w:pPr>
        <w:spacing w:after="0" w:line="240" w:lineRule="auto"/>
        <w:jc w:val="both"/>
        <w:rPr>
          <w:rFonts w:ascii="Calibri" w:hAnsi="Calibri" w:cs="Calibri"/>
          <w:i/>
          <w:iCs/>
        </w:rPr>
      </w:pPr>
      <w:r>
        <w:rPr>
          <w:noProof/>
        </w:rPr>
        <w:drawing>
          <wp:anchor distT="0" distB="0" distL="114300" distR="114300" simplePos="0" relativeHeight="251747328" behindDoc="0" locked="0" layoutInCell="1" allowOverlap="1" wp14:anchorId="6511FF0F" wp14:editId="5C4D6580">
            <wp:simplePos x="0" y="0"/>
            <wp:positionH relativeFrom="column">
              <wp:posOffset>2098675</wp:posOffset>
            </wp:positionH>
            <wp:positionV relativeFrom="paragraph">
              <wp:posOffset>17780</wp:posOffset>
            </wp:positionV>
            <wp:extent cx="1808543" cy="1356360"/>
            <wp:effectExtent l="0" t="0" r="1270" b="0"/>
            <wp:wrapNone/>
            <wp:docPr id="1587829099"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photo description availabl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08543"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EAB6BA" w14:textId="4A9BB3D8" w:rsidR="00954591" w:rsidRDefault="00954591" w:rsidP="00624306">
      <w:pPr>
        <w:spacing w:after="0" w:line="240" w:lineRule="auto"/>
        <w:jc w:val="both"/>
        <w:rPr>
          <w:rFonts w:ascii="Calibri" w:hAnsi="Calibri" w:cs="Calibri"/>
          <w:i/>
          <w:iCs/>
        </w:rPr>
      </w:pPr>
    </w:p>
    <w:p w14:paraId="36D116A8" w14:textId="77777777" w:rsidR="00954591" w:rsidRDefault="00954591" w:rsidP="00624306">
      <w:pPr>
        <w:spacing w:after="0" w:line="240" w:lineRule="auto"/>
        <w:jc w:val="both"/>
        <w:rPr>
          <w:rFonts w:ascii="Calibri" w:hAnsi="Calibri" w:cs="Calibri"/>
          <w:i/>
          <w:iCs/>
        </w:rPr>
      </w:pPr>
    </w:p>
    <w:p w14:paraId="6B50F2F4" w14:textId="77777777" w:rsidR="00954591" w:rsidRDefault="00954591" w:rsidP="00624306">
      <w:pPr>
        <w:spacing w:after="0" w:line="240" w:lineRule="auto"/>
        <w:jc w:val="both"/>
        <w:rPr>
          <w:rFonts w:ascii="Calibri" w:hAnsi="Calibri" w:cs="Calibri"/>
          <w:i/>
          <w:iCs/>
        </w:rPr>
      </w:pPr>
    </w:p>
    <w:p w14:paraId="67A48638" w14:textId="77777777" w:rsidR="00954591" w:rsidRDefault="00954591" w:rsidP="00624306">
      <w:pPr>
        <w:spacing w:after="0" w:line="240" w:lineRule="auto"/>
        <w:jc w:val="both"/>
        <w:rPr>
          <w:rFonts w:ascii="Calibri" w:hAnsi="Calibri" w:cs="Calibri"/>
          <w:i/>
          <w:iCs/>
        </w:rPr>
      </w:pPr>
    </w:p>
    <w:p w14:paraId="6F9DF93F" w14:textId="232A0C87" w:rsidR="00954591" w:rsidRDefault="00954591" w:rsidP="00624306">
      <w:pPr>
        <w:spacing w:after="0" w:line="240" w:lineRule="auto"/>
        <w:jc w:val="both"/>
        <w:rPr>
          <w:rFonts w:ascii="Calibri" w:hAnsi="Calibri" w:cs="Calibri"/>
          <w:i/>
          <w:iCs/>
        </w:rPr>
      </w:pPr>
    </w:p>
    <w:p w14:paraId="4D826413" w14:textId="77777777" w:rsidR="00954591" w:rsidRDefault="00954591" w:rsidP="00624306">
      <w:pPr>
        <w:spacing w:after="0" w:line="240" w:lineRule="auto"/>
        <w:jc w:val="both"/>
        <w:rPr>
          <w:rFonts w:ascii="Calibri" w:hAnsi="Calibri" w:cs="Calibri"/>
          <w:i/>
          <w:iCs/>
        </w:rPr>
      </w:pPr>
    </w:p>
    <w:p w14:paraId="7ABC913B" w14:textId="77777777" w:rsidR="009B024A" w:rsidRPr="005D31AD" w:rsidRDefault="009B024A" w:rsidP="00624306">
      <w:pPr>
        <w:spacing w:after="0" w:line="240" w:lineRule="auto"/>
        <w:jc w:val="both"/>
        <w:rPr>
          <w:rFonts w:ascii="Calibri" w:eastAsia="Times New Roman" w:hAnsi="Calibri" w:cs="Calibri"/>
          <w:lang w:eastAsia="en-GB"/>
        </w:rPr>
      </w:pPr>
    </w:p>
    <w:p w14:paraId="7F68422D" w14:textId="00323884" w:rsidR="004E1446" w:rsidRPr="009B024A" w:rsidRDefault="004432B7" w:rsidP="009B024A">
      <w:pPr>
        <w:spacing w:after="0" w:line="240" w:lineRule="auto"/>
        <w:jc w:val="both"/>
        <w:rPr>
          <w:rFonts w:ascii="Calibri" w:eastAsia="Times New Roman" w:hAnsi="Calibri" w:cs="Calibri"/>
          <w:lang w:eastAsia="en-GB"/>
        </w:rPr>
      </w:pPr>
      <w:r w:rsidRPr="005D31AD">
        <w:rPr>
          <w:rFonts w:ascii="Calibri" w:eastAsia="Times New Roman" w:hAnsi="Calibri" w:cs="Calibri"/>
          <w:lang w:eastAsia="en-GB"/>
        </w:rPr>
        <w:t xml:space="preserve">NB: </w:t>
      </w:r>
      <w:r w:rsidR="00FE49B3" w:rsidRPr="004B6D9F">
        <w:rPr>
          <w:rFonts w:ascii="Calibri" w:eastAsia="Times New Roman" w:hAnsi="Calibri" w:cs="Calibri"/>
          <w:b/>
          <w:bCs/>
          <w:lang w:eastAsia="en-GB"/>
        </w:rPr>
        <w:t>21</w:t>
      </w:r>
      <w:r w:rsidRPr="004B6D9F">
        <w:rPr>
          <w:rFonts w:ascii="Calibri" w:eastAsia="Times New Roman" w:hAnsi="Calibri" w:cs="Calibri"/>
          <w:b/>
          <w:bCs/>
          <w:lang w:eastAsia="en-GB"/>
        </w:rPr>
        <w:t xml:space="preserve"> </w:t>
      </w:r>
      <w:r w:rsidRPr="005D31AD">
        <w:rPr>
          <w:rFonts w:ascii="Calibri" w:eastAsia="Times New Roman" w:hAnsi="Calibri" w:cs="Calibri"/>
          <w:lang w:eastAsia="en-GB"/>
        </w:rPr>
        <w:t xml:space="preserve">young people’s data was analysed as they had T1 and T2 data that can demonstrate impact and change. </w:t>
      </w:r>
      <w:r w:rsidR="009C46FD" w:rsidRPr="005D31AD">
        <w:rPr>
          <w:rFonts w:ascii="Calibri" w:eastAsia="Times New Roman" w:hAnsi="Calibri" w:cs="Calibri"/>
          <w:lang w:eastAsia="en-GB"/>
        </w:rPr>
        <w:t>8</w:t>
      </w:r>
      <w:r w:rsidRPr="005D31AD">
        <w:rPr>
          <w:rFonts w:ascii="Calibri" w:eastAsia="Times New Roman" w:hAnsi="Calibri" w:cs="Calibri"/>
          <w:lang w:eastAsia="en-GB"/>
        </w:rPr>
        <w:t xml:space="preserve"> young people that completed T1 data only, have been omitted from the score chart below. </w:t>
      </w:r>
    </w:p>
    <w:tbl>
      <w:tblPr>
        <w:tblW w:w="8706" w:type="dxa"/>
        <w:jc w:val="center"/>
        <w:tblLook w:val="04A0" w:firstRow="1" w:lastRow="0" w:firstColumn="1" w:lastColumn="0" w:noHBand="0" w:noVBand="1"/>
      </w:tblPr>
      <w:tblGrid>
        <w:gridCol w:w="1100"/>
        <w:gridCol w:w="1099"/>
        <w:gridCol w:w="1099"/>
        <w:gridCol w:w="964"/>
        <w:gridCol w:w="964"/>
        <w:gridCol w:w="910"/>
        <w:gridCol w:w="910"/>
        <w:gridCol w:w="810"/>
        <w:gridCol w:w="888"/>
      </w:tblGrid>
      <w:tr w:rsidR="00C95F66" w:rsidRPr="005D31AD" w14:paraId="2D53A842" w14:textId="77777777" w:rsidTr="001E086A">
        <w:trPr>
          <w:trHeight w:val="1823"/>
          <w:jc w:val="center"/>
        </w:trPr>
        <w:tc>
          <w:tcPr>
            <w:tcW w:w="1100" w:type="dxa"/>
            <w:tcBorders>
              <w:top w:val="single" w:sz="8" w:space="0" w:color="auto"/>
              <w:left w:val="single" w:sz="8" w:space="0" w:color="auto"/>
              <w:bottom w:val="single" w:sz="8" w:space="0" w:color="auto"/>
              <w:right w:val="nil"/>
            </w:tcBorders>
            <w:noWrap/>
            <w:vAlign w:val="bottom"/>
            <w:hideMark/>
          </w:tcPr>
          <w:p w14:paraId="2AD57C57"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lastRenderedPageBreak/>
              <w:t> </w:t>
            </w:r>
          </w:p>
        </w:tc>
        <w:tc>
          <w:tcPr>
            <w:tcW w:w="1099" w:type="dxa"/>
            <w:tcBorders>
              <w:top w:val="single" w:sz="8" w:space="0" w:color="auto"/>
              <w:left w:val="nil"/>
              <w:bottom w:val="single" w:sz="8" w:space="0" w:color="auto"/>
              <w:right w:val="nil"/>
            </w:tcBorders>
            <w:noWrap/>
            <w:vAlign w:val="bottom"/>
            <w:hideMark/>
          </w:tcPr>
          <w:p w14:paraId="5B0FCF26"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1099" w:type="dxa"/>
            <w:tcBorders>
              <w:top w:val="single" w:sz="8" w:space="0" w:color="auto"/>
              <w:left w:val="nil"/>
              <w:bottom w:val="single" w:sz="8" w:space="0" w:color="auto"/>
              <w:right w:val="nil"/>
            </w:tcBorders>
            <w:shd w:val="clear" w:color="000000" w:fill="FFFFFF"/>
            <w:noWrap/>
            <w:vAlign w:val="bottom"/>
            <w:hideMark/>
          </w:tcPr>
          <w:p w14:paraId="088AD1D4"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64" w:type="dxa"/>
            <w:tcBorders>
              <w:top w:val="single" w:sz="8" w:space="0" w:color="auto"/>
              <w:left w:val="single" w:sz="8" w:space="0" w:color="auto"/>
              <w:bottom w:val="single" w:sz="8" w:space="0" w:color="auto"/>
              <w:right w:val="single" w:sz="8" w:space="0" w:color="auto"/>
            </w:tcBorders>
            <w:textDirection w:val="btLr"/>
            <w:vAlign w:val="bottom"/>
            <w:hideMark/>
          </w:tcPr>
          <w:p w14:paraId="50A07081" w14:textId="77777777" w:rsidR="004E1446" w:rsidRPr="005D31AD" w:rsidRDefault="004E1446" w:rsidP="00624306">
            <w:pPr>
              <w:spacing w:after="0" w:line="240" w:lineRule="auto"/>
              <w:rPr>
                <w:rFonts w:ascii="Calibri" w:eastAsia="Times New Roman" w:hAnsi="Calibri" w:cs="Calibri"/>
                <w:b/>
                <w:bCs/>
                <w:kern w:val="0"/>
                <w:lang w:eastAsia="en-GB"/>
                <w14:ligatures w14:val="none"/>
              </w:rPr>
            </w:pPr>
            <w:r w:rsidRPr="005D31AD">
              <w:rPr>
                <w:rFonts w:ascii="Calibri" w:eastAsia="Times New Roman" w:hAnsi="Calibri" w:cs="Calibri"/>
                <w:b/>
                <w:bCs/>
                <w:kern w:val="0"/>
                <w:lang w:eastAsia="en-GB"/>
                <w14:ligatures w14:val="none"/>
              </w:rPr>
              <w:t>Before intervention</w:t>
            </w:r>
          </w:p>
        </w:tc>
        <w:tc>
          <w:tcPr>
            <w:tcW w:w="964" w:type="dxa"/>
            <w:tcBorders>
              <w:top w:val="single" w:sz="8" w:space="0" w:color="auto"/>
              <w:left w:val="nil"/>
              <w:bottom w:val="single" w:sz="8" w:space="0" w:color="auto"/>
              <w:right w:val="single" w:sz="8" w:space="0" w:color="auto"/>
            </w:tcBorders>
            <w:textDirection w:val="btLr"/>
            <w:vAlign w:val="bottom"/>
            <w:hideMark/>
          </w:tcPr>
          <w:p w14:paraId="3608F16F" w14:textId="77777777" w:rsidR="004E1446" w:rsidRPr="005D31AD" w:rsidRDefault="004E1446" w:rsidP="00624306">
            <w:pPr>
              <w:spacing w:after="0" w:line="240" w:lineRule="auto"/>
              <w:rPr>
                <w:rFonts w:ascii="Calibri" w:eastAsia="Times New Roman" w:hAnsi="Calibri" w:cs="Calibri"/>
                <w:b/>
                <w:bCs/>
                <w:kern w:val="0"/>
                <w:lang w:eastAsia="en-GB"/>
                <w14:ligatures w14:val="none"/>
              </w:rPr>
            </w:pPr>
            <w:r w:rsidRPr="005D31AD">
              <w:rPr>
                <w:rFonts w:ascii="Calibri" w:eastAsia="Times New Roman" w:hAnsi="Calibri" w:cs="Calibri"/>
                <w:b/>
                <w:bCs/>
                <w:kern w:val="0"/>
                <w:lang w:eastAsia="en-GB"/>
                <w14:ligatures w14:val="none"/>
              </w:rPr>
              <w:t>After intervention</w:t>
            </w:r>
          </w:p>
        </w:tc>
        <w:tc>
          <w:tcPr>
            <w:tcW w:w="910" w:type="dxa"/>
            <w:tcBorders>
              <w:top w:val="single" w:sz="8" w:space="0" w:color="auto"/>
              <w:left w:val="nil"/>
              <w:bottom w:val="single" w:sz="8" w:space="0" w:color="auto"/>
              <w:right w:val="nil"/>
            </w:tcBorders>
            <w:textDirection w:val="btLr"/>
            <w:vAlign w:val="bottom"/>
            <w:hideMark/>
          </w:tcPr>
          <w:p w14:paraId="102310BC" w14:textId="77777777" w:rsidR="004E1446" w:rsidRPr="005D31AD" w:rsidRDefault="004E1446" w:rsidP="00624306">
            <w:pPr>
              <w:spacing w:after="0" w:line="240" w:lineRule="auto"/>
              <w:rPr>
                <w:rFonts w:ascii="Calibri" w:eastAsia="Times New Roman" w:hAnsi="Calibri" w:cs="Calibri"/>
                <w:b/>
                <w:bCs/>
                <w:kern w:val="0"/>
                <w:lang w:eastAsia="en-GB"/>
                <w14:ligatures w14:val="none"/>
              </w:rPr>
            </w:pPr>
            <w:r w:rsidRPr="005D31AD">
              <w:rPr>
                <w:rFonts w:ascii="Calibri" w:eastAsia="Times New Roman" w:hAnsi="Calibri" w:cs="Calibri"/>
                <w:b/>
                <w:bCs/>
                <w:kern w:val="0"/>
                <w:lang w:eastAsia="en-GB"/>
                <w14:ligatures w14:val="none"/>
              </w:rPr>
              <w:t>Change</w:t>
            </w:r>
          </w:p>
        </w:tc>
        <w:tc>
          <w:tcPr>
            <w:tcW w:w="910" w:type="dxa"/>
            <w:tcBorders>
              <w:top w:val="single" w:sz="8" w:space="0" w:color="auto"/>
              <w:left w:val="single" w:sz="8" w:space="0" w:color="auto"/>
              <w:bottom w:val="single" w:sz="8" w:space="0" w:color="auto"/>
              <w:right w:val="single" w:sz="8" w:space="0" w:color="auto"/>
            </w:tcBorders>
            <w:textDirection w:val="btLr"/>
            <w:vAlign w:val="bottom"/>
            <w:hideMark/>
          </w:tcPr>
          <w:p w14:paraId="2C45B4DF" w14:textId="77777777" w:rsidR="004E1446" w:rsidRPr="005D31AD" w:rsidRDefault="004E1446" w:rsidP="00624306">
            <w:pPr>
              <w:spacing w:after="0" w:line="240" w:lineRule="auto"/>
              <w:rPr>
                <w:rFonts w:ascii="Calibri" w:eastAsia="Times New Roman" w:hAnsi="Calibri" w:cs="Calibri"/>
                <w:b/>
                <w:bCs/>
                <w:kern w:val="0"/>
                <w:lang w:eastAsia="en-GB"/>
                <w14:ligatures w14:val="none"/>
              </w:rPr>
            </w:pPr>
            <w:r w:rsidRPr="005D31AD">
              <w:rPr>
                <w:rFonts w:ascii="Calibri" w:eastAsia="Times New Roman" w:hAnsi="Calibri" w:cs="Calibri"/>
                <w:b/>
                <w:bCs/>
                <w:kern w:val="0"/>
                <w:lang w:eastAsia="en-GB"/>
                <w14:ligatures w14:val="none"/>
              </w:rPr>
              <w:t>Positive change?</w:t>
            </w:r>
          </w:p>
        </w:tc>
        <w:tc>
          <w:tcPr>
            <w:tcW w:w="810" w:type="dxa"/>
            <w:tcBorders>
              <w:top w:val="single" w:sz="8" w:space="0" w:color="auto"/>
              <w:left w:val="nil"/>
              <w:bottom w:val="single" w:sz="8" w:space="0" w:color="auto"/>
              <w:right w:val="single" w:sz="8" w:space="0" w:color="auto"/>
            </w:tcBorders>
            <w:textDirection w:val="btLr"/>
            <w:vAlign w:val="bottom"/>
            <w:hideMark/>
          </w:tcPr>
          <w:p w14:paraId="093887D0" w14:textId="77777777" w:rsidR="004E1446" w:rsidRPr="005D31AD" w:rsidRDefault="004E1446" w:rsidP="00624306">
            <w:pPr>
              <w:spacing w:after="0" w:line="240" w:lineRule="auto"/>
              <w:rPr>
                <w:rFonts w:ascii="Calibri" w:eastAsia="Times New Roman" w:hAnsi="Calibri" w:cs="Calibri"/>
                <w:b/>
                <w:bCs/>
                <w:kern w:val="0"/>
                <w:lang w:eastAsia="en-GB"/>
                <w14:ligatures w14:val="none"/>
              </w:rPr>
            </w:pPr>
            <w:r w:rsidRPr="005D31AD">
              <w:rPr>
                <w:rFonts w:ascii="Calibri" w:eastAsia="Times New Roman" w:hAnsi="Calibri" w:cs="Calibri"/>
                <w:b/>
                <w:bCs/>
                <w:kern w:val="0"/>
                <w:lang w:eastAsia="en-GB"/>
                <w14:ligatures w14:val="none"/>
              </w:rPr>
              <w:t>Statistically significant change?</w:t>
            </w:r>
          </w:p>
        </w:tc>
        <w:tc>
          <w:tcPr>
            <w:tcW w:w="850" w:type="dxa"/>
            <w:tcBorders>
              <w:top w:val="single" w:sz="8" w:space="0" w:color="auto"/>
              <w:left w:val="nil"/>
              <w:bottom w:val="single" w:sz="8" w:space="0" w:color="auto"/>
              <w:right w:val="single" w:sz="8" w:space="0" w:color="auto"/>
            </w:tcBorders>
            <w:textDirection w:val="btLr"/>
            <w:vAlign w:val="bottom"/>
            <w:hideMark/>
          </w:tcPr>
          <w:p w14:paraId="58BEDDE6" w14:textId="77777777" w:rsidR="004E1446" w:rsidRPr="005D31AD" w:rsidRDefault="004E1446" w:rsidP="00624306">
            <w:pPr>
              <w:spacing w:after="0" w:line="240" w:lineRule="auto"/>
              <w:rPr>
                <w:rFonts w:ascii="Calibri" w:eastAsia="Times New Roman" w:hAnsi="Calibri" w:cs="Calibri"/>
                <w:b/>
                <w:bCs/>
                <w:kern w:val="0"/>
                <w:lang w:eastAsia="en-GB"/>
                <w14:ligatures w14:val="none"/>
              </w:rPr>
            </w:pPr>
            <w:r w:rsidRPr="005D31AD">
              <w:rPr>
                <w:rFonts w:ascii="Calibri" w:eastAsia="Times New Roman" w:hAnsi="Calibri" w:cs="Calibri"/>
                <w:b/>
                <w:bCs/>
                <w:kern w:val="0"/>
                <w:lang w:eastAsia="en-GB"/>
                <w14:ligatures w14:val="none"/>
              </w:rPr>
              <w:t>Wilcoxon signed rank test P value</w:t>
            </w:r>
          </w:p>
        </w:tc>
      </w:tr>
      <w:tr w:rsidR="00C95F66" w:rsidRPr="005D31AD" w14:paraId="61187622" w14:textId="77777777" w:rsidTr="001E086A">
        <w:trPr>
          <w:trHeight w:val="290"/>
          <w:jc w:val="center"/>
        </w:trPr>
        <w:tc>
          <w:tcPr>
            <w:tcW w:w="1100" w:type="dxa"/>
            <w:tcBorders>
              <w:top w:val="nil"/>
              <w:left w:val="single" w:sz="8" w:space="0" w:color="auto"/>
              <w:bottom w:val="nil"/>
              <w:right w:val="nil"/>
            </w:tcBorders>
            <w:noWrap/>
            <w:vAlign w:val="bottom"/>
            <w:hideMark/>
          </w:tcPr>
          <w:p w14:paraId="7D6AAE6F"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1099" w:type="dxa"/>
            <w:tcBorders>
              <w:top w:val="nil"/>
              <w:left w:val="nil"/>
              <w:bottom w:val="nil"/>
              <w:right w:val="nil"/>
            </w:tcBorders>
            <w:noWrap/>
            <w:vAlign w:val="bottom"/>
            <w:hideMark/>
          </w:tcPr>
          <w:p w14:paraId="00B2DCF4" w14:textId="77777777" w:rsidR="004E1446" w:rsidRPr="005D31AD" w:rsidRDefault="004E1446" w:rsidP="004E1446">
            <w:pPr>
              <w:spacing w:after="0" w:line="240" w:lineRule="auto"/>
              <w:rPr>
                <w:rFonts w:ascii="Calibri" w:eastAsia="Times New Roman" w:hAnsi="Calibri" w:cs="Calibri"/>
                <w:kern w:val="0"/>
                <w:lang w:eastAsia="en-GB"/>
                <w14:ligatures w14:val="none"/>
              </w:rPr>
            </w:pPr>
          </w:p>
        </w:tc>
        <w:tc>
          <w:tcPr>
            <w:tcW w:w="1099" w:type="dxa"/>
            <w:tcBorders>
              <w:top w:val="nil"/>
              <w:left w:val="nil"/>
              <w:bottom w:val="nil"/>
              <w:right w:val="nil"/>
            </w:tcBorders>
            <w:noWrap/>
            <w:vAlign w:val="bottom"/>
            <w:hideMark/>
          </w:tcPr>
          <w:p w14:paraId="68D31D3B" w14:textId="77777777" w:rsidR="004E1446" w:rsidRPr="005D31AD" w:rsidRDefault="004E1446" w:rsidP="004E1446">
            <w:pPr>
              <w:spacing w:after="0" w:line="240" w:lineRule="auto"/>
              <w:rPr>
                <w:rFonts w:ascii="Calibri" w:eastAsia="Times New Roman" w:hAnsi="Calibri" w:cs="Calibri"/>
                <w:kern w:val="0"/>
                <w:lang w:eastAsia="en-GB"/>
                <w14:ligatures w14:val="none"/>
              </w:rPr>
            </w:pPr>
          </w:p>
        </w:tc>
        <w:tc>
          <w:tcPr>
            <w:tcW w:w="964" w:type="dxa"/>
            <w:tcBorders>
              <w:top w:val="nil"/>
              <w:left w:val="single" w:sz="8" w:space="0" w:color="auto"/>
              <w:bottom w:val="nil"/>
              <w:right w:val="single" w:sz="8" w:space="0" w:color="auto"/>
            </w:tcBorders>
            <w:noWrap/>
            <w:vAlign w:val="bottom"/>
            <w:hideMark/>
          </w:tcPr>
          <w:p w14:paraId="0615612A"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64" w:type="dxa"/>
            <w:tcBorders>
              <w:top w:val="nil"/>
              <w:left w:val="nil"/>
              <w:bottom w:val="nil"/>
              <w:right w:val="single" w:sz="8" w:space="0" w:color="auto"/>
            </w:tcBorders>
            <w:noWrap/>
            <w:vAlign w:val="bottom"/>
            <w:hideMark/>
          </w:tcPr>
          <w:p w14:paraId="7D3D4971"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10" w:type="dxa"/>
            <w:tcBorders>
              <w:top w:val="nil"/>
              <w:left w:val="nil"/>
              <w:bottom w:val="nil"/>
              <w:right w:val="single" w:sz="8" w:space="0" w:color="auto"/>
            </w:tcBorders>
            <w:noWrap/>
            <w:vAlign w:val="bottom"/>
            <w:hideMark/>
          </w:tcPr>
          <w:p w14:paraId="3337754E"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10" w:type="dxa"/>
            <w:tcBorders>
              <w:top w:val="nil"/>
              <w:left w:val="nil"/>
              <w:bottom w:val="nil"/>
              <w:right w:val="single" w:sz="8" w:space="0" w:color="auto"/>
            </w:tcBorders>
            <w:noWrap/>
            <w:vAlign w:val="bottom"/>
            <w:hideMark/>
          </w:tcPr>
          <w:p w14:paraId="719BF18C" w14:textId="77777777" w:rsidR="004E1446" w:rsidRPr="005D31AD" w:rsidRDefault="004E1446" w:rsidP="004E1446">
            <w:pPr>
              <w:spacing w:after="0" w:line="240" w:lineRule="auto"/>
              <w:jc w:val="center"/>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810" w:type="dxa"/>
            <w:tcBorders>
              <w:top w:val="nil"/>
              <w:left w:val="nil"/>
              <w:bottom w:val="nil"/>
              <w:right w:val="single" w:sz="8" w:space="0" w:color="auto"/>
            </w:tcBorders>
            <w:noWrap/>
            <w:vAlign w:val="bottom"/>
            <w:hideMark/>
          </w:tcPr>
          <w:p w14:paraId="068E7B41"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850" w:type="dxa"/>
            <w:tcBorders>
              <w:top w:val="nil"/>
              <w:left w:val="nil"/>
              <w:bottom w:val="nil"/>
              <w:right w:val="single" w:sz="8" w:space="0" w:color="auto"/>
            </w:tcBorders>
            <w:noWrap/>
            <w:vAlign w:val="bottom"/>
            <w:hideMark/>
          </w:tcPr>
          <w:p w14:paraId="231B159A"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r>
      <w:tr w:rsidR="00C95F66" w:rsidRPr="005D31AD" w14:paraId="55561BA1" w14:textId="77777777" w:rsidTr="001E086A">
        <w:trPr>
          <w:trHeight w:val="290"/>
          <w:jc w:val="center"/>
        </w:trPr>
        <w:tc>
          <w:tcPr>
            <w:tcW w:w="3298" w:type="dxa"/>
            <w:gridSpan w:val="3"/>
            <w:tcBorders>
              <w:top w:val="nil"/>
              <w:left w:val="single" w:sz="8" w:space="0" w:color="auto"/>
              <w:bottom w:val="nil"/>
              <w:right w:val="nil"/>
            </w:tcBorders>
            <w:noWrap/>
            <w:vAlign w:val="bottom"/>
            <w:hideMark/>
          </w:tcPr>
          <w:p w14:paraId="0278D13E" w14:textId="77777777" w:rsidR="004E1446" w:rsidRPr="005D31AD" w:rsidRDefault="004E1446" w:rsidP="004E1446">
            <w:pPr>
              <w:spacing w:after="0" w:line="240" w:lineRule="auto"/>
              <w:rPr>
                <w:rFonts w:ascii="Calibri" w:eastAsia="Times New Roman" w:hAnsi="Calibri" w:cs="Calibri"/>
                <w:b/>
                <w:bCs/>
                <w:kern w:val="0"/>
                <w:lang w:eastAsia="en-GB"/>
                <w14:ligatures w14:val="none"/>
              </w:rPr>
            </w:pPr>
            <w:r w:rsidRPr="005D31AD">
              <w:rPr>
                <w:rFonts w:ascii="Calibri" w:eastAsia="Times New Roman" w:hAnsi="Calibri" w:cs="Calibri"/>
                <w:b/>
                <w:bCs/>
                <w:kern w:val="0"/>
                <w:lang w:eastAsia="en-GB"/>
                <w14:ligatures w14:val="none"/>
              </w:rPr>
              <w:t>Total no. of responses</w:t>
            </w:r>
          </w:p>
        </w:tc>
        <w:tc>
          <w:tcPr>
            <w:tcW w:w="964" w:type="dxa"/>
            <w:tcBorders>
              <w:top w:val="nil"/>
              <w:left w:val="single" w:sz="8" w:space="0" w:color="auto"/>
              <w:bottom w:val="nil"/>
              <w:right w:val="single" w:sz="8" w:space="0" w:color="auto"/>
            </w:tcBorders>
            <w:noWrap/>
            <w:vAlign w:val="bottom"/>
            <w:hideMark/>
          </w:tcPr>
          <w:p w14:paraId="6FFFF7A9" w14:textId="77777777" w:rsidR="004E1446" w:rsidRPr="005D31AD" w:rsidRDefault="004E1446" w:rsidP="004E1446">
            <w:pPr>
              <w:spacing w:after="0" w:line="240" w:lineRule="auto"/>
              <w:jc w:val="right"/>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21</w:t>
            </w:r>
          </w:p>
        </w:tc>
        <w:tc>
          <w:tcPr>
            <w:tcW w:w="964" w:type="dxa"/>
            <w:tcBorders>
              <w:top w:val="nil"/>
              <w:left w:val="nil"/>
              <w:bottom w:val="nil"/>
              <w:right w:val="single" w:sz="8" w:space="0" w:color="auto"/>
            </w:tcBorders>
            <w:noWrap/>
            <w:vAlign w:val="bottom"/>
            <w:hideMark/>
          </w:tcPr>
          <w:p w14:paraId="49CCFAD1" w14:textId="77777777" w:rsidR="004E1446" w:rsidRPr="005D31AD" w:rsidRDefault="004E1446" w:rsidP="004E1446">
            <w:pPr>
              <w:spacing w:after="0" w:line="240" w:lineRule="auto"/>
              <w:jc w:val="right"/>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21</w:t>
            </w:r>
          </w:p>
        </w:tc>
        <w:tc>
          <w:tcPr>
            <w:tcW w:w="910" w:type="dxa"/>
            <w:tcBorders>
              <w:top w:val="nil"/>
              <w:left w:val="nil"/>
              <w:bottom w:val="nil"/>
              <w:right w:val="single" w:sz="8" w:space="0" w:color="auto"/>
            </w:tcBorders>
            <w:noWrap/>
            <w:vAlign w:val="bottom"/>
            <w:hideMark/>
          </w:tcPr>
          <w:p w14:paraId="57BF0E66"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10" w:type="dxa"/>
            <w:tcBorders>
              <w:top w:val="nil"/>
              <w:left w:val="nil"/>
              <w:bottom w:val="nil"/>
              <w:right w:val="single" w:sz="8" w:space="0" w:color="auto"/>
            </w:tcBorders>
            <w:noWrap/>
            <w:vAlign w:val="bottom"/>
            <w:hideMark/>
          </w:tcPr>
          <w:p w14:paraId="57983D2A" w14:textId="77777777" w:rsidR="004E1446" w:rsidRPr="005D31AD" w:rsidRDefault="004E1446" w:rsidP="004E1446">
            <w:pPr>
              <w:spacing w:after="0" w:line="240" w:lineRule="auto"/>
              <w:jc w:val="center"/>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810" w:type="dxa"/>
            <w:tcBorders>
              <w:top w:val="nil"/>
              <w:left w:val="nil"/>
              <w:bottom w:val="nil"/>
              <w:right w:val="single" w:sz="8" w:space="0" w:color="auto"/>
            </w:tcBorders>
            <w:noWrap/>
            <w:vAlign w:val="bottom"/>
            <w:hideMark/>
          </w:tcPr>
          <w:p w14:paraId="066F537F"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850" w:type="dxa"/>
            <w:tcBorders>
              <w:top w:val="nil"/>
              <w:left w:val="nil"/>
              <w:bottom w:val="nil"/>
              <w:right w:val="single" w:sz="8" w:space="0" w:color="auto"/>
            </w:tcBorders>
            <w:noWrap/>
            <w:vAlign w:val="bottom"/>
            <w:hideMark/>
          </w:tcPr>
          <w:p w14:paraId="77E2DD70"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r>
      <w:tr w:rsidR="00C95F66" w:rsidRPr="005D31AD" w14:paraId="3740CC5E" w14:textId="77777777" w:rsidTr="001E086A">
        <w:trPr>
          <w:trHeight w:val="290"/>
          <w:jc w:val="center"/>
        </w:trPr>
        <w:tc>
          <w:tcPr>
            <w:tcW w:w="1100" w:type="dxa"/>
            <w:tcBorders>
              <w:top w:val="nil"/>
              <w:left w:val="single" w:sz="8" w:space="0" w:color="auto"/>
              <w:bottom w:val="nil"/>
              <w:right w:val="nil"/>
            </w:tcBorders>
            <w:noWrap/>
            <w:vAlign w:val="bottom"/>
            <w:hideMark/>
          </w:tcPr>
          <w:p w14:paraId="636ED8C3" w14:textId="77777777" w:rsidR="004E1446" w:rsidRPr="005D31AD" w:rsidRDefault="004E1446" w:rsidP="004E1446">
            <w:pPr>
              <w:spacing w:after="0" w:line="240" w:lineRule="auto"/>
              <w:rPr>
                <w:rFonts w:ascii="Calibri" w:eastAsia="Times New Roman" w:hAnsi="Calibri" w:cs="Calibri"/>
                <w:b/>
                <w:bCs/>
                <w:kern w:val="0"/>
                <w:lang w:eastAsia="en-GB"/>
                <w14:ligatures w14:val="none"/>
              </w:rPr>
            </w:pPr>
            <w:r w:rsidRPr="005D31AD">
              <w:rPr>
                <w:rFonts w:ascii="Calibri" w:eastAsia="Times New Roman" w:hAnsi="Calibri" w:cs="Calibri"/>
                <w:b/>
                <w:bCs/>
                <w:kern w:val="0"/>
                <w:lang w:eastAsia="en-GB"/>
                <w14:ligatures w14:val="none"/>
              </w:rPr>
              <w:t> </w:t>
            </w:r>
          </w:p>
        </w:tc>
        <w:tc>
          <w:tcPr>
            <w:tcW w:w="1099" w:type="dxa"/>
            <w:tcBorders>
              <w:top w:val="nil"/>
              <w:left w:val="nil"/>
              <w:bottom w:val="nil"/>
              <w:right w:val="nil"/>
            </w:tcBorders>
            <w:noWrap/>
            <w:vAlign w:val="bottom"/>
            <w:hideMark/>
          </w:tcPr>
          <w:p w14:paraId="2E7E928C" w14:textId="77777777" w:rsidR="004E1446" w:rsidRPr="005D31AD" w:rsidRDefault="004E1446" w:rsidP="004E1446">
            <w:pPr>
              <w:spacing w:after="0" w:line="240" w:lineRule="auto"/>
              <w:rPr>
                <w:rFonts w:ascii="Calibri" w:eastAsia="Times New Roman" w:hAnsi="Calibri" w:cs="Calibri"/>
                <w:b/>
                <w:bCs/>
                <w:kern w:val="0"/>
                <w:lang w:eastAsia="en-GB"/>
                <w14:ligatures w14:val="none"/>
              </w:rPr>
            </w:pPr>
          </w:p>
        </w:tc>
        <w:tc>
          <w:tcPr>
            <w:tcW w:w="1099" w:type="dxa"/>
            <w:tcBorders>
              <w:top w:val="nil"/>
              <w:left w:val="nil"/>
              <w:bottom w:val="nil"/>
              <w:right w:val="nil"/>
            </w:tcBorders>
            <w:noWrap/>
            <w:vAlign w:val="bottom"/>
            <w:hideMark/>
          </w:tcPr>
          <w:p w14:paraId="48C8D94E" w14:textId="77777777" w:rsidR="004E1446" w:rsidRPr="005D31AD" w:rsidRDefault="004E1446" w:rsidP="004E1446">
            <w:pPr>
              <w:spacing w:after="0" w:line="240" w:lineRule="auto"/>
              <w:rPr>
                <w:rFonts w:ascii="Calibri" w:eastAsia="Times New Roman" w:hAnsi="Calibri" w:cs="Calibri"/>
                <w:kern w:val="0"/>
                <w:lang w:eastAsia="en-GB"/>
                <w14:ligatures w14:val="none"/>
              </w:rPr>
            </w:pPr>
          </w:p>
        </w:tc>
        <w:tc>
          <w:tcPr>
            <w:tcW w:w="964" w:type="dxa"/>
            <w:tcBorders>
              <w:top w:val="nil"/>
              <w:left w:val="single" w:sz="8" w:space="0" w:color="auto"/>
              <w:bottom w:val="nil"/>
              <w:right w:val="single" w:sz="8" w:space="0" w:color="auto"/>
            </w:tcBorders>
            <w:noWrap/>
            <w:vAlign w:val="bottom"/>
            <w:hideMark/>
          </w:tcPr>
          <w:p w14:paraId="5C455402"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64" w:type="dxa"/>
            <w:tcBorders>
              <w:top w:val="nil"/>
              <w:left w:val="nil"/>
              <w:bottom w:val="nil"/>
              <w:right w:val="single" w:sz="8" w:space="0" w:color="auto"/>
            </w:tcBorders>
            <w:noWrap/>
            <w:vAlign w:val="bottom"/>
            <w:hideMark/>
          </w:tcPr>
          <w:p w14:paraId="6AB4C649"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10" w:type="dxa"/>
            <w:tcBorders>
              <w:top w:val="nil"/>
              <w:left w:val="nil"/>
              <w:bottom w:val="nil"/>
              <w:right w:val="single" w:sz="8" w:space="0" w:color="auto"/>
            </w:tcBorders>
            <w:noWrap/>
            <w:vAlign w:val="bottom"/>
            <w:hideMark/>
          </w:tcPr>
          <w:p w14:paraId="3427DE80"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10" w:type="dxa"/>
            <w:tcBorders>
              <w:top w:val="nil"/>
              <w:left w:val="nil"/>
              <w:bottom w:val="nil"/>
              <w:right w:val="single" w:sz="8" w:space="0" w:color="auto"/>
            </w:tcBorders>
            <w:noWrap/>
            <w:vAlign w:val="bottom"/>
            <w:hideMark/>
          </w:tcPr>
          <w:p w14:paraId="788F9144" w14:textId="77777777" w:rsidR="004E1446" w:rsidRPr="005D31AD" w:rsidRDefault="004E1446" w:rsidP="004E1446">
            <w:pPr>
              <w:spacing w:after="0" w:line="240" w:lineRule="auto"/>
              <w:jc w:val="center"/>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810" w:type="dxa"/>
            <w:tcBorders>
              <w:top w:val="nil"/>
              <w:left w:val="nil"/>
              <w:bottom w:val="nil"/>
              <w:right w:val="single" w:sz="8" w:space="0" w:color="auto"/>
            </w:tcBorders>
            <w:noWrap/>
            <w:vAlign w:val="bottom"/>
            <w:hideMark/>
          </w:tcPr>
          <w:p w14:paraId="36C4C375"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850" w:type="dxa"/>
            <w:tcBorders>
              <w:top w:val="nil"/>
              <w:left w:val="nil"/>
              <w:bottom w:val="nil"/>
              <w:right w:val="single" w:sz="8" w:space="0" w:color="auto"/>
            </w:tcBorders>
            <w:noWrap/>
            <w:vAlign w:val="bottom"/>
            <w:hideMark/>
          </w:tcPr>
          <w:p w14:paraId="358B2CC2"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r>
      <w:tr w:rsidR="00C95F66" w:rsidRPr="005D31AD" w14:paraId="38063F1A" w14:textId="77777777" w:rsidTr="001E086A">
        <w:trPr>
          <w:trHeight w:val="290"/>
          <w:jc w:val="center"/>
        </w:trPr>
        <w:tc>
          <w:tcPr>
            <w:tcW w:w="2199" w:type="dxa"/>
            <w:gridSpan w:val="2"/>
            <w:tcBorders>
              <w:top w:val="nil"/>
              <w:left w:val="single" w:sz="8" w:space="0" w:color="auto"/>
              <w:bottom w:val="nil"/>
              <w:right w:val="nil"/>
            </w:tcBorders>
            <w:noWrap/>
            <w:vAlign w:val="bottom"/>
            <w:hideMark/>
          </w:tcPr>
          <w:p w14:paraId="4BED0D56" w14:textId="77777777" w:rsidR="004E1446" w:rsidRPr="005D31AD" w:rsidRDefault="004E1446" w:rsidP="004E1446">
            <w:pPr>
              <w:spacing w:after="0" w:line="240" w:lineRule="auto"/>
              <w:rPr>
                <w:rFonts w:ascii="Calibri" w:eastAsia="Times New Roman" w:hAnsi="Calibri" w:cs="Calibri"/>
                <w:b/>
                <w:bCs/>
                <w:kern w:val="0"/>
                <w:lang w:eastAsia="en-GB"/>
                <w14:ligatures w14:val="none"/>
              </w:rPr>
            </w:pPr>
            <w:r w:rsidRPr="005D31AD">
              <w:rPr>
                <w:rFonts w:ascii="Calibri" w:eastAsia="Times New Roman" w:hAnsi="Calibri" w:cs="Calibri"/>
                <w:b/>
                <w:bCs/>
                <w:kern w:val="0"/>
                <w:lang w:eastAsia="en-GB"/>
                <w14:ligatures w14:val="none"/>
              </w:rPr>
              <w:t>% Low wellbeing</w:t>
            </w:r>
          </w:p>
        </w:tc>
        <w:tc>
          <w:tcPr>
            <w:tcW w:w="1099" w:type="dxa"/>
            <w:tcBorders>
              <w:top w:val="nil"/>
              <w:left w:val="nil"/>
              <w:bottom w:val="nil"/>
              <w:right w:val="nil"/>
            </w:tcBorders>
            <w:noWrap/>
            <w:vAlign w:val="bottom"/>
            <w:hideMark/>
          </w:tcPr>
          <w:p w14:paraId="60257841" w14:textId="77777777" w:rsidR="004E1446" w:rsidRPr="005D31AD" w:rsidRDefault="004E1446" w:rsidP="004E1446">
            <w:pPr>
              <w:spacing w:after="0" w:line="240" w:lineRule="auto"/>
              <w:rPr>
                <w:rFonts w:ascii="Calibri" w:eastAsia="Times New Roman" w:hAnsi="Calibri" w:cs="Calibri"/>
                <w:b/>
                <w:bCs/>
                <w:kern w:val="0"/>
                <w:lang w:eastAsia="en-GB"/>
                <w14:ligatures w14:val="none"/>
              </w:rPr>
            </w:pPr>
          </w:p>
        </w:tc>
        <w:tc>
          <w:tcPr>
            <w:tcW w:w="964" w:type="dxa"/>
            <w:tcBorders>
              <w:top w:val="nil"/>
              <w:left w:val="single" w:sz="8" w:space="0" w:color="auto"/>
              <w:bottom w:val="nil"/>
              <w:right w:val="single" w:sz="8" w:space="0" w:color="auto"/>
            </w:tcBorders>
            <w:noWrap/>
            <w:vAlign w:val="bottom"/>
            <w:hideMark/>
          </w:tcPr>
          <w:p w14:paraId="1883318E" w14:textId="77777777" w:rsidR="004E1446" w:rsidRPr="005D31AD" w:rsidRDefault="004E1446" w:rsidP="004E1446">
            <w:pPr>
              <w:spacing w:after="0" w:line="240" w:lineRule="auto"/>
              <w:jc w:val="right"/>
              <w:rPr>
                <w:rFonts w:ascii="Calibri" w:eastAsia="Times New Roman" w:hAnsi="Calibri" w:cs="Calibri"/>
                <w:kern w:val="0"/>
                <w:highlight w:val="yellow"/>
                <w:lang w:eastAsia="en-GB"/>
                <w14:ligatures w14:val="none"/>
              </w:rPr>
            </w:pPr>
            <w:r w:rsidRPr="005D31AD">
              <w:rPr>
                <w:rFonts w:ascii="Calibri" w:eastAsia="Times New Roman" w:hAnsi="Calibri" w:cs="Calibri"/>
                <w:kern w:val="0"/>
                <w:highlight w:val="yellow"/>
                <w:lang w:eastAsia="en-GB"/>
                <w14:ligatures w14:val="none"/>
              </w:rPr>
              <w:t>71%</w:t>
            </w:r>
          </w:p>
        </w:tc>
        <w:tc>
          <w:tcPr>
            <w:tcW w:w="964" w:type="dxa"/>
            <w:tcBorders>
              <w:top w:val="nil"/>
              <w:left w:val="nil"/>
              <w:bottom w:val="nil"/>
              <w:right w:val="single" w:sz="8" w:space="0" w:color="auto"/>
            </w:tcBorders>
            <w:noWrap/>
            <w:vAlign w:val="bottom"/>
            <w:hideMark/>
          </w:tcPr>
          <w:p w14:paraId="7C10C330" w14:textId="77777777" w:rsidR="004E1446" w:rsidRPr="005D31AD" w:rsidRDefault="004E1446" w:rsidP="004E1446">
            <w:pPr>
              <w:spacing w:after="0" w:line="240" w:lineRule="auto"/>
              <w:jc w:val="right"/>
              <w:rPr>
                <w:rFonts w:ascii="Calibri" w:eastAsia="Times New Roman" w:hAnsi="Calibri" w:cs="Calibri"/>
                <w:kern w:val="0"/>
                <w:highlight w:val="yellow"/>
                <w:lang w:eastAsia="en-GB"/>
                <w14:ligatures w14:val="none"/>
              </w:rPr>
            </w:pPr>
            <w:r w:rsidRPr="005D31AD">
              <w:rPr>
                <w:rFonts w:ascii="Calibri" w:eastAsia="Times New Roman" w:hAnsi="Calibri" w:cs="Calibri"/>
                <w:kern w:val="0"/>
                <w:highlight w:val="yellow"/>
                <w:lang w:eastAsia="en-GB"/>
                <w14:ligatures w14:val="none"/>
              </w:rPr>
              <w:t>10%</w:t>
            </w:r>
          </w:p>
        </w:tc>
        <w:tc>
          <w:tcPr>
            <w:tcW w:w="910" w:type="dxa"/>
            <w:tcBorders>
              <w:top w:val="nil"/>
              <w:left w:val="nil"/>
              <w:bottom w:val="nil"/>
              <w:right w:val="single" w:sz="8" w:space="0" w:color="auto"/>
            </w:tcBorders>
            <w:noWrap/>
            <w:vAlign w:val="bottom"/>
            <w:hideMark/>
          </w:tcPr>
          <w:p w14:paraId="2A1D07E4" w14:textId="77777777" w:rsidR="004E1446" w:rsidRPr="005D31AD" w:rsidRDefault="004E1446" w:rsidP="004E1446">
            <w:pPr>
              <w:spacing w:after="0" w:line="240" w:lineRule="auto"/>
              <w:rPr>
                <w:rFonts w:ascii="Calibri" w:eastAsia="Times New Roman" w:hAnsi="Calibri" w:cs="Calibri"/>
                <w:kern w:val="0"/>
                <w:highlight w:val="yellow"/>
                <w:lang w:eastAsia="en-GB"/>
                <w14:ligatures w14:val="none"/>
              </w:rPr>
            </w:pPr>
            <w:r w:rsidRPr="005D31AD">
              <w:rPr>
                <w:rFonts w:ascii="Calibri" w:eastAsia="Times New Roman" w:hAnsi="Calibri" w:cs="Calibri"/>
                <w:kern w:val="0"/>
                <w:highlight w:val="yellow"/>
                <w:lang w:eastAsia="en-GB"/>
                <w14:ligatures w14:val="none"/>
              </w:rPr>
              <w:t> </w:t>
            </w:r>
          </w:p>
        </w:tc>
        <w:tc>
          <w:tcPr>
            <w:tcW w:w="910" w:type="dxa"/>
            <w:tcBorders>
              <w:top w:val="nil"/>
              <w:left w:val="nil"/>
              <w:bottom w:val="nil"/>
              <w:right w:val="single" w:sz="8" w:space="0" w:color="auto"/>
            </w:tcBorders>
            <w:noWrap/>
            <w:vAlign w:val="bottom"/>
            <w:hideMark/>
          </w:tcPr>
          <w:p w14:paraId="36C48E9E" w14:textId="77777777" w:rsidR="004E1446" w:rsidRPr="005D31AD" w:rsidRDefault="004E1446" w:rsidP="004E1446">
            <w:pPr>
              <w:spacing w:after="0" w:line="240" w:lineRule="auto"/>
              <w:jc w:val="center"/>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810" w:type="dxa"/>
            <w:tcBorders>
              <w:top w:val="nil"/>
              <w:left w:val="nil"/>
              <w:bottom w:val="nil"/>
              <w:right w:val="single" w:sz="8" w:space="0" w:color="auto"/>
            </w:tcBorders>
            <w:noWrap/>
            <w:vAlign w:val="bottom"/>
            <w:hideMark/>
          </w:tcPr>
          <w:p w14:paraId="2DA0269B"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850" w:type="dxa"/>
            <w:tcBorders>
              <w:top w:val="nil"/>
              <w:left w:val="nil"/>
              <w:bottom w:val="nil"/>
              <w:right w:val="single" w:sz="8" w:space="0" w:color="auto"/>
            </w:tcBorders>
            <w:noWrap/>
            <w:vAlign w:val="bottom"/>
            <w:hideMark/>
          </w:tcPr>
          <w:p w14:paraId="73F5CEAA"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r>
      <w:tr w:rsidR="00C95F66" w:rsidRPr="005D31AD" w14:paraId="4079FF78" w14:textId="77777777" w:rsidTr="001E086A">
        <w:trPr>
          <w:trHeight w:val="290"/>
          <w:jc w:val="center"/>
        </w:trPr>
        <w:tc>
          <w:tcPr>
            <w:tcW w:w="3298" w:type="dxa"/>
            <w:gridSpan w:val="3"/>
            <w:tcBorders>
              <w:top w:val="nil"/>
              <w:left w:val="single" w:sz="8" w:space="0" w:color="auto"/>
              <w:bottom w:val="nil"/>
              <w:right w:val="nil"/>
            </w:tcBorders>
            <w:noWrap/>
            <w:vAlign w:val="bottom"/>
            <w:hideMark/>
          </w:tcPr>
          <w:p w14:paraId="62AF9F49" w14:textId="77777777" w:rsidR="004E1446" w:rsidRPr="005D31AD" w:rsidRDefault="004E1446" w:rsidP="004E1446">
            <w:pPr>
              <w:spacing w:after="0" w:line="240" w:lineRule="auto"/>
              <w:rPr>
                <w:rFonts w:ascii="Calibri" w:eastAsia="Times New Roman" w:hAnsi="Calibri" w:cs="Calibri"/>
                <w:b/>
                <w:bCs/>
                <w:kern w:val="0"/>
                <w:lang w:eastAsia="en-GB"/>
                <w14:ligatures w14:val="none"/>
              </w:rPr>
            </w:pPr>
            <w:r w:rsidRPr="005D31AD">
              <w:rPr>
                <w:rFonts w:ascii="Calibri" w:eastAsia="Times New Roman" w:hAnsi="Calibri" w:cs="Calibri"/>
                <w:b/>
                <w:bCs/>
                <w:kern w:val="0"/>
                <w:lang w:eastAsia="en-GB"/>
                <w14:ligatures w14:val="none"/>
              </w:rPr>
              <w:t>% Moderate wellbeing</w:t>
            </w:r>
          </w:p>
        </w:tc>
        <w:tc>
          <w:tcPr>
            <w:tcW w:w="964" w:type="dxa"/>
            <w:tcBorders>
              <w:top w:val="nil"/>
              <w:left w:val="single" w:sz="8" w:space="0" w:color="auto"/>
              <w:bottom w:val="nil"/>
              <w:right w:val="single" w:sz="8" w:space="0" w:color="auto"/>
            </w:tcBorders>
            <w:noWrap/>
            <w:vAlign w:val="bottom"/>
            <w:hideMark/>
          </w:tcPr>
          <w:p w14:paraId="067EA15E" w14:textId="77777777" w:rsidR="004E1446" w:rsidRPr="005D31AD" w:rsidRDefault="004E1446" w:rsidP="004E1446">
            <w:pPr>
              <w:spacing w:after="0" w:line="240" w:lineRule="auto"/>
              <w:jc w:val="right"/>
              <w:rPr>
                <w:rFonts w:ascii="Calibri" w:eastAsia="Times New Roman" w:hAnsi="Calibri" w:cs="Calibri"/>
                <w:kern w:val="0"/>
                <w:highlight w:val="yellow"/>
                <w:lang w:eastAsia="en-GB"/>
                <w14:ligatures w14:val="none"/>
              </w:rPr>
            </w:pPr>
            <w:r w:rsidRPr="005D31AD">
              <w:rPr>
                <w:rFonts w:ascii="Calibri" w:eastAsia="Times New Roman" w:hAnsi="Calibri" w:cs="Calibri"/>
                <w:kern w:val="0"/>
                <w:highlight w:val="yellow"/>
                <w:lang w:eastAsia="en-GB"/>
                <w14:ligatures w14:val="none"/>
              </w:rPr>
              <w:t>29%</w:t>
            </w:r>
          </w:p>
        </w:tc>
        <w:tc>
          <w:tcPr>
            <w:tcW w:w="964" w:type="dxa"/>
            <w:tcBorders>
              <w:top w:val="nil"/>
              <w:left w:val="nil"/>
              <w:bottom w:val="nil"/>
              <w:right w:val="single" w:sz="8" w:space="0" w:color="auto"/>
            </w:tcBorders>
            <w:noWrap/>
            <w:vAlign w:val="bottom"/>
            <w:hideMark/>
          </w:tcPr>
          <w:p w14:paraId="43015190" w14:textId="77777777" w:rsidR="004E1446" w:rsidRPr="005D31AD" w:rsidRDefault="004E1446" w:rsidP="004E1446">
            <w:pPr>
              <w:spacing w:after="0" w:line="240" w:lineRule="auto"/>
              <w:jc w:val="right"/>
              <w:rPr>
                <w:rFonts w:ascii="Calibri" w:eastAsia="Times New Roman" w:hAnsi="Calibri" w:cs="Calibri"/>
                <w:kern w:val="0"/>
                <w:highlight w:val="yellow"/>
                <w:lang w:eastAsia="en-GB"/>
                <w14:ligatures w14:val="none"/>
              </w:rPr>
            </w:pPr>
            <w:r w:rsidRPr="005D31AD">
              <w:rPr>
                <w:rFonts w:ascii="Calibri" w:eastAsia="Times New Roman" w:hAnsi="Calibri" w:cs="Calibri"/>
                <w:kern w:val="0"/>
                <w:highlight w:val="yellow"/>
                <w:lang w:eastAsia="en-GB"/>
                <w14:ligatures w14:val="none"/>
              </w:rPr>
              <w:t>62%</w:t>
            </w:r>
          </w:p>
        </w:tc>
        <w:tc>
          <w:tcPr>
            <w:tcW w:w="910" w:type="dxa"/>
            <w:tcBorders>
              <w:top w:val="nil"/>
              <w:left w:val="nil"/>
              <w:bottom w:val="nil"/>
              <w:right w:val="single" w:sz="8" w:space="0" w:color="auto"/>
            </w:tcBorders>
            <w:noWrap/>
            <w:vAlign w:val="bottom"/>
            <w:hideMark/>
          </w:tcPr>
          <w:p w14:paraId="24A2E6EB" w14:textId="77777777" w:rsidR="004E1446" w:rsidRPr="005D31AD" w:rsidRDefault="004E1446" w:rsidP="004E1446">
            <w:pPr>
              <w:spacing w:after="0" w:line="240" w:lineRule="auto"/>
              <w:rPr>
                <w:rFonts w:ascii="Calibri" w:eastAsia="Times New Roman" w:hAnsi="Calibri" w:cs="Calibri"/>
                <w:kern w:val="0"/>
                <w:highlight w:val="yellow"/>
                <w:lang w:eastAsia="en-GB"/>
                <w14:ligatures w14:val="none"/>
              </w:rPr>
            </w:pPr>
            <w:r w:rsidRPr="005D31AD">
              <w:rPr>
                <w:rFonts w:ascii="Calibri" w:eastAsia="Times New Roman" w:hAnsi="Calibri" w:cs="Calibri"/>
                <w:kern w:val="0"/>
                <w:highlight w:val="yellow"/>
                <w:lang w:eastAsia="en-GB"/>
                <w14:ligatures w14:val="none"/>
              </w:rPr>
              <w:t> </w:t>
            </w:r>
          </w:p>
        </w:tc>
        <w:tc>
          <w:tcPr>
            <w:tcW w:w="910" w:type="dxa"/>
            <w:tcBorders>
              <w:top w:val="nil"/>
              <w:left w:val="nil"/>
              <w:bottom w:val="nil"/>
              <w:right w:val="single" w:sz="8" w:space="0" w:color="auto"/>
            </w:tcBorders>
            <w:noWrap/>
            <w:vAlign w:val="bottom"/>
            <w:hideMark/>
          </w:tcPr>
          <w:p w14:paraId="1881848A" w14:textId="77777777" w:rsidR="004E1446" w:rsidRPr="005D31AD" w:rsidRDefault="004E1446" w:rsidP="004E1446">
            <w:pPr>
              <w:spacing w:after="0" w:line="240" w:lineRule="auto"/>
              <w:jc w:val="center"/>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810" w:type="dxa"/>
            <w:tcBorders>
              <w:top w:val="nil"/>
              <w:left w:val="nil"/>
              <w:bottom w:val="nil"/>
              <w:right w:val="single" w:sz="8" w:space="0" w:color="auto"/>
            </w:tcBorders>
            <w:noWrap/>
            <w:vAlign w:val="bottom"/>
            <w:hideMark/>
          </w:tcPr>
          <w:p w14:paraId="3BC65A54"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850" w:type="dxa"/>
            <w:tcBorders>
              <w:top w:val="nil"/>
              <w:left w:val="nil"/>
              <w:bottom w:val="nil"/>
              <w:right w:val="single" w:sz="8" w:space="0" w:color="auto"/>
            </w:tcBorders>
            <w:noWrap/>
            <w:vAlign w:val="bottom"/>
            <w:hideMark/>
          </w:tcPr>
          <w:p w14:paraId="43842B32"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r>
      <w:tr w:rsidR="00C95F66" w:rsidRPr="005D31AD" w14:paraId="4E2EC408" w14:textId="77777777" w:rsidTr="001E086A">
        <w:trPr>
          <w:trHeight w:val="290"/>
          <w:jc w:val="center"/>
        </w:trPr>
        <w:tc>
          <w:tcPr>
            <w:tcW w:w="2199" w:type="dxa"/>
            <w:gridSpan w:val="2"/>
            <w:tcBorders>
              <w:top w:val="nil"/>
              <w:left w:val="single" w:sz="8" w:space="0" w:color="auto"/>
              <w:bottom w:val="nil"/>
              <w:right w:val="nil"/>
            </w:tcBorders>
            <w:noWrap/>
            <w:vAlign w:val="bottom"/>
            <w:hideMark/>
          </w:tcPr>
          <w:p w14:paraId="234A846C" w14:textId="77777777" w:rsidR="004E1446" w:rsidRPr="005D31AD" w:rsidRDefault="004E1446" w:rsidP="004E1446">
            <w:pPr>
              <w:spacing w:after="0" w:line="240" w:lineRule="auto"/>
              <w:rPr>
                <w:rFonts w:ascii="Calibri" w:eastAsia="Times New Roman" w:hAnsi="Calibri" w:cs="Calibri"/>
                <w:b/>
                <w:bCs/>
                <w:kern w:val="0"/>
                <w:lang w:eastAsia="en-GB"/>
                <w14:ligatures w14:val="none"/>
              </w:rPr>
            </w:pPr>
            <w:r w:rsidRPr="005D31AD">
              <w:rPr>
                <w:rFonts w:ascii="Calibri" w:eastAsia="Times New Roman" w:hAnsi="Calibri" w:cs="Calibri"/>
                <w:b/>
                <w:bCs/>
                <w:kern w:val="0"/>
                <w:lang w:eastAsia="en-GB"/>
                <w14:ligatures w14:val="none"/>
              </w:rPr>
              <w:t>% High wellbeing</w:t>
            </w:r>
          </w:p>
        </w:tc>
        <w:tc>
          <w:tcPr>
            <w:tcW w:w="1099" w:type="dxa"/>
            <w:tcBorders>
              <w:top w:val="nil"/>
              <w:left w:val="nil"/>
              <w:bottom w:val="nil"/>
              <w:right w:val="nil"/>
            </w:tcBorders>
            <w:noWrap/>
            <w:vAlign w:val="bottom"/>
            <w:hideMark/>
          </w:tcPr>
          <w:p w14:paraId="7CC6F74D" w14:textId="77777777" w:rsidR="004E1446" w:rsidRPr="005D31AD" w:rsidRDefault="004E1446" w:rsidP="004E1446">
            <w:pPr>
              <w:spacing w:after="0" w:line="240" w:lineRule="auto"/>
              <w:rPr>
                <w:rFonts w:ascii="Calibri" w:eastAsia="Times New Roman" w:hAnsi="Calibri" w:cs="Calibri"/>
                <w:b/>
                <w:bCs/>
                <w:kern w:val="0"/>
                <w:lang w:eastAsia="en-GB"/>
                <w14:ligatures w14:val="none"/>
              </w:rPr>
            </w:pPr>
          </w:p>
        </w:tc>
        <w:tc>
          <w:tcPr>
            <w:tcW w:w="964" w:type="dxa"/>
            <w:tcBorders>
              <w:top w:val="nil"/>
              <w:left w:val="single" w:sz="8" w:space="0" w:color="auto"/>
              <w:bottom w:val="nil"/>
              <w:right w:val="single" w:sz="8" w:space="0" w:color="auto"/>
            </w:tcBorders>
            <w:noWrap/>
            <w:vAlign w:val="bottom"/>
            <w:hideMark/>
          </w:tcPr>
          <w:p w14:paraId="780A3D87" w14:textId="77777777" w:rsidR="004E1446" w:rsidRPr="005D31AD" w:rsidRDefault="004E1446" w:rsidP="004E1446">
            <w:pPr>
              <w:spacing w:after="0" w:line="240" w:lineRule="auto"/>
              <w:jc w:val="right"/>
              <w:rPr>
                <w:rFonts w:ascii="Calibri" w:eastAsia="Times New Roman" w:hAnsi="Calibri" w:cs="Calibri"/>
                <w:kern w:val="0"/>
                <w:highlight w:val="yellow"/>
                <w:lang w:eastAsia="en-GB"/>
                <w14:ligatures w14:val="none"/>
              </w:rPr>
            </w:pPr>
            <w:r w:rsidRPr="005D31AD">
              <w:rPr>
                <w:rFonts w:ascii="Calibri" w:eastAsia="Times New Roman" w:hAnsi="Calibri" w:cs="Calibri"/>
                <w:kern w:val="0"/>
                <w:highlight w:val="yellow"/>
                <w:lang w:eastAsia="en-GB"/>
                <w14:ligatures w14:val="none"/>
              </w:rPr>
              <w:t>0%</w:t>
            </w:r>
          </w:p>
        </w:tc>
        <w:tc>
          <w:tcPr>
            <w:tcW w:w="964" w:type="dxa"/>
            <w:tcBorders>
              <w:top w:val="nil"/>
              <w:left w:val="nil"/>
              <w:bottom w:val="nil"/>
              <w:right w:val="single" w:sz="8" w:space="0" w:color="auto"/>
            </w:tcBorders>
            <w:noWrap/>
            <w:vAlign w:val="bottom"/>
            <w:hideMark/>
          </w:tcPr>
          <w:p w14:paraId="3BE76E49" w14:textId="77777777" w:rsidR="004E1446" w:rsidRPr="005D31AD" w:rsidRDefault="004E1446" w:rsidP="004E1446">
            <w:pPr>
              <w:spacing w:after="0" w:line="240" w:lineRule="auto"/>
              <w:jc w:val="right"/>
              <w:rPr>
                <w:rFonts w:ascii="Calibri" w:eastAsia="Times New Roman" w:hAnsi="Calibri" w:cs="Calibri"/>
                <w:kern w:val="0"/>
                <w:highlight w:val="yellow"/>
                <w:lang w:eastAsia="en-GB"/>
                <w14:ligatures w14:val="none"/>
              </w:rPr>
            </w:pPr>
            <w:r w:rsidRPr="005D31AD">
              <w:rPr>
                <w:rFonts w:ascii="Calibri" w:eastAsia="Times New Roman" w:hAnsi="Calibri" w:cs="Calibri"/>
                <w:kern w:val="0"/>
                <w:highlight w:val="yellow"/>
                <w:lang w:eastAsia="en-GB"/>
                <w14:ligatures w14:val="none"/>
              </w:rPr>
              <w:t>29%</w:t>
            </w:r>
          </w:p>
        </w:tc>
        <w:tc>
          <w:tcPr>
            <w:tcW w:w="910" w:type="dxa"/>
            <w:tcBorders>
              <w:top w:val="nil"/>
              <w:left w:val="nil"/>
              <w:bottom w:val="nil"/>
              <w:right w:val="single" w:sz="8" w:space="0" w:color="auto"/>
            </w:tcBorders>
            <w:noWrap/>
            <w:vAlign w:val="bottom"/>
            <w:hideMark/>
          </w:tcPr>
          <w:p w14:paraId="387EC54E" w14:textId="77777777" w:rsidR="004E1446" w:rsidRPr="005D31AD" w:rsidRDefault="004E1446" w:rsidP="004E1446">
            <w:pPr>
              <w:spacing w:after="0" w:line="240" w:lineRule="auto"/>
              <w:rPr>
                <w:rFonts w:ascii="Calibri" w:eastAsia="Times New Roman" w:hAnsi="Calibri" w:cs="Calibri"/>
                <w:kern w:val="0"/>
                <w:highlight w:val="yellow"/>
                <w:lang w:eastAsia="en-GB"/>
                <w14:ligatures w14:val="none"/>
              </w:rPr>
            </w:pPr>
            <w:r w:rsidRPr="005D31AD">
              <w:rPr>
                <w:rFonts w:ascii="Calibri" w:eastAsia="Times New Roman" w:hAnsi="Calibri" w:cs="Calibri"/>
                <w:kern w:val="0"/>
                <w:highlight w:val="yellow"/>
                <w:lang w:eastAsia="en-GB"/>
                <w14:ligatures w14:val="none"/>
              </w:rPr>
              <w:t> </w:t>
            </w:r>
          </w:p>
        </w:tc>
        <w:tc>
          <w:tcPr>
            <w:tcW w:w="910" w:type="dxa"/>
            <w:tcBorders>
              <w:top w:val="nil"/>
              <w:left w:val="nil"/>
              <w:bottom w:val="nil"/>
              <w:right w:val="single" w:sz="8" w:space="0" w:color="auto"/>
            </w:tcBorders>
            <w:noWrap/>
            <w:vAlign w:val="bottom"/>
            <w:hideMark/>
          </w:tcPr>
          <w:p w14:paraId="7264128E" w14:textId="77777777" w:rsidR="004E1446" w:rsidRPr="005D31AD" w:rsidRDefault="004E1446" w:rsidP="004E1446">
            <w:pPr>
              <w:spacing w:after="0" w:line="240" w:lineRule="auto"/>
              <w:jc w:val="center"/>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810" w:type="dxa"/>
            <w:tcBorders>
              <w:top w:val="nil"/>
              <w:left w:val="nil"/>
              <w:bottom w:val="nil"/>
              <w:right w:val="single" w:sz="8" w:space="0" w:color="auto"/>
            </w:tcBorders>
            <w:noWrap/>
            <w:vAlign w:val="bottom"/>
            <w:hideMark/>
          </w:tcPr>
          <w:p w14:paraId="0428CDE5"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850" w:type="dxa"/>
            <w:tcBorders>
              <w:top w:val="nil"/>
              <w:left w:val="nil"/>
              <w:bottom w:val="nil"/>
              <w:right w:val="single" w:sz="8" w:space="0" w:color="auto"/>
            </w:tcBorders>
            <w:noWrap/>
            <w:vAlign w:val="bottom"/>
            <w:hideMark/>
          </w:tcPr>
          <w:p w14:paraId="2C6F8ADB"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r>
      <w:tr w:rsidR="00C95F66" w:rsidRPr="005D31AD" w14:paraId="1BEBBD47" w14:textId="77777777" w:rsidTr="001E086A">
        <w:trPr>
          <w:trHeight w:val="290"/>
          <w:jc w:val="center"/>
        </w:trPr>
        <w:tc>
          <w:tcPr>
            <w:tcW w:w="1100" w:type="dxa"/>
            <w:tcBorders>
              <w:top w:val="nil"/>
              <w:left w:val="single" w:sz="8" w:space="0" w:color="auto"/>
              <w:bottom w:val="nil"/>
              <w:right w:val="nil"/>
            </w:tcBorders>
            <w:noWrap/>
            <w:vAlign w:val="bottom"/>
            <w:hideMark/>
          </w:tcPr>
          <w:p w14:paraId="732343E4"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1099" w:type="dxa"/>
            <w:tcBorders>
              <w:top w:val="nil"/>
              <w:left w:val="nil"/>
              <w:bottom w:val="nil"/>
              <w:right w:val="nil"/>
            </w:tcBorders>
            <w:noWrap/>
            <w:vAlign w:val="bottom"/>
            <w:hideMark/>
          </w:tcPr>
          <w:p w14:paraId="2AF06BA1" w14:textId="77777777" w:rsidR="004E1446" w:rsidRPr="005D31AD" w:rsidRDefault="004E1446" w:rsidP="004E1446">
            <w:pPr>
              <w:spacing w:after="0" w:line="240" w:lineRule="auto"/>
              <w:rPr>
                <w:rFonts w:ascii="Calibri" w:eastAsia="Times New Roman" w:hAnsi="Calibri" w:cs="Calibri"/>
                <w:kern w:val="0"/>
                <w:lang w:eastAsia="en-GB"/>
                <w14:ligatures w14:val="none"/>
              </w:rPr>
            </w:pPr>
          </w:p>
        </w:tc>
        <w:tc>
          <w:tcPr>
            <w:tcW w:w="1099" w:type="dxa"/>
            <w:tcBorders>
              <w:top w:val="nil"/>
              <w:left w:val="nil"/>
              <w:bottom w:val="nil"/>
              <w:right w:val="nil"/>
            </w:tcBorders>
            <w:noWrap/>
            <w:vAlign w:val="bottom"/>
            <w:hideMark/>
          </w:tcPr>
          <w:p w14:paraId="645DC53F" w14:textId="77777777" w:rsidR="004E1446" w:rsidRPr="005D31AD" w:rsidRDefault="004E1446" w:rsidP="004E1446">
            <w:pPr>
              <w:spacing w:after="0" w:line="240" w:lineRule="auto"/>
              <w:rPr>
                <w:rFonts w:ascii="Calibri" w:eastAsia="Times New Roman" w:hAnsi="Calibri" w:cs="Calibri"/>
                <w:kern w:val="0"/>
                <w:lang w:eastAsia="en-GB"/>
                <w14:ligatures w14:val="none"/>
              </w:rPr>
            </w:pPr>
          </w:p>
        </w:tc>
        <w:tc>
          <w:tcPr>
            <w:tcW w:w="964" w:type="dxa"/>
            <w:tcBorders>
              <w:top w:val="nil"/>
              <w:left w:val="single" w:sz="8" w:space="0" w:color="auto"/>
              <w:bottom w:val="nil"/>
              <w:right w:val="single" w:sz="8" w:space="0" w:color="auto"/>
            </w:tcBorders>
            <w:noWrap/>
            <w:vAlign w:val="bottom"/>
            <w:hideMark/>
          </w:tcPr>
          <w:p w14:paraId="7C64DFD8"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64" w:type="dxa"/>
            <w:tcBorders>
              <w:top w:val="nil"/>
              <w:left w:val="nil"/>
              <w:bottom w:val="nil"/>
              <w:right w:val="single" w:sz="8" w:space="0" w:color="auto"/>
            </w:tcBorders>
            <w:noWrap/>
            <w:vAlign w:val="bottom"/>
            <w:hideMark/>
          </w:tcPr>
          <w:p w14:paraId="44EC5921"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10" w:type="dxa"/>
            <w:tcBorders>
              <w:top w:val="nil"/>
              <w:left w:val="nil"/>
              <w:bottom w:val="nil"/>
              <w:right w:val="single" w:sz="8" w:space="0" w:color="auto"/>
            </w:tcBorders>
            <w:noWrap/>
            <w:vAlign w:val="bottom"/>
            <w:hideMark/>
          </w:tcPr>
          <w:p w14:paraId="3A2423FA"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10" w:type="dxa"/>
            <w:tcBorders>
              <w:top w:val="nil"/>
              <w:left w:val="nil"/>
              <w:bottom w:val="nil"/>
              <w:right w:val="single" w:sz="8" w:space="0" w:color="auto"/>
            </w:tcBorders>
            <w:noWrap/>
            <w:vAlign w:val="bottom"/>
            <w:hideMark/>
          </w:tcPr>
          <w:p w14:paraId="1784F142" w14:textId="77777777" w:rsidR="004E1446" w:rsidRPr="005D31AD" w:rsidRDefault="004E1446" w:rsidP="004E1446">
            <w:pPr>
              <w:spacing w:after="0" w:line="240" w:lineRule="auto"/>
              <w:jc w:val="center"/>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810" w:type="dxa"/>
            <w:tcBorders>
              <w:top w:val="nil"/>
              <w:left w:val="nil"/>
              <w:bottom w:val="nil"/>
              <w:right w:val="single" w:sz="8" w:space="0" w:color="auto"/>
            </w:tcBorders>
            <w:noWrap/>
            <w:vAlign w:val="bottom"/>
            <w:hideMark/>
          </w:tcPr>
          <w:p w14:paraId="622836BC"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850" w:type="dxa"/>
            <w:tcBorders>
              <w:top w:val="nil"/>
              <w:left w:val="nil"/>
              <w:bottom w:val="nil"/>
              <w:right w:val="single" w:sz="8" w:space="0" w:color="auto"/>
            </w:tcBorders>
            <w:noWrap/>
            <w:vAlign w:val="bottom"/>
            <w:hideMark/>
          </w:tcPr>
          <w:p w14:paraId="3BC8A842"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r>
      <w:tr w:rsidR="00C95F66" w:rsidRPr="005D31AD" w14:paraId="422FACC5" w14:textId="77777777" w:rsidTr="001E086A">
        <w:trPr>
          <w:trHeight w:val="290"/>
          <w:jc w:val="center"/>
        </w:trPr>
        <w:tc>
          <w:tcPr>
            <w:tcW w:w="2199" w:type="dxa"/>
            <w:gridSpan w:val="2"/>
            <w:tcBorders>
              <w:top w:val="nil"/>
              <w:left w:val="single" w:sz="8" w:space="0" w:color="auto"/>
              <w:bottom w:val="nil"/>
              <w:right w:val="nil"/>
            </w:tcBorders>
            <w:noWrap/>
            <w:vAlign w:val="bottom"/>
            <w:hideMark/>
          </w:tcPr>
          <w:p w14:paraId="3DC90357" w14:textId="77777777" w:rsidR="004E1446" w:rsidRPr="005D31AD" w:rsidRDefault="004E1446" w:rsidP="004E1446">
            <w:pPr>
              <w:spacing w:after="0" w:line="240" w:lineRule="auto"/>
              <w:rPr>
                <w:rFonts w:ascii="Calibri" w:eastAsia="Times New Roman" w:hAnsi="Calibri" w:cs="Calibri"/>
                <w:b/>
                <w:bCs/>
                <w:kern w:val="0"/>
                <w:lang w:eastAsia="en-GB"/>
                <w14:ligatures w14:val="none"/>
              </w:rPr>
            </w:pPr>
            <w:r w:rsidRPr="005D31AD">
              <w:rPr>
                <w:rFonts w:ascii="Calibri" w:eastAsia="Times New Roman" w:hAnsi="Calibri" w:cs="Calibri"/>
                <w:b/>
                <w:bCs/>
                <w:kern w:val="0"/>
                <w:lang w:eastAsia="en-GB"/>
                <w14:ligatures w14:val="none"/>
              </w:rPr>
              <w:t>Mean score</w:t>
            </w:r>
          </w:p>
        </w:tc>
        <w:tc>
          <w:tcPr>
            <w:tcW w:w="1099" w:type="dxa"/>
            <w:tcBorders>
              <w:top w:val="nil"/>
              <w:left w:val="nil"/>
              <w:bottom w:val="nil"/>
              <w:right w:val="nil"/>
            </w:tcBorders>
            <w:noWrap/>
            <w:vAlign w:val="bottom"/>
            <w:hideMark/>
          </w:tcPr>
          <w:p w14:paraId="6392036F" w14:textId="77777777" w:rsidR="004E1446" w:rsidRPr="005D31AD" w:rsidRDefault="004E1446" w:rsidP="004E1446">
            <w:pPr>
              <w:spacing w:after="0" w:line="240" w:lineRule="auto"/>
              <w:rPr>
                <w:rFonts w:ascii="Calibri" w:eastAsia="Times New Roman" w:hAnsi="Calibri" w:cs="Calibri"/>
                <w:b/>
                <w:bCs/>
                <w:kern w:val="0"/>
                <w:lang w:eastAsia="en-GB"/>
                <w14:ligatures w14:val="none"/>
              </w:rPr>
            </w:pPr>
          </w:p>
        </w:tc>
        <w:tc>
          <w:tcPr>
            <w:tcW w:w="964" w:type="dxa"/>
            <w:tcBorders>
              <w:top w:val="nil"/>
              <w:left w:val="single" w:sz="8" w:space="0" w:color="auto"/>
              <w:bottom w:val="nil"/>
              <w:right w:val="single" w:sz="8" w:space="0" w:color="auto"/>
            </w:tcBorders>
            <w:noWrap/>
            <w:vAlign w:val="bottom"/>
            <w:hideMark/>
          </w:tcPr>
          <w:p w14:paraId="739AA990" w14:textId="77777777" w:rsidR="004E1446" w:rsidRPr="005D31AD" w:rsidRDefault="004E1446" w:rsidP="004E1446">
            <w:pPr>
              <w:spacing w:after="0" w:line="240" w:lineRule="auto"/>
              <w:jc w:val="right"/>
              <w:rPr>
                <w:rFonts w:ascii="Calibri" w:eastAsia="Times New Roman" w:hAnsi="Calibri" w:cs="Calibri"/>
                <w:kern w:val="0"/>
                <w:highlight w:val="yellow"/>
                <w:lang w:eastAsia="en-GB"/>
                <w14:ligatures w14:val="none"/>
              </w:rPr>
            </w:pPr>
            <w:r w:rsidRPr="005D31AD">
              <w:rPr>
                <w:rFonts w:ascii="Calibri" w:eastAsia="Times New Roman" w:hAnsi="Calibri" w:cs="Calibri"/>
                <w:kern w:val="0"/>
                <w:highlight w:val="yellow"/>
                <w:lang w:eastAsia="en-GB"/>
                <w14:ligatures w14:val="none"/>
              </w:rPr>
              <w:t>39.1</w:t>
            </w:r>
          </w:p>
        </w:tc>
        <w:tc>
          <w:tcPr>
            <w:tcW w:w="964" w:type="dxa"/>
            <w:tcBorders>
              <w:top w:val="nil"/>
              <w:left w:val="nil"/>
              <w:bottom w:val="nil"/>
              <w:right w:val="single" w:sz="8" w:space="0" w:color="auto"/>
            </w:tcBorders>
            <w:noWrap/>
            <w:vAlign w:val="bottom"/>
            <w:hideMark/>
          </w:tcPr>
          <w:p w14:paraId="0F67FD44" w14:textId="77777777" w:rsidR="004E1446" w:rsidRPr="005D31AD" w:rsidRDefault="004E1446" w:rsidP="004E1446">
            <w:pPr>
              <w:spacing w:after="0" w:line="240" w:lineRule="auto"/>
              <w:jc w:val="right"/>
              <w:rPr>
                <w:rFonts w:ascii="Calibri" w:eastAsia="Times New Roman" w:hAnsi="Calibri" w:cs="Calibri"/>
                <w:kern w:val="0"/>
                <w:highlight w:val="yellow"/>
                <w:lang w:eastAsia="en-GB"/>
                <w14:ligatures w14:val="none"/>
              </w:rPr>
            </w:pPr>
            <w:r w:rsidRPr="005D31AD">
              <w:rPr>
                <w:rFonts w:ascii="Calibri" w:eastAsia="Times New Roman" w:hAnsi="Calibri" w:cs="Calibri"/>
                <w:kern w:val="0"/>
                <w:highlight w:val="yellow"/>
                <w:lang w:eastAsia="en-GB"/>
                <w14:ligatures w14:val="none"/>
              </w:rPr>
              <w:t>55</w:t>
            </w:r>
          </w:p>
        </w:tc>
        <w:tc>
          <w:tcPr>
            <w:tcW w:w="910" w:type="dxa"/>
            <w:tcBorders>
              <w:top w:val="nil"/>
              <w:left w:val="nil"/>
              <w:bottom w:val="nil"/>
              <w:right w:val="single" w:sz="8" w:space="0" w:color="auto"/>
            </w:tcBorders>
            <w:noWrap/>
            <w:vAlign w:val="bottom"/>
            <w:hideMark/>
          </w:tcPr>
          <w:p w14:paraId="236BC83C" w14:textId="77777777" w:rsidR="004E1446" w:rsidRPr="005D31AD" w:rsidRDefault="004E1446" w:rsidP="004E1446">
            <w:pPr>
              <w:spacing w:after="0" w:line="240" w:lineRule="auto"/>
              <w:jc w:val="right"/>
              <w:rPr>
                <w:rFonts w:ascii="Calibri" w:eastAsia="Times New Roman" w:hAnsi="Calibri" w:cs="Calibri"/>
                <w:kern w:val="0"/>
                <w:highlight w:val="yellow"/>
                <w:lang w:eastAsia="en-GB"/>
                <w14:ligatures w14:val="none"/>
              </w:rPr>
            </w:pPr>
            <w:r w:rsidRPr="005D31AD">
              <w:rPr>
                <w:rFonts w:ascii="Calibri" w:eastAsia="Times New Roman" w:hAnsi="Calibri" w:cs="Calibri"/>
                <w:kern w:val="0"/>
                <w:highlight w:val="yellow"/>
                <w:lang w:eastAsia="en-GB"/>
                <w14:ligatures w14:val="none"/>
              </w:rPr>
              <w:t>16.33</w:t>
            </w:r>
          </w:p>
        </w:tc>
        <w:tc>
          <w:tcPr>
            <w:tcW w:w="910" w:type="dxa"/>
            <w:tcBorders>
              <w:top w:val="nil"/>
              <w:left w:val="nil"/>
              <w:bottom w:val="nil"/>
              <w:right w:val="single" w:sz="8" w:space="0" w:color="auto"/>
            </w:tcBorders>
            <w:noWrap/>
            <w:vAlign w:val="bottom"/>
            <w:hideMark/>
          </w:tcPr>
          <w:p w14:paraId="78ED77EA" w14:textId="77777777" w:rsidR="004E1446" w:rsidRPr="005D31AD" w:rsidRDefault="004E1446" w:rsidP="004E1446">
            <w:pPr>
              <w:spacing w:after="0" w:line="240" w:lineRule="auto"/>
              <w:jc w:val="center"/>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Yes</w:t>
            </w:r>
          </w:p>
        </w:tc>
        <w:tc>
          <w:tcPr>
            <w:tcW w:w="810" w:type="dxa"/>
            <w:tcBorders>
              <w:top w:val="nil"/>
              <w:left w:val="nil"/>
              <w:bottom w:val="nil"/>
              <w:right w:val="single" w:sz="8" w:space="0" w:color="auto"/>
            </w:tcBorders>
            <w:noWrap/>
            <w:vAlign w:val="bottom"/>
            <w:hideMark/>
          </w:tcPr>
          <w:p w14:paraId="491E4F35"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Yes</w:t>
            </w:r>
          </w:p>
        </w:tc>
        <w:tc>
          <w:tcPr>
            <w:tcW w:w="850" w:type="dxa"/>
            <w:tcBorders>
              <w:top w:val="nil"/>
              <w:left w:val="nil"/>
              <w:bottom w:val="nil"/>
              <w:right w:val="single" w:sz="8" w:space="0" w:color="auto"/>
            </w:tcBorders>
            <w:noWrap/>
            <w:vAlign w:val="bottom"/>
            <w:hideMark/>
          </w:tcPr>
          <w:p w14:paraId="2AD18031"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p&lt;0.05</w:t>
            </w:r>
          </w:p>
        </w:tc>
      </w:tr>
      <w:tr w:rsidR="00C95F66" w:rsidRPr="005D31AD" w14:paraId="171E86DB" w14:textId="77777777" w:rsidTr="001E086A">
        <w:trPr>
          <w:trHeight w:val="290"/>
          <w:jc w:val="center"/>
        </w:trPr>
        <w:tc>
          <w:tcPr>
            <w:tcW w:w="2199" w:type="dxa"/>
            <w:gridSpan w:val="2"/>
            <w:tcBorders>
              <w:top w:val="nil"/>
              <w:left w:val="single" w:sz="8" w:space="0" w:color="auto"/>
              <w:bottom w:val="nil"/>
              <w:right w:val="nil"/>
            </w:tcBorders>
            <w:noWrap/>
            <w:vAlign w:val="bottom"/>
            <w:hideMark/>
          </w:tcPr>
          <w:p w14:paraId="3A03DAA8" w14:textId="77777777" w:rsidR="004E1446" w:rsidRPr="005D31AD" w:rsidRDefault="004E1446" w:rsidP="004E1446">
            <w:pPr>
              <w:spacing w:after="0" w:line="240" w:lineRule="auto"/>
              <w:rPr>
                <w:rFonts w:ascii="Calibri" w:eastAsia="Times New Roman" w:hAnsi="Calibri" w:cs="Calibri"/>
                <w:b/>
                <w:bCs/>
                <w:kern w:val="0"/>
                <w:lang w:eastAsia="en-GB"/>
                <w14:ligatures w14:val="none"/>
              </w:rPr>
            </w:pPr>
            <w:r w:rsidRPr="005D31AD">
              <w:rPr>
                <w:rFonts w:ascii="Calibri" w:eastAsia="Times New Roman" w:hAnsi="Calibri" w:cs="Calibri"/>
                <w:b/>
                <w:bCs/>
                <w:kern w:val="0"/>
                <w:lang w:eastAsia="en-GB"/>
                <w14:ligatures w14:val="none"/>
              </w:rPr>
              <w:t>Standard deviation</w:t>
            </w:r>
          </w:p>
        </w:tc>
        <w:tc>
          <w:tcPr>
            <w:tcW w:w="1099" w:type="dxa"/>
            <w:tcBorders>
              <w:top w:val="nil"/>
              <w:left w:val="nil"/>
              <w:bottom w:val="nil"/>
              <w:right w:val="nil"/>
            </w:tcBorders>
            <w:noWrap/>
            <w:vAlign w:val="bottom"/>
            <w:hideMark/>
          </w:tcPr>
          <w:p w14:paraId="40E837BF" w14:textId="77777777" w:rsidR="004E1446" w:rsidRPr="005D31AD" w:rsidRDefault="004E1446" w:rsidP="004E1446">
            <w:pPr>
              <w:spacing w:after="0" w:line="240" w:lineRule="auto"/>
              <w:rPr>
                <w:rFonts w:ascii="Calibri" w:eastAsia="Times New Roman" w:hAnsi="Calibri" w:cs="Calibri"/>
                <w:b/>
                <w:bCs/>
                <w:kern w:val="0"/>
                <w:lang w:eastAsia="en-GB"/>
                <w14:ligatures w14:val="none"/>
              </w:rPr>
            </w:pPr>
          </w:p>
        </w:tc>
        <w:tc>
          <w:tcPr>
            <w:tcW w:w="964" w:type="dxa"/>
            <w:tcBorders>
              <w:top w:val="nil"/>
              <w:left w:val="single" w:sz="8" w:space="0" w:color="auto"/>
              <w:bottom w:val="nil"/>
              <w:right w:val="single" w:sz="8" w:space="0" w:color="auto"/>
            </w:tcBorders>
            <w:noWrap/>
            <w:vAlign w:val="bottom"/>
            <w:hideMark/>
          </w:tcPr>
          <w:p w14:paraId="27AF76A0" w14:textId="77777777" w:rsidR="004E1446" w:rsidRPr="005D31AD" w:rsidRDefault="004E1446" w:rsidP="004E1446">
            <w:pPr>
              <w:spacing w:after="0" w:line="240" w:lineRule="auto"/>
              <w:jc w:val="right"/>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9.7</w:t>
            </w:r>
          </w:p>
        </w:tc>
        <w:tc>
          <w:tcPr>
            <w:tcW w:w="964" w:type="dxa"/>
            <w:tcBorders>
              <w:top w:val="nil"/>
              <w:left w:val="nil"/>
              <w:bottom w:val="nil"/>
              <w:right w:val="single" w:sz="8" w:space="0" w:color="auto"/>
            </w:tcBorders>
            <w:noWrap/>
            <w:vAlign w:val="bottom"/>
            <w:hideMark/>
          </w:tcPr>
          <w:p w14:paraId="1166A29B" w14:textId="77777777" w:rsidR="004E1446" w:rsidRPr="005D31AD" w:rsidRDefault="004E1446" w:rsidP="004E1446">
            <w:pPr>
              <w:spacing w:after="0" w:line="240" w:lineRule="auto"/>
              <w:jc w:val="right"/>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7.8</w:t>
            </w:r>
          </w:p>
        </w:tc>
        <w:tc>
          <w:tcPr>
            <w:tcW w:w="910" w:type="dxa"/>
            <w:tcBorders>
              <w:top w:val="nil"/>
              <w:left w:val="nil"/>
              <w:bottom w:val="nil"/>
              <w:right w:val="single" w:sz="8" w:space="0" w:color="auto"/>
            </w:tcBorders>
            <w:noWrap/>
            <w:vAlign w:val="bottom"/>
            <w:hideMark/>
          </w:tcPr>
          <w:p w14:paraId="2978DCEA" w14:textId="77777777" w:rsidR="004E1446" w:rsidRPr="005D31AD" w:rsidRDefault="004E1446" w:rsidP="004E1446">
            <w:pPr>
              <w:spacing w:after="0" w:line="240" w:lineRule="auto"/>
              <w:jc w:val="right"/>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7.7</w:t>
            </w:r>
          </w:p>
        </w:tc>
        <w:tc>
          <w:tcPr>
            <w:tcW w:w="910" w:type="dxa"/>
            <w:tcBorders>
              <w:top w:val="nil"/>
              <w:left w:val="nil"/>
              <w:bottom w:val="nil"/>
              <w:right w:val="single" w:sz="8" w:space="0" w:color="auto"/>
            </w:tcBorders>
            <w:noWrap/>
            <w:vAlign w:val="bottom"/>
            <w:hideMark/>
          </w:tcPr>
          <w:p w14:paraId="1CBFD739" w14:textId="77777777" w:rsidR="004E1446" w:rsidRPr="005D31AD" w:rsidRDefault="004E1446" w:rsidP="004E1446">
            <w:pPr>
              <w:spacing w:after="0" w:line="240" w:lineRule="auto"/>
              <w:jc w:val="center"/>
              <w:rPr>
                <w:rFonts w:ascii="Calibri" w:eastAsia="Times New Roman" w:hAnsi="Calibri" w:cs="Calibri"/>
                <w:b/>
                <w:bCs/>
                <w:kern w:val="0"/>
                <w:lang w:eastAsia="en-GB"/>
                <w14:ligatures w14:val="none"/>
              </w:rPr>
            </w:pPr>
            <w:r w:rsidRPr="005D31AD">
              <w:rPr>
                <w:rFonts w:ascii="Calibri" w:eastAsia="Times New Roman" w:hAnsi="Calibri" w:cs="Calibri"/>
                <w:b/>
                <w:bCs/>
                <w:kern w:val="0"/>
                <w:lang w:eastAsia="en-GB"/>
                <w14:ligatures w14:val="none"/>
              </w:rPr>
              <w:t> </w:t>
            </w:r>
          </w:p>
        </w:tc>
        <w:tc>
          <w:tcPr>
            <w:tcW w:w="810" w:type="dxa"/>
            <w:tcBorders>
              <w:top w:val="nil"/>
              <w:left w:val="nil"/>
              <w:bottom w:val="nil"/>
              <w:right w:val="single" w:sz="8" w:space="0" w:color="auto"/>
            </w:tcBorders>
            <w:noWrap/>
            <w:vAlign w:val="bottom"/>
            <w:hideMark/>
          </w:tcPr>
          <w:p w14:paraId="06B073DC"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850" w:type="dxa"/>
            <w:tcBorders>
              <w:top w:val="nil"/>
              <w:left w:val="nil"/>
              <w:bottom w:val="nil"/>
              <w:right w:val="single" w:sz="8" w:space="0" w:color="auto"/>
            </w:tcBorders>
            <w:noWrap/>
            <w:vAlign w:val="bottom"/>
            <w:hideMark/>
          </w:tcPr>
          <w:p w14:paraId="3A5983B5"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r>
      <w:tr w:rsidR="00C95F66" w:rsidRPr="005D31AD" w14:paraId="790C26AD" w14:textId="77777777" w:rsidTr="001E086A">
        <w:trPr>
          <w:trHeight w:val="290"/>
          <w:jc w:val="center"/>
        </w:trPr>
        <w:tc>
          <w:tcPr>
            <w:tcW w:w="1100" w:type="dxa"/>
            <w:tcBorders>
              <w:top w:val="nil"/>
              <w:left w:val="single" w:sz="8" w:space="0" w:color="auto"/>
              <w:bottom w:val="nil"/>
              <w:right w:val="nil"/>
            </w:tcBorders>
            <w:noWrap/>
            <w:vAlign w:val="bottom"/>
            <w:hideMark/>
          </w:tcPr>
          <w:p w14:paraId="092839B5" w14:textId="77777777" w:rsidR="004E1446" w:rsidRPr="005D31AD" w:rsidRDefault="004E1446" w:rsidP="004E1446">
            <w:pPr>
              <w:spacing w:after="0" w:line="240" w:lineRule="auto"/>
              <w:rPr>
                <w:rFonts w:ascii="Calibri" w:eastAsia="Times New Roman" w:hAnsi="Calibri" w:cs="Calibri"/>
                <w:b/>
                <w:bCs/>
                <w:kern w:val="0"/>
                <w:lang w:eastAsia="en-GB"/>
                <w14:ligatures w14:val="none"/>
              </w:rPr>
            </w:pPr>
            <w:r w:rsidRPr="005D31AD">
              <w:rPr>
                <w:rFonts w:ascii="Calibri" w:eastAsia="Times New Roman" w:hAnsi="Calibri" w:cs="Calibri"/>
                <w:b/>
                <w:bCs/>
                <w:kern w:val="0"/>
                <w:lang w:eastAsia="en-GB"/>
                <w14:ligatures w14:val="none"/>
              </w:rPr>
              <w:t> </w:t>
            </w:r>
          </w:p>
        </w:tc>
        <w:tc>
          <w:tcPr>
            <w:tcW w:w="1099" w:type="dxa"/>
            <w:tcBorders>
              <w:top w:val="nil"/>
              <w:left w:val="nil"/>
              <w:bottom w:val="nil"/>
              <w:right w:val="nil"/>
            </w:tcBorders>
            <w:noWrap/>
            <w:vAlign w:val="bottom"/>
            <w:hideMark/>
          </w:tcPr>
          <w:p w14:paraId="673A866E" w14:textId="77777777" w:rsidR="004E1446" w:rsidRPr="005D31AD" w:rsidRDefault="004E1446" w:rsidP="004E1446">
            <w:pPr>
              <w:spacing w:after="0" w:line="240" w:lineRule="auto"/>
              <w:rPr>
                <w:rFonts w:ascii="Calibri" w:eastAsia="Times New Roman" w:hAnsi="Calibri" w:cs="Calibri"/>
                <w:b/>
                <w:bCs/>
                <w:kern w:val="0"/>
                <w:lang w:eastAsia="en-GB"/>
                <w14:ligatures w14:val="none"/>
              </w:rPr>
            </w:pPr>
          </w:p>
        </w:tc>
        <w:tc>
          <w:tcPr>
            <w:tcW w:w="1099" w:type="dxa"/>
            <w:tcBorders>
              <w:top w:val="nil"/>
              <w:left w:val="nil"/>
              <w:bottom w:val="nil"/>
              <w:right w:val="nil"/>
            </w:tcBorders>
            <w:noWrap/>
            <w:vAlign w:val="bottom"/>
            <w:hideMark/>
          </w:tcPr>
          <w:p w14:paraId="4B441435" w14:textId="77777777" w:rsidR="004E1446" w:rsidRPr="005D31AD" w:rsidRDefault="004E1446" w:rsidP="004E1446">
            <w:pPr>
              <w:spacing w:after="0" w:line="240" w:lineRule="auto"/>
              <w:rPr>
                <w:rFonts w:ascii="Calibri" w:eastAsia="Times New Roman" w:hAnsi="Calibri" w:cs="Calibri"/>
                <w:kern w:val="0"/>
                <w:lang w:eastAsia="en-GB"/>
                <w14:ligatures w14:val="none"/>
              </w:rPr>
            </w:pPr>
          </w:p>
        </w:tc>
        <w:tc>
          <w:tcPr>
            <w:tcW w:w="964" w:type="dxa"/>
            <w:tcBorders>
              <w:top w:val="nil"/>
              <w:left w:val="single" w:sz="8" w:space="0" w:color="auto"/>
              <w:bottom w:val="nil"/>
              <w:right w:val="single" w:sz="8" w:space="0" w:color="auto"/>
            </w:tcBorders>
            <w:noWrap/>
            <w:vAlign w:val="bottom"/>
            <w:hideMark/>
          </w:tcPr>
          <w:p w14:paraId="0DC824D3"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64" w:type="dxa"/>
            <w:tcBorders>
              <w:top w:val="nil"/>
              <w:left w:val="nil"/>
              <w:bottom w:val="nil"/>
              <w:right w:val="single" w:sz="8" w:space="0" w:color="auto"/>
            </w:tcBorders>
            <w:noWrap/>
            <w:vAlign w:val="bottom"/>
            <w:hideMark/>
          </w:tcPr>
          <w:p w14:paraId="523977E3"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10" w:type="dxa"/>
            <w:tcBorders>
              <w:top w:val="nil"/>
              <w:left w:val="nil"/>
              <w:bottom w:val="nil"/>
              <w:right w:val="single" w:sz="8" w:space="0" w:color="auto"/>
            </w:tcBorders>
            <w:noWrap/>
            <w:vAlign w:val="bottom"/>
            <w:hideMark/>
          </w:tcPr>
          <w:p w14:paraId="01B91304"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10" w:type="dxa"/>
            <w:tcBorders>
              <w:top w:val="nil"/>
              <w:left w:val="nil"/>
              <w:bottom w:val="nil"/>
              <w:right w:val="single" w:sz="8" w:space="0" w:color="auto"/>
            </w:tcBorders>
            <w:noWrap/>
            <w:vAlign w:val="bottom"/>
            <w:hideMark/>
          </w:tcPr>
          <w:p w14:paraId="341B21DF" w14:textId="77777777" w:rsidR="004E1446" w:rsidRPr="005D31AD" w:rsidRDefault="004E1446" w:rsidP="004E1446">
            <w:pPr>
              <w:spacing w:after="0" w:line="240" w:lineRule="auto"/>
              <w:jc w:val="center"/>
              <w:rPr>
                <w:rFonts w:ascii="Calibri" w:eastAsia="Times New Roman" w:hAnsi="Calibri" w:cs="Calibri"/>
                <w:b/>
                <w:bCs/>
                <w:kern w:val="0"/>
                <w:lang w:eastAsia="en-GB"/>
                <w14:ligatures w14:val="none"/>
              </w:rPr>
            </w:pPr>
            <w:r w:rsidRPr="005D31AD">
              <w:rPr>
                <w:rFonts w:ascii="Calibri" w:eastAsia="Times New Roman" w:hAnsi="Calibri" w:cs="Calibri"/>
                <w:b/>
                <w:bCs/>
                <w:kern w:val="0"/>
                <w:lang w:eastAsia="en-GB"/>
                <w14:ligatures w14:val="none"/>
              </w:rPr>
              <w:t> </w:t>
            </w:r>
          </w:p>
        </w:tc>
        <w:tc>
          <w:tcPr>
            <w:tcW w:w="810" w:type="dxa"/>
            <w:tcBorders>
              <w:top w:val="nil"/>
              <w:left w:val="nil"/>
              <w:bottom w:val="nil"/>
              <w:right w:val="single" w:sz="8" w:space="0" w:color="auto"/>
            </w:tcBorders>
            <w:noWrap/>
            <w:vAlign w:val="bottom"/>
            <w:hideMark/>
          </w:tcPr>
          <w:p w14:paraId="0FEF424E"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850" w:type="dxa"/>
            <w:tcBorders>
              <w:top w:val="nil"/>
              <w:left w:val="nil"/>
              <w:bottom w:val="nil"/>
              <w:right w:val="single" w:sz="8" w:space="0" w:color="auto"/>
            </w:tcBorders>
            <w:noWrap/>
            <w:vAlign w:val="bottom"/>
            <w:hideMark/>
          </w:tcPr>
          <w:p w14:paraId="68CF7018"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r>
      <w:tr w:rsidR="00C95F66" w:rsidRPr="005D31AD" w14:paraId="49B839A0" w14:textId="77777777" w:rsidTr="001E086A">
        <w:trPr>
          <w:trHeight w:val="290"/>
          <w:jc w:val="center"/>
        </w:trPr>
        <w:tc>
          <w:tcPr>
            <w:tcW w:w="1100" w:type="dxa"/>
            <w:tcBorders>
              <w:top w:val="nil"/>
              <w:left w:val="single" w:sz="8" w:space="0" w:color="auto"/>
              <w:bottom w:val="nil"/>
              <w:right w:val="nil"/>
            </w:tcBorders>
            <w:noWrap/>
            <w:vAlign w:val="bottom"/>
            <w:hideMark/>
          </w:tcPr>
          <w:p w14:paraId="6234B282" w14:textId="77777777" w:rsidR="004E1446" w:rsidRPr="005D31AD" w:rsidRDefault="004E1446" w:rsidP="004E1446">
            <w:pPr>
              <w:spacing w:after="0" w:line="240" w:lineRule="auto"/>
              <w:rPr>
                <w:rFonts w:ascii="Calibri" w:eastAsia="Times New Roman" w:hAnsi="Calibri" w:cs="Calibri"/>
                <w:b/>
                <w:bCs/>
                <w:kern w:val="0"/>
                <w:lang w:eastAsia="en-GB"/>
                <w14:ligatures w14:val="none"/>
              </w:rPr>
            </w:pPr>
            <w:r w:rsidRPr="005D31AD">
              <w:rPr>
                <w:rFonts w:ascii="Calibri" w:eastAsia="Times New Roman" w:hAnsi="Calibri" w:cs="Calibri"/>
                <w:b/>
                <w:bCs/>
                <w:kern w:val="0"/>
                <w:lang w:eastAsia="en-GB"/>
                <w14:ligatures w14:val="none"/>
              </w:rPr>
              <w:t> </w:t>
            </w:r>
          </w:p>
        </w:tc>
        <w:tc>
          <w:tcPr>
            <w:tcW w:w="1099" w:type="dxa"/>
            <w:tcBorders>
              <w:top w:val="nil"/>
              <w:left w:val="nil"/>
              <w:bottom w:val="nil"/>
              <w:right w:val="nil"/>
            </w:tcBorders>
            <w:noWrap/>
            <w:vAlign w:val="bottom"/>
            <w:hideMark/>
          </w:tcPr>
          <w:p w14:paraId="1AB10237" w14:textId="77777777" w:rsidR="004E1446" w:rsidRPr="005D31AD" w:rsidRDefault="004E1446" w:rsidP="004E1446">
            <w:pPr>
              <w:spacing w:after="0" w:line="240" w:lineRule="auto"/>
              <w:rPr>
                <w:rFonts w:ascii="Calibri" w:eastAsia="Times New Roman" w:hAnsi="Calibri" w:cs="Calibri"/>
                <w:b/>
                <w:bCs/>
                <w:kern w:val="0"/>
                <w:lang w:eastAsia="en-GB"/>
                <w14:ligatures w14:val="none"/>
              </w:rPr>
            </w:pPr>
          </w:p>
        </w:tc>
        <w:tc>
          <w:tcPr>
            <w:tcW w:w="1099" w:type="dxa"/>
            <w:tcBorders>
              <w:top w:val="nil"/>
              <w:left w:val="nil"/>
              <w:bottom w:val="nil"/>
              <w:right w:val="single" w:sz="8" w:space="0" w:color="auto"/>
            </w:tcBorders>
            <w:noWrap/>
            <w:vAlign w:val="bottom"/>
            <w:hideMark/>
          </w:tcPr>
          <w:p w14:paraId="13AEBB6B"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64" w:type="dxa"/>
            <w:tcBorders>
              <w:top w:val="nil"/>
              <w:left w:val="nil"/>
              <w:bottom w:val="nil"/>
              <w:right w:val="single" w:sz="8" w:space="0" w:color="auto"/>
            </w:tcBorders>
            <w:noWrap/>
            <w:vAlign w:val="bottom"/>
            <w:hideMark/>
          </w:tcPr>
          <w:p w14:paraId="3158BDA1"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64" w:type="dxa"/>
            <w:tcBorders>
              <w:top w:val="nil"/>
              <w:left w:val="nil"/>
              <w:bottom w:val="nil"/>
              <w:right w:val="single" w:sz="8" w:space="0" w:color="auto"/>
            </w:tcBorders>
            <w:noWrap/>
            <w:vAlign w:val="bottom"/>
            <w:hideMark/>
          </w:tcPr>
          <w:p w14:paraId="346FA773"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10" w:type="dxa"/>
            <w:tcBorders>
              <w:top w:val="nil"/>
              <w:left w:val="nil"/>
              <w:bottom w:val="nil"/>
              <w:right w:val="single" w:sz="8" w:space="0" w:color="auto"/>
            </w:tcBorders>
            <w:noWrap/>
            <w:vAlign w:val="bottom"/>
            <w:hideMark/>
          </w:tcPr>
          <w:p w14:paraId="3A77B813"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10" w:type="dxa"/>
            <w:tcBorders>
              <w:top w:val="nil"/>
              <w:left w:val="nil"/>
              <w:bottom w:val="nil"/>
              <w:right w:val="single" w:sz="8" w:space="0" w:color="auto"/>
            </w:tcBorders>
            <w:noWrap/>
            <w:vAlign w:val="bottom"/>
            <w:hideMark/>
          </w:tcPr>
          <w:p w14:paraId="1DDD8DD1" w14:textId="77777777" w:rsidR="004E1446" w:rsidRPr="005D31AD" w:rsidRDefault="004E1446" w:rsidP="004E1446">
            <w:pPr>
              <w:spacing w:after="0" w:line="240" w:lineRule="auto"/>
              <w:jc w:val="center"/>
              <w:rPr>
                <w:rFonts w:ascii="Calibri" w:eastAsia="Times New Roman" w:hAnsi="Calibri" w:cs="Calibri"/>
                <w:b/>
                <w:bCs/>
                <w:kern w:val="0"/>
                <w:lang w:eastAsia="en-GB"/>
                <w14:ligatures w14:val="none"/>
              </w:rPr>
            </w:pPr>
            <w:r w:rsidRPr="005D31AD">
              <w:rPr>
                <w:rFonts w:ascii="Calibri" w:eastAsia="Times New Roman" w:hAnsi="Calibri" w:cs="Calibri"/>
                <w:b/>
                <w:bCs/>
                <w:kern w:val="0"/>
                <w:lang w:eastAsia="en-GB"/>
                <w14:ligatures w14:val="none"/>
              </w:rPr>
              <w:t> </w:t>
            </w:r>
          </w:p>
        </w:tc>
        <w:tc>
          <w:tcPr>
            <w:tcW w:w="810" w:type="dxa"/>
            <w:tcBorders>
              <w:top w:val="nil"/>
              <w:left w:val="nil"/>
              <w:bottom w:val="nil"/>
              <w:right w:val="single" w:sz="8" w:space="0" w:color="auto"/>
            </w:tcBorders>
            <w:noWrap/>
            <w:vAlign w:val="bottom"/>
            <w:hideMark/>
          </w:tcPr>
          <w:p w14:paraId="57964764"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850" w:type="dxa"/>
            <w:tcBorders>
              <w:top w:val="nil"/>
              <w:left w:val="nil"/>
              <w:bottom w:val="nil"/>
              <w:right w:val="single" w:sz="8" w:space="0" w:color="auto"/>
            </w:tcBorders>
            <w:noWrap/>
            <w:vAlign w:val="bottom"/>
            <w:hideMark/>
          </w:tcPr>
          <w:p w14:paraId="3B3DB792" w14:textId="77777777" w:rsidR="004E1446" w:rsidRPr="005D31AD" w:rsidRDefault="004E1446" w:rsidP="004E1446">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r>
      <w:tr w:rsidR="00C95F66" w:rsidRPr="005D31AD" w14:paraId="70F5596D" w14:textId="77777777" w:rsidTr="00F861EE">
        <w:trPr>
          <w:trHeight w:val="290"/>
          <w:jc w:val="center"/>
        </w:trPr>
        <w:tc>
          <w:tcPr>
            <w:tcW w:w="1100" w:type="dxa"/>
            <w:tcBorders>
              <w:top w:val="nil"/>
              <w:left w:val="single" w:sz="8" w:space="0" w:color="auto"/>
              <w:bottom w:val="nil"/>
              <w:right w:val="nil"/>
            </w:tcBorders>
            <w:noWrap/>
            <w:vAlign w:val="bottom"/>
            <w:hideMark/>
          </w:tcPr>
          <w:p w14:paraId="3B8783F2" w14:textId="77777777" w:rsidR="005670DC" w:rsidRPr="005D31AD" w:rsidRDefault="005670DC" w:rsidP="005670DC">
            <w:pPr>
              <w:spacing w:after="0" w:line="240" w:lineRule="auto"/>
              <w:rPr>
                <w:rFonts w:ascii="Calibri" w:eastAsia="Times New Roman" w:hAnsi="Calibri" w:cs="Calibri"/>
                <w:b/>
                <w:bCs/>
                <w:kern w:val="0"/>
                <w:lang w:eastAsia="en-GB"/>
                <w14:ligatures w14:val="none"/>
              </w:rPr>
            </w:pPr>
            <w:r w:rsidRPr="005D31AD">
              <w:rPr>
                <w:rFonts w:ascii="Calibri" w:eastAsia="Times New Roman" w:hAnsi="Calibri" w:cs="Calibri"/>
                <w:b/>
                <w:bCs/>
                <w:kern w:val="0"/>
                <w:lang w:eastAsia="en-GB"/>
                <w14:ligatures w14:val="none"/>
              </w:rPr>
              <w:t> </w:t>
            </w:r>
          </w:p>
        </w:tc>
        <w:tc>
          <w:tcPr>
            <w:tcW w:w="1099" w:type="dxa"/>
            <w:tcBorders>
              <w:top w:val="nil"/>
              <w:left w:val="nil"/>
              <w:bottom w:val="nil"/>
              <w:right w:val="nil"/>
            </w:tcBorders>
            <w:shd w:val="clear" w:color="auto" w:fill="C1E4F5" w:themeFill="accent1" w:themeFillTint="33"/>
            <w:noWrap/>
            <w:vAlign w:val="bottom"/>
            <w:hideMark/>
          </w:tcPr>
          <w:p w14:paraId="58DDA611" w14:textId="0C2C4591" w:rsidR="005670DC" w:rsidRPr="005D31AD" w:rsidRDefault="006E67C8" w:rsidP="005670DC">
            <w:pPr>
              <w:spacing w:after="0" w:line="240" w:lineRule="auto"/>
              <w:rPr>
                <w:rFonts w:ascii="Calibri" w:eastAsia="Times New Roman" w:hAnsi="Calibri" w:cs="Calibri"/>
                <w:b/>
                <w:bCs/>
                <w:kern w:val="0"/>
                <w:lang w:eastAsia="en-GB"/>
                <w14:ligatures w14:val="none"/>
              </w:rPr>
            </w:pPr>
            <w:r w:rsidRPr="005D31AD">
              <w:rPr>
                <w:rFonts w:ascii="Calibri" w:eastAsia="Times New Roman" w:hAnsi="Calibri" w:cs="Calibri"/>
                <w:kern w:val="0"/>
                <w:lang w:eastAsia="en-GB"/>
                <w14:ligatures w14:val="none"/>
              </w:rPr>
              <w:t>10</w:t>
            </w:r>
            <w:r w:rsidR="005670DC" w:rsidRPr="005D31AD">
              <w:rPr>
                <w:rFonts w:ascii="Calibri" w:eastAsia="Times New Roman" w:hAnsi="Calibri" w:cs="Calibri"/>
                <w:kern w:val="0"/>
                <w:lang w:eastAsia="en-GB"/>
                <w14:ligatures w14:val="none"/>
              </w:rPr>
              <w:t>-</w:t>
            </w:r>
            <w:r w:rsidRPr="005D31AD">
              <w:rPr>
                <w:rFonts w:ascii="Calibri" w:eastAsia="Times New Roman" w:hAnsi="Calibri" w:cs="Calibri"/>
                <w:kern w:val="0"/>
                <w:lang w:eastAsia="en-GB"/>
                <w14:ligatures w14:val="none"/>
              </w:rPr>
              <w:t>12</w:t>
            </w:r>
          </w:p>
        </w:tc>
        <w:tc>
          <w:tcPr>
            <w:tcW w:w="1099" w:type="dxa"/>
            <w:tcBorders>
              <w:top w:val="nil"/>
              <w:left w:val="nil"/>
              <w:bottom w:val="nil"/>
              <w:right w:val="single" w:sz="8" w:space="0" w:color="auto"/>
            </w:tcBorders>
            <w:noWrap/>
            <w:vAlign w:val="bottom"/>
            <w:hideMark/>
          </w:tcPr>
          <w:p w14:paraId="4A38BB22" w14:textId="1853A43D"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64" w:type="dxa"/>
            <w:tcBorders>
              <w:top w:val="nil"/>
              <w:left w:val="nil"/>
              <w:bottom w:val="nil"/>
              <w:right w:val="single" w:sz="8" w:space="0" w:color="auto"/>
            </w:tcBorders>
            <w:noWrap/>
            <w:vAlign w:val="bottom"/>
            <w:hideMark/>
          </w:tcPr>
          <w:p w14:paraId="45FEEA61" w14:textId="77777777" w:rsidR="002418B6" w:rsidRDefault="006E67C8"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xml:space="preserve">       </w:t>
            </w:r>
            <w:r w:rsidR="002418B6">
              <w:rPr>
                <w:rFonts w:ascii="Calibri" w:eastAsia="Times New Roman" w:hAnsi="Calibri" w:cs="Calibri"/>
                <w:kern w:val="0"/>
                <w:lang w:eastAsia="en-GB"/>
                <w14:ligatures w14:val="none"/>
              </w:rPr>
              <w:t xml:space="preserve">   </w:t>
            </w:r>
          </w:p>
          <w:p w14:paraId="7D6FE2D6" w14:textId="5F741E79" w:rsidR="005670DC" w:rsidRPr="005D31AD" w:rsidRDefault="002418B6" w:rsidP="005670DC">
            <w:pPr>
              <w:spacing w:after="0" w:line="240" w:lineRule="auto"/>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 xml:space="preserve">     </w:t>
            </w:r>
            <w:r w:rsidR="005670DC" w:rsidRPr="005D31AD">
              <w:rPr>
                <w:rFonts w:ascii="Calibri" w:eastAsia="Times New Roman" w:hAnsi="Calibri" w:cs="Calibri"/>
                <w:kern w:val="0"/>
                <w:lang w:eastAsia="en-GB"/>
                <w14:ligatures w14:val="none"/>
              </w:rPr>
              <w:t>44.6</w:t>
            </w:r>
          </w:p>
        </w:tc>
        <w:tc>
          <w:tcPr>
            <w:tcW w:w="964" w:type="dxa"/>
            <w:tcBorders>
              <w:top w:val="nil"/>
              <w:left w:val="nil"/>
              <w:bottom w:val="nil"/>
              <w:right w:val="single" w:sz="8" w:space="0" w:color="auto"/>
            </w:tcBorders>
            <w:noWrap/>
            <w:vAlign w:val="bottom"/>
            <w:hideMark/>
          </w:tcPr>
          <w:p w14:paraId="7F0E057C" w14:textId="77777777" w:rsidR="002418B6" w:rsidRDefault="006E67C8"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xml:space="preserve">       </w:t>
            </w:r>
            <w:r w:rsidR="002418B6">
              <w:rPr>
                <w:rFonts w:ascii="Calibri" w:eastAsia="Times New Roman" w:hAnsi="Calibri" w:cs="Calibri"/>
                <w:kern w:val="0"/>
                <w:lang w:eastAsia="en-GB"/>
                <w14:ligatures w14:val="none"/>
              </w:rPr>
              <w:t xml:space="preserve">   </w:t>
            </w:r>
          </w:p>
          <w:p w14:paraId="485E23A1" w14:textId="5A7AA7B9" w:rsidR="005670DC" w:rsidRPr="005D31AD" w:rsidRDefault="002418B6" w:rsidP="005670DC">
            <w:pPr>
              <w:spacing w:after="0" w:line="240" w:lineRule="auto"/>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 xml:space="preserve">     </w:t>
            </w:r>
            <w:r w:rsidR="005670DC" w:rsidRPr="005D31AD">
              <w:rPr>
                <w:rFonts w:ascii="Calibri" w:eastAsia="Times New Roman" w:hAnsi="Calibri" w:cs="Calibri"/>
                <w:kern w:val="0"/>
                <w:lang w:eastAsia="en-GB"/>
                <w14:ligatures w14:val="none"/>
              </w:rPr>
              <w:t>57.9</w:t>
            </w:r>
          </w:p>
        </w:tc>
        <w:tc>
          <w:tcPr>
            <w:tcW w:w="910" w:type="dxa"/>
            <w:tcBorders>
              <w:top w:val="nil"/>
              <w:left w:val="nil"/>
              <w:bottom w:val="nil"/>
              <w:right w:val="single" w:sz="8" w:space="0" w:color="auto"/>
            </w:tcBorders>
            <w:noWrap/>
            <w:vAlign w:val="bottom"/>
            <w:hideMark/>
          </w:tcPr>
          <w:p w14:paraId="296AC95D" w14:textId="77777777" w:rsidR="007765C9" w:rsidRDefault="006E67C8"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xml:space="preserve">   </w:t>
            </w:r>
            <w:r w:rsidR="002418B6">
              <w:rPr>
                <w:rFonts w:ascii="Calibri" w:eastAsia="Times New Roman" w:hAnsi="Calibri" w:cs="Calibri"/>
                <w:kern w:val="0"/>
                <w:lang w:eastAsia="en-GB"/>
                <w14:ligatures w14:val="none"/>
              </w:rPr>
              <w:t xml:space="preserve"> </w:t>
            </w:r>
          </w:p>
          <w:p w14:paraId="5E89A2F1" w14:textId="653D10F6" w:rsidR="005670DC" w:rsidRPr="005D31AD" w:rsidRDefault="007765C9" w:rsidP="005670DC">
            <w:pPr>
              <w:spacing w:after="0" w:line="240" w:lineRule="auto"/>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 xml:space="preserve">  </w:t>
            </w:r>
            <w:r w:rsidR="005670DC" w:rsidRPr="005D31AD">
              <w:rPr>
                <w:rFonts w:ascii="Calibri" w:eastAsia="Times New Roman" w:hAnsi="Calibri" w:cs="Calibri"/>
                <w:kern w:val="0"/>
                <w:lang w:eastAsia="en-GB"/>
                <w14:ligatures w14:val="none"/>
              </w:rPr>
              <w:t>13.25</w:t>
            </w:r>
          </w:p>
        </w:tc>
        <w:tc>
          <w:tcPr>
            <w:tcW w:w="910" w:type="dxa"/>
            <w:tcBorders>
              <w:top w:val="nil"/>
              <w:left w:val="nil"/>
              <w:bottom w:val="nil"/>
              <w:right w:val="single" w:sz="8" w:space="0" w:color="auto"/>
            </w:tcBorders>
            <w:noWrap/>
            <w:vAlign w:val="bottom"/>
            <w:hideMark/>
          </w:tcPr>
          <w:p w14:paraId="613CCE04" w14:textId="774DFA79" w:rsidR="005670DC" w:rsidRPr="005D31AD" w:rsidRDefault="005670DC" w:rsidP="005670DC">
            <w:pPr>
              <w:spacing w:after="0" w:line="240" w:lineRule="auto"/>
              <w:jc w:val="center"/>
              <w:rPr>
                <w:rFonts w:ascii="Calibri" w:eastAsia="Times New Roman" w:hAnsi="Calibri" w:cs="Calibri"/>
                <w:b/>
                <w:bCs/>
                <w:kern w:val="0"/>
                <w:lang w:eastAsia="en-GB"/>
                <w14:ligatures w14:val="none"/>
              </w:rPr>
            </w:pPr>
            <w:r w:rsidRPr="005D31AD">
              <w:rPr>
                <w:rFonts w:ascii="Calibri" w:eastAsia="Times New Roman" w:hAnsi="Calibri" w:cs="Calibri"/>
                <w:kern w:val="0"/>
                <w:lang w:eastAsia="en-GB"/>
                <w14:ligatures w14:val="none"/>
              </w:rPr>
              <w:t>Yes</w:t>
            </w:r>
          </w:p>
        </w:tc>
        <w:tc>
          <w:tcPr>
            <w:tcW w:w="810" w:type="dxa"/>
            <w:tcBorders>
              <w:top w:val="nil"/>
              <w:left w:val="nil"/>
              <w:bottom w:val="nil"/>
              <w:right w:val="single" w:sz="8" w:space="0" w:color="auto"/>
            </w:tcBorders>
            <w:noWrap/>
            <w:vAlign w:val="bottom"/>
            <w:hideMark/>
          </w:tcPr>
          <w:p w14:paraId="74B860D1"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850" w:type="dxa"/>
            <w:tcBorders>
              <w:top w:val="nil"/>
              <w:left w:val="nil"/>
              <w:bottom w:val="nil"/>
              <w:right w:val="single" w:sz="8" w:space="0" w:color="auto"/>
            </w:tcBorders>
            <w:noWrap/>
            <w:vAlign w:val="bottom"/>
            <w:hideMark/>
          </w:tcPr>
          <w:p w14:paraId="60672B4F"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r>
      <w:tr w:rsidR="00C95F66" w:rsidRPr="005D31AD" w14:paraId="21EBB31F" w14:textId="77777777" w:rsidTr="00F861EE">
        <w:trPr>
          <w:trHeight w:val="290"/>
          <w:jc w:val="center"/>
        </w:trPr>
        <w:tc>
          <w:tcPr>
            <w:tcW w:w="1100" w:type="dxa"/>
            <w:tcBorders>
              <w:top w:val="nil"/>
              <w:left w:val="single" w:sz="8" w:space="0" w:color="auto"/>
              <w:bottom w:val="nil"/>
              <w:right w:val="nil"/>
            </w:tcBorders>
            <w:noWrap/>
            <w:vAlign w:val="bottom"/>
            <w:hideMark/>
          </w:tcPr>
          <w:p w14:paraId="0F74A1BD" w14:textId="77777777" w:rsidR="005670DC" w:rsidRPr="005D31AD" w:rsidRDefault="005670DC" w:rsidP="005670DC">
            <w:pPr>
              <w:spacing w:after="0" w:line="240" w:lineRule="auto"/>
              <w:rPr>
                <w:rFonts w:ascii="Calibri" w:eastAsia="Times New Roman" w:hAnsi="Calibri" w:cs="Calibri"/>
                <w:b/>
                <w:bCs/>
                <w:kern w:val="0"/>
                <w:lang w:eastAsia="en-GB"/>
                <w14:ligatures w14:val="none"/>
              </w:rPr>
            </w:pPr>
            <w:r w:rsidRPr="005D31AD">
              <w:rPr>
                <w:rFonts w:ascii="Calibri" w:eastAsia="Times New Roman" w:hAnsi="Calibri" w:cs="Calibri"/>
                <w:b/>
                <w:bCs/>
                <w:kern w:val="0"/>
                <w:lang w:eastAsia="en-GB"/>
                <w14:ligatures w14:val="none"/>
              </w:rPr>
              <w:t>By age</w:t>
            </w:r>
          </w:p>
        </w:tc>
        <w:tc>
          <w:tcPr>
            <w:tcW w:w="1099" w:type="dxa"/>
            <w:tcBorders>
              <w:top w:val="nil"/>
              <w:left w:val="nil"/>
              <w:bottom w:val="nil"/>
              <w:right w:val="nil"/>
            </w:tcBorders>
            <w:shd w:val="clear" w:color="auto" w:fill="C1E4F5" w:themeFill="accent1" w:themeFillTint="33"/>
            <w:vAlign w:val="bottom"/>
            <w:hideMark/>
          </w:tcPr>
          <w:p w14:paraId="086D7BF2"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13-15</w:t>
            </w:r>
          </w:p>
        </w:tc>
        <w:tc>
          <w:tcPr>
            <w:tcW w:w="1099" w:type="dxa"/>
            <w:tcBorders>
              <w:top w:val="nil"/>
              <w:left w:val="nil"/>
              <w:bottom w:val="nil"/>
              <w:right w:val="single" w:sz="8" w:space="0" w:color="auto"/>
            </w:tcBorders>
            <w:noWrap/>
            <w:vAlign w:val="bottom"/>
            <w:hideMark/>
          </w:tcPr>
          <w:p w14:paraId="6B38B3CD"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64" w:type="dxa"/>
            <w:tcBorders>
              <w:top w:val="nil"/>
              <w:left w:val="nil"/>
              <w:bottom w:val="nil"/>
              <w:right w:val="single" w:sz="8" w:space="0" w:color="auto"/>
            </w:tcBorders>
            <w:noWrap/>
            <w:vAlign w:val="bottom"/>
            <w:hideMark/>
          </w:tcPr>
          <w:p w14:paraId="7956A4D9" w14:textId="77777777" w:rsidR="005670DC" w:rsidRPr="005D31AD" w:rsidRDefault="005670DC" w:rsidP="005670DC">
            <w:pPr>
              <w:spacing w:after="0" w:line="240" w:lineRule="auto"/>
              <w:jc w:val="right"/>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35.4</w:t>
            </w:r>
          </w:p>
        </w:tc>
        <w:tc>
          <w:tcPr>
            <w:tcW w:w="964" w:type="dxa"/>
            <w:tcBorders>
              <w:top w:val="nil"/>
              <w:left w:val="nil"/>
              <w:bottom w:val="nil"/>
              <w:right w:val="single" w:sz="8" w:space="0" w:color="auto"/>
            </w:tcBorders>
            <w:noWrap/>
            <w:vAlign w:val="bottom"/>
            <w:hideMark/>
          </w:tcPr>
          <w:p w14:paraId="0BFF0FE6" w14:textId="77777777" w:rsidR="005670DC" w:rsidRPr="005D31AD" w:rsidRDefault="005670DC" w:rsidP="005670DC">
            <w:pPr>
              <w:spacing w:after="0" w:line="240" w:lineRule="auto"/>
              <w:jc w:val="right"/>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51.7</w:t>
            </w:r>
          </w:p>
        </w:tc>
        <w:tc>
          <w:tcPr>
            <w:tcW w:w="910" w:type="dxa"/>
            <w:tcBorders>
              <w:top w:val="nil"/>
              <w:left w:val="nil"/>
              <w:bottom w:val="nil"/>
              <w:right w:val="single" w:sz="8" w:space="0" w:color="auto"/>
            </w:tcBorders>
            <w:noWrap/>
            <w:vAlign w:val="bottom"/>
            <w:hideMark/>
          </w:tcPr>
          <w:p w14:paraId="53118FCB" w14:textId="77777777" w:rsidR="005670DC" w:rsidRPr="005D31AD" w:rsidRDefault="005670DC" w:rsidP="005670DC">
            <w:pPr>
              <w:spacing w:after="0" w:line="240" w:lineRule="auto"/>
              <w:jc w:val="right"/>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16.29</w:t>
            </w:r>
          </w:p>
        </w:tc>
        <w:tc>
          <w:tcPr>
            <w:tcW w:w="910" w:type="dxa"/>
            <w:tcBorders>
              <w:top w:val="nil"/>
              <w:left w:val="nil"/>
              <w:bottom w:val="nil"/>
              <w:right w:val="single" w:sz="8" w:space="0" w:color="auto"/>
            </w:tcBorders>
            <w:noWrap/>
            <w:vAlign w:val="bottom"/>
            <w:hideMark/>
          </w:tcPr>
          <w:p w14:paraId="63C64326" w14:textId="77777777" w:rsidR="005670DC" w:rsidRPr="005D31AD" w:rsidRDefault="005670DC" w:rsidP="005670DC">
            <w:pPr>
              <w:spacing w:after="0" w:line="240" w:lineRule="auto"/>
              <w:jc w:val="center"/>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Yes</w:t>
            </w:r>
          </w:p>
        </w:tc>
        <w:tc>
          <w:tcPr>
            <w:tcW w:w="810" w:type="dxa"/>
            <w:tcBorders>
              <w:top w:val="nil"/>
              <w:left w:val="nil"/>
              <w:bottom w:val="nil"/>
              <w:right w:val="single" w:sz="8" w:space="0" w:color="auto"/>
            </w:tcBorders>
            <w:noWrap/>
            <w:vAlign w:val="bottom"/>
            <w:hideMark/>
          </w:tcPr>
          <w:p w14:paraId="480AF1EE"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850" w:type="dxa"/>
            <w:tcBorders>
              <w:top w:val="nil"/>
              <w:left w:val="nil"/>
              <w:bottom w:val="nil"/>
              <w:right w:val="single" w:sz="8" w:space="0" w:color="auto"/>
            </w:tcBorders>
            <w:noWrap/>
            <w:vAlign w:val="bottom"/>
            <w:hideMark/>
          </w:tcPr>
          <w:p w14:paraId="66F00B3B"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r>
      <w:tr w:rsidR="00C95F66" w:rsidRPr="005D31AD" w14:paraId="03D03FC9" w14:textId="77777777" w:rsidTr="00F861EE">
        <w:trPr>
          <w:trHeight w:val="290"/>
          <w:jc w:val="center"/>
        </w:trPr>
        <w:tc>
          <w:tcPr>
            <w:tcW w:w="1100" w:type="dxa"/>
            <w:tcBorders>
              <w:top w:val="nil"/>
              <w:left w:val="single" w:sz="8" w:space="0" w:color="auto"/>
              <w:bottom w:val="nil"/>
              <w:right w:val="nil"/>
            </w:tcBorders>
            <w:noWrap/>
            <w:vAlign w:val="bottom"/>
            <w:hideMark/>
          </w:tcPr>
          <w:p w14:paraId="6A437A2F" w14:textId="77777777" w:rsidR="005670DC" w:rsidRPr="005D31AD" w:rsidRDefault="005670DC" w:rsidP="005670DC">
            <w:pPr>
              <w:spacing w:after="0" w:line="240" w:lineRule="auto"/>
              <w:rPr>
                <w:rFonts w:ascii="Calibri" w:eastAsia="Times New Roman" w:hAnsi="Calibri" w:cs="Calibri"/>
                <w:b/>
                <w:bCs/>
                <w:kern w:val="0"/>
                <w:lang w:eastAsia="en-GB"/>
                <w14:ligatures w14:val="none"/>
              </w:rPr>
            </w:pPr>
            <w:r w:rsidRPr="005D31AD">
              <w:rPr>
                <w:rFonts w:ascii="Calibri" w:eastAsia="Times New Roman" w:hAnsi="Calibri" w:cs="Calibri"/>
                <w:b/>
                <w:bCs/>
                <w:kern w:val="0"/>
                <w:lang w:eastAsia="en-GB"/>
                <w14:ligatures w14:val="none"/>
              </w:rPr>
              <w:t> </w:t>
            </w:r>
          </w:p>
        </w:tc>
        <w:tc>
          <w:tcPr>
            <w:tcW w:w="1099" w:type="dxa"/>
            <w:tcBorders>
              <w:top w:val="nil"/>
              <w:left w:val="nil"/>
              <w:bottom w:val="nil"/>
              <w:right w:val="nil"/>
            </w:tcBorders>
            <w:shd w:val="clear" w:color="auto" w:fill="C1E4F5" w:themeFill="accent1" w:themeFillTint="33"/>
            <w:vAlign w:val="bottom"/>
            <w:hideMark/>
          </w:tcPr>
          <w:p w14:paraId="39B359AE"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16-24</w:t>
            </w:r>
          </w:p>
        </w:tc>
        <w:tc>
          <w:tcPr>
            <w:tcW w:w="1099" w:type="dxa"/>
            <w:tcBorders>
              <w:top w:val="nil"/>
              <w:left w:val="nil"/>
              <w:bottom w:val="nil"/>
              <w:right w:val="single" w:sz="8" w:space="0" w:color="auto"/>
            </w:tcBorders>
            <w:noWrap/>
            <w:vAlign w:val="bottom"/>
            <w:hideMark/>
          </w:tcPr>
          <w:p w14:paraId="308444AC"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64" w:type="dxa"/>
            <w:tcBorders>
              <w:top w:val="nil"/>
              <w:left w:val="nil"/>
              <w:bottom w:val="nil"/>
              <w:right w:val="single" w:sz="8" w:space="0" w:color="auto"/>
            </w:tcBorders>
            <w:noWrap/>
            <w:vAlign w:val="bottom"/>
            <w:hideMark/>
          </w:tcPr>
          <w:p w14:paraId="5D4B59DE" w14:textId="77777777" w:rsidR="005670DC" w:rsidRPr="005D31AD" w:rsidRDefault="005670DC" w:rsidP="005670DC">
            <w:pPr>
              <w:spacing w:after="0" w:line="240" w:lineRule="auto"/>
              <w:jc w:val="right"/>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36.0</w:t>
            </w:r>
          </w:p>
        </w:tc>
        <w:tc>
          <w:tcPr>
            <w:tcW w:w="964" w:type="dxa"/>
            <w:tcBorders>
              <w:top w:val="nil"/>
              <w:left w:val="nil"/>
              <w:bottom w:val="nil"/>
              <w:right w:val="single" w:sz="8" w:space="0" w:color="auto"/>
            </w:tcBorders>
            <w:noWrap/>
            <w:vAlign w:val="bottom"/>
            <w:hideMark/>
          </w:tcPr>
          <w:p w14:paraId="2EC37C41" w14:textId="77777777" w:rsidR="005670DC" w:rsidRPr="005D31AD" w:rsidRDefault="005670DC" w:rsidP="005670DC">
            <w:pPr>
              <w:spacing w:after="0" w:line="240" w:lineRule="auto"/>
              <w:jc w:val="right"/>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56.5</w:t>
            </w:r>
          </w:p>
        </w:tc>
        <w:tc>
          <w:tcPr>
            <w:tcW w:w="910" w:type="dxa"/>
            <w:tcBorders>
              <w:top w:val="nil"/>
              <w:left w:val="nil"/>
              <w:bottom w:val="nil"/>
              <w:right w:val="single" w:sz="8" w:space="0" w:color="auto"/>
            </w:tcBorders>
            <w:noWrap/>
            <w:vAlign w:val="bottom"/>
            <w:hideMark/>
          </w:tcPr>
          <w:p w14:paraId="1C82A4F4" w14:textId="77777777" w:rsidR="005670DC" w:rsidRPr="005D31AD" w:rsidRDefault="005670DC" w:rsidP="005670DC">
            <w:pPr>
              <w:spacing w:after="0" w:line="240" w:lineRule="auto"/>
              <w:jc w:val="right"/>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20.50</w:t>
            </w:r>
          </w:p>
        </w:tc>
        <w:tc>
          <w:tcPr>
            <w:tcW w:w="910" w:type="dxa"/>
            <w:tcBorders>
              <w:top w:val="nil"/>
              <w:left w:val="nil"/>
              <w:bottom w:val="nil"/>
              <w:right w:val="single" w:sz="8" w:space="0" w:color="auto"/>
            </w:tcBorders>
            <w:noWrap/>
            <w:vAlign w:val="bottom"/>
            <w:hideMark/>
          </w:tcPr>
          <w:p w14:paraId="5AFEE83A" w14:textId="77777777" w:rsidR="005670DC" w:rsidRPr="005D31AD" w:rsidRDefault="005670DC" w:rsidP="005670DC">
            <w:pPr>
              <w:spacing w:after="0" w:line="240" w:lineRule="auto"/>
              <w:jc w:val="center"/>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Yes</w:t>
            </w:r>
          </w:p>
        </w:tc>
        <w:tc>
          <w:tcPr>
            <w:tcW w:w="810" w:type="dxa"/>
            <w:tcBorders>
              <w:top w:val="nil"/>
              <w:left w:val="nil"/>
              <w:bottom w:val="nil"/>
              <w:right w:val="single" w:sz="8" w:space="0" w:color="auto"/>
            </w:tcBorders>
            <w:noWrap/>
            <w:vAlign w:val="bottom"/>
            <w:hideMark/>
          </w:tcPr>
          <w:p w14:paraId="001FCCC5"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850" w:type="dxa"/>
            <w:tcBorders>
              <w:top w:val="nil"/>
              <w:left w:val="nil"/>
              <w:bottom w:val="nil"/>
              <w:right w:val="single" w:sz="8" w:space="0" w:color="auto"/>
            </w:tcBorders>
            <w:noWrap/>
            <w:vAlign w:val="bottom"/>
            <w:hideMark/>
          </w:tcPr>
          <w:p w14:paraId="5EFF50EB"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r>
      <w:tr w:rsidR="00C95F66" w:rsidRPr="005D31AD" w14:paraId="2D4661C5" w14:textId="77777777" w:rsidTr="001E086A">
        <w:trPr>
          <w:gridAfter w:val="8"/>
          <w:wAfter w:w="7606" w:type="dxa"/>
          <w:trHeight w:val="290"/>
          <w:jc w:val="center"/>
        </w:trPr>
        <w:tc>
          <w:tcPr>
            <w:tcW w:w="1100" w:type="dxa"/>
            <w:tcBorders>
              <w:top w:val="nil"/>
              <w:left w:val="single" w:sz="8" w:space="0" w:color="auto"/>
              <w:bottom w:val="nil"/>
              <w:right w:val="nil"/>
            </w:tcBorders>
            <w:noWrap/>
            <w:vAlign w:val="bottom"/>
            <w:hideMark/>
          </w:tcPr>
          <w:p w14:paraId="672BBFE9" w14:textId="77777777" w:rsidR="006E67C8" w:rsidRPr="005D31AD" w:rsidRDefault="006E67C8" w:rsidP="005670DC">
            <w:pPr>
              <w:spacing w:after="0" w:line="240" w:lineRule="auto"/>
              <w:rPr>
                <w:rFonts w:ascii="Calibri" w:eastAsia="Times New Roman" w:hAnsi="Calibri" w:cs="Calibri"/>
                <w:b/>
                <w:bCs/>
                <w:kern w:val="0"/>
                <w:lang w:eastAsia="en-GB"/>
                <w14:ligatures w14:val="none"/>
              </w:rPr>
            </w:pPr>
            <w:r w:rsidRPr="005D31AD">
              <w:rPr>
                <w:rFonts w:ascii="Calibri" w:eastAsia="Times New Roman" w:hAnsi="Calibri" w:cs="Calibri"/>
                <w:b/>
                <w:bCs/>
                <w:kern w:val="0"/>
                <w:lang w:eastAsia="en-GB"/>
                <w14:ligatures w14:val="none"/>
              </w:rPr>
              <w:t> </w:t>
            </w:r>
          </w:p>
        </w:tc>
      </w:tr>
      <w:tr w:rsidR="00C95F66" w:rsidRPr="005D31AD" w14:paraId="2422F0FE" w14:textId="77777777" w:rsidTr="001E086A">
        <w:trPr>
          <w:trHeight w:val="290"/>
          <w:jc w:val="center"/>
        </w:trPr>
        <w:tc>
          <w:tcPr>
            <w:tcW w:w="1100" w:type="dxa"/>
            <w:tcBorders>
              <w:top w:val="nil"/>
              <w:left w:val="single" w:sz="8" w:space="0" w:color="auto"/>
              <w:bottom w:val="nil"/>
              <w:right w:val="nil"/>
            </w:tcBorders>
            <w:noWrap/>
            <w:vAlign w:val="bottom"/>
            <w:hideMark/>
          </w:tcPr>
          <w:p w14:paraId="75C775EE" w14:textId="77777777" w:rsidR="005670DC" w:rsidRPr="005D31AD" w:rsidRDefault="005670DC" w:rsidP="005670DC">
            <w:pPr>
              <w:spacing w:after="0" w:line="240" w:lineRule="auto"/>
              <w:rPr>
                <w:rFonts w:ascii="Calibri" w:eastAsia="Times New Roman" w:hAnsi="Calibri" w:cs="Calibri"/>
                <w:b/>
                <w:bCs/>
                <w:kern w:val="0"/>
                <w:lang w:eastAsia="en-GB"/>
                <w14:ligatures w14:val="none"/>
              </w:rPr>
            </w:pPr>
            <w:r w:rsidRPr="005D31AD">
              <w:rPr>
                <w:rFonts w:ascii="Calibri" w:eastAsia="Times New Roman" w:hAnsi="Calibri" w:cs="Calibri"/>
                <w:b/>
                <w:bCs/>
                <w:kern w:val="0"/>
                <w:lang w:eastAsia="en-GB"/>
                <w14:ligatures w14:val="none"/>
              </w:rPr>
              <w:t> </w:t>
            </w:r>
          </w:p>
        </w:tc>
        <w:tc>
          <w:tcPr>
            <w:tcW w:w="1099" w:type="dxa"/>
            <w:tcBorders>
              <w:top w:val="nil"/>
              <w:left w:val="nil"/>
              <w:bottom w:val="nil"/>
              <w:right w:val="nil"/>
            </w:tcBorders>
            <w:noWrap/>
            <w:vAlign w:val="bottom"/>
            <w:hideMark/>
          </w:tcPr>
          <w:p w14:paraId="0004115E" w14:textId="77777777" w:rsidR="005670DC" w:rsidRPr="005D31AD" w:rsidRDefault="005670DC" w:rsidP="005670DC">
            <w:pPr>
              <w:spacing w:after="0" w:line="240" w:lineRule="auto"/>
              <w:rPr>
                <w:rFonts w:ascii="Calibri" w:eastAsia="Times New Roman" w:hAnsi="Calibri" w:cs="Calibri"/>
                <w:b/>
                <w:bCs/>
                <w:kern w:val="0"/>
                <w:lang w:eastAsia="en-GB"/>
                <w14:ligatures w14:val="none"/>
              </w:rPr>
            </w:pPr>
          </w:p>
        </w:tc>
        <w:tc>
          <w:tcPr>
            <w:tcW w:w="1099" w:type="dxa"/>
            <w:tcBorders>
              <w:top w:val="nil"/>
              <w:left w:val="nil"/>
              <w:bottom w:val="nil"/>
              <w:right w:val="single" w:sz="8" w:space="0" w:color="auto"/>
            </w:tcBorders>
            <w:noWrap/>
            <w:vAlign w:val="bottom"/>
            <w:hideMark/>
          </w:tcPr>
          <w:p w14:paraId="371AF7D3"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64" w:type="dxa"/>
            <w:tcBorders>
              <w:top w:val="nil"/>
              <w:left w:val="nil"/>
              <w:bottom w:val="nil"/>
              <w:right w:val="single" w:sz="8" w:space="0" w:color="auto"/>
            </w:tcBorders>
            <w:noWrap/>
            <w:vAlign w:val="bottom"/>
            <w:hideMark/>
          </w:tcPr>
          <w:p w14:paraId="20A227BB"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64" w:type="dxa"/>
            <w:tcBorders>
              <w:top w:val="nil"/>
              <w:left w:val="nil"/>
              <w:bottom w:val="nil"/>
              <w:right w:val="single" w:sz="8" w:space="0" w:color="auto"/>
            </w:tcBorders>
            <w:noWrap/>
            <w:vAlign w:val="bottom"/>
            <w:hideMark/>
          </w:tcPr>
          <w:p w14:paraId="07DAFC9D"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10" w:type="dxa"/>
            <w:tcBorders>
              <w:top w:val="nil"/>
              <w:left w:val="nil"/>
              <w:bottom w:val="nil"/>
              <w:right w:val="single" w:sz="8" w:space="0" w:color="auto"/>
            </w:tcBorders>
            <w:noWrap/>
            <w:vAlign w:val="bottom"/>
            <w:hideMark/>
          </w:tcPr>
          <w:p w14:paraId="7719D80B"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10" w:type="dxa"/>
            <w:tcBorders>
              <w:top w:val="nil"/>
              <w:left w:val="nil"/>
              <w:bottom w:val="nil"/>
              <w:right w:val="single" w:sz="8" w:space="0" w:color="auto"/>
            </w:tcBorders>
            <w:noWrap/>
            <w:vAlign w:val="bottom"/>
            <w:hideMark/>
          </w:tcPr>
          <w:p w14:paraId="35820300" w14:textId="77777777" w:rsidR="005670DC" w:rsidRPr="005D31AD" w:rsidRDefault="005670DC" w:rsidP="005670DC">
            <w:pPr>
              <w:spacing w:after="0" w:line="240" w:lineRule="auto"/>
              <w:jc w:val="center"/>
              <w:rPr>
                <w:rFonts w:ascii="Calibri" w:eastAsia="Times New Roman" w:hAnsi="Calibri" w:cs="Calibri"/>
                <w:b/>
                <w:bCs/>
                <w:kern w:val="0"/>
                <w:lang w:eastAsia="en-GB"/>
                <w14:ligatures w14:val="none"/>
              </w:rPr>
            </w:pPr>
            <w:r w:rsidRPr="005D31AD">
              <w:rPr>
                <w:rFonts w:ascii="Calibri" w:eastAsia="Times New Roman" w:hAnsi="Calibri" w:cs="Calibri"/>
                <w:b/>
                <w:bCs/>
                <w:kern w:val="0"/>
                <w:lang w:eastAsia="en-GB"/>
                <w14:ligatures w14:val="none"/>
              </w:rPr>
              <w:t> </w:t>
            </w:r>
          </w:p>
        </w:tc>
        <w:tc>
          <w:tcPr>
            <w:tcW w:w="810" w:type="dxa"/>
            <w:tcBorders>
              <w:top w:val="nil"/>
              <w:left w:val="nil"/>
              <w:bottom w:val="nil"/>
              <w:right w:val="single" w:sz="8" w:space="0" w:color="auto"/>
            </w:tcBorders>
            <w:noWrap/>
            <w:vAlign w:val="bottom"/>
            <w:hideMark/>
          </w:tcPr>
          <w:p w14:paraId="57B9EB25"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850" w:type="dxa"/>
            <w:tcBorders>
              <w:top w:val="nil"/>
              <w:left w:val="nil"/>
              <w:bottom w:val="nil"/>
              <w:right w:val="single" w:sz="8" w:space="0" w:color="auto"/>
            </w:tcBorders>
            <w:noWrap/>
            <w:vAlign w:val="bottom"/>
            <w:hideMark/>
          </w:tcPr>
          <w:p w14:paraId="127EC39C"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r>
      <w:tr w:rsidR="00C95F66" w:rsidRPr="005D31AD" w14:paraId="70D4D80B" w14:textId="77777777" w:rsidTr="001E086A">
        <w:trPr>
          <w:trHeight w:val="290"/>
          <w:jc w:val="center"/>
        </w:trPr>
        <w:tc>
          <w:tcPr>
            <w:tcW w:w="1100" w:type="dxa"/>
            <w:tcBorders>
              <w:top w:val="nil"/>
              <w:left w:val="single" w:sz="8" w:space="0" w:color="auto"/>
              <w:bottom w:val="nil"/>
              <w:right w:val="nil"/>
            </w:tcBorders>
            <w:noWrap/>
            <w:vAlign w:val="bottom"/>
            <w:hideMark/>
          </w:tcPr>
          <w:p w14:paraId="6B841863" w14:textId="77777777" w:rsidR="005670DC" w:rsidRPr="005D31AD" w:rsidRDefault="005670DC" w:rsidP="005670DC">
            <w:pPr>
              <w:spacing w:after="0" w:line="240" w:lineRule="auto"/>
              <w:rPr>
                <w:rFonts w:ascii="Calibri" w:eastAsia="Times New Roman" w:hAnsi="Calibri" w:cs="Calibri"/>
                <w:b/>
                <w:bCs/>
                <w:kern w:val="0"/>
                <w:lang w:eastAsia="en-GB"/>
                <w14:ligatures w14:val="none"/>
              </w:rPr>
            </w:pPr>
            <w:r w:rsidRPr="005D31AD">
              <w:rPr>
                <w:rFonts w:ascii="Calibri" w:eastAsia="Times New Roman" w:hAnsi="Calibri" w:cs="Calibri"/>
                <w:b/>
                <w:bCs/>
                <w:kern w:val="0"/>
                <w:lang w:eastAsia="en-GB"/>
                <w14:ligatures w14:val="none"/>
              </w:rPr>
              <w:t>By gender</w:t>
            </w:r>
          </w:p>
        </w:tc>
        <w:tc>
          <w:tcPr>
            <w:tcW w:w="1099" w:type="dxa"/>
            <w:tcBorders>
              <w:top w:val="nil"/>
              <w:left w:val="nil"/>
              <w:bottom w:val="nil"/>
              <w:right w:val="nil"/>
            </w:tcBorders>
            <w:noWrap/>
            <w:vAlign w:val="bottom"/>
            <w:hideMark/>
          </w:tcPr>
          <w:p w14:paraId="45A87F2E"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Male</w:t>
            </w:r>
          </w:p>
        </w:tc>
        <w:tc>
          <w:tcPr>
            <w:tcW w:w="1099" w:type="dxa"/>
            <w:tcBorders>
              <w:top w:val="nil"/>
              <w:left w:val="nil"/>
              <w:bottom w:val="nil"/>
              <w:right w:val="single" w:sz="8" w:space="0" w:color="auto"/>
            </w:tcBorders>
            <w:noWrap/>
            <w:vAlign w:val="bottom"/>
            <w:hideMark/>
          </w:tcPr>
          <w:p w14:paraId="6C23F33B"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64" w:type="dxa"/>
            <w:tcBorders>
              <w:top w:val="nil"/>
              <w:left w:val="nil"/>
              <w:bottom w:val="nil"/>
              <w:right w:val="single" w:sz="8" w:space="0" w:color="auto"/>
            </w:tcBorders>
            <w:noWrap/>
            <w:vAlign w:val="bottom"/>
            <w:hideMark/>
          </w:tcPr>
          <w:p w14:paraId="3A371160" w14:textId="77777777" w:rsidR="005670DC" w:rsidRPr="005D31AD" w:rsidRDefault="005670DC" w:rsidP="005670DC">
            <w:pPr>
              <w:spacing w:after="0" w:line="240" w:lineRule="auto"/>
              <w:jc w:val="right"/>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49.8</w:t>
            </w:r>
          </w:p>
        </w:tc>
        <w:tc>
          <w:tcPr>
            <w:tcW w:w="964" w:type="dxa"/>
            <w:tcBorders>
              <w:top w:val="nil"/>
              <w:left w:val="nil"/>
              <w:bottom w:val="nil"/>
              <w:right w:val="single" w:sz="8" w:space="0" w:color="auto"/>
            </w:tcBorders>
            <w:noWrap/>
            <w:vAlign w:val="bottom"/>
            <w:hideMark/>
          </w:tcPr>
          <w:p w14:paraId="6DA25BED" w14:textId="77777777" w:rsidR="005670DC" w:rsidRPr="005D31AD" w:rsidRDefault="005670DC" w:rsidP="005670DC">
            <w:pPr>
              <w:spacing w:after="0" w:line="240" w:lineRule="auto"/>
              <w:jc w:val="right"/>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64.0</w:t>
            </w:r>
          </w:p>
        </w:tc>
        <w:tc>
          <w:tcPr>
            <w:tcW w:w="910" w:type="dxa"/>
            <w:tcBorders>
              <w:top w:val="nil"/>
              <w:left w:val="nil"/>
              <w:bottom w:val="nil"/>
              <w:right w:val="single" w:sz="8" w:space="0" w:color="auto"/>
            </w:tcBorders>
            <w:noWrap/>
            <w:vAlign w:val="bottom"/>
            <w:hideMark/>
          </w:tcPr>
          <w:p w14:paraId="08AD7AF4" w14:textId="77777777" w:rsidR="005670DC" w:rsidRPr="005D31AD" w:rsidRDefault="005670DC" w:rsidP="005670DC">
            <w:pPr>
              <w:spacing w:after="0" w:line="240" w:lineRule="auto"/>
              <w:jc w:val="right"/>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14.25</w:t>
            </w:r>
          </w:p>
        </w:tc>
        <w:tc>
          <w:tcPr>
            <w:tcW w:w="910" w:type="dxa"/>
            <w:tcBorders>
              <w:top w:val="nil"/>
              <w:left w:val="nil"/>
              <w:bottom w:val="nil"/>
              <w:right w:val="single" w:sz="8" w:space="0" w:color="auto"/>
            </w:tcBorders>
            <w:noWrap/>
            <w:vAlign w:val="bottom"/>
            <w:hideMark/>
          </w:tcPr>
          <w:p w14:paraId="02528CD4" w14:textId="77777777" w:rsidR="005670DC" w:rsidRPr="005D31AD" w:rsidRDefault="005670DC" w:rsidP="005670DC">
            <w:pPr>
              <w:spacing w:after="0" w:line="240" w:lineRule="auto"/>
              <w:jc w:val="center"/>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Yes</w:t>
            </w:r>
          </w:p>
        </w:tc>
        <w:tc>
          <w:tcPr>
            <w:tcW w:w="810" w:type="dxa"/>
            <w:tcBorders>
              <w:top w:val="nil"/>
              <w:left w:val="nil"/>
              <w:bottom w:val="nil"/>
              <w:right w:val="single" w:sz="8" w:space="0" w:color="auto"/>
            </w:tcBorders>
            <w:noWrap/>
            <w:vAlign w:val="bottom"/>
            <w:hideMark/>
          </w:tcPr>
          <w:p w14:paraId="33F15E9C"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850" w:type="dxa"/>
            <w:tcBorders>
              <w:top w:val="nil"/>
              <w:left w:val="nil"/>
              <w:bottom w:val="nil"/>
              <w:right w:val="single" w:sz="8" w:space="0" w:color="auto"/>
            </w:tcBorders>
            <w:noWrap/>
            <w:vAlign w:val="bottom"/>
            <w:hideMark/>
          </w:tcPr>
          <w:p w14:paraId="4DC745FD"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r>
      <w:tr w:rsidR="00C95F66" w:rsidRPr="005D31AD" w14:paraId="22E3B5F7" w14:textId="77777777" w:rsidTr="001E086A">
        <w:trPr>
          <w:trHeight w:val="290"/>
          <w:jc w:val="center"/>
        </w:trPr>
        <w:tc>
          <w:tcPr>
            <w:tcW w:w="1100" w:type="dxa"/>
            <w:tcBorders>
              <w:top w:val="nil"/>
              <w:left w:val="single" w:sz="8" w:space="0" w:color="auto"/>
              <w:bottom w:val="nil"/>
              <w:right w:val="nil"/>
            </w:tcBorders>
            <w:noWrap/>
            <w:vAlign w:val="bottom"/>
            <w:hideMark/>
          </w:tcPr>
          <w:p w14:paraId="307115BC"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1099" w:type="dxa"/>
            <w:tcBorders>
              <w:top w:val="nil"/>
              <w:left w:val="nil"/>
              <w:bottom w:val="nil"/>
              <w:right w:val="nil"/>
            </w:tcBorders>
            <w:noWrap/>
            <w:vAlign w:val="bottom"/>
            <w:hideMark/>
          </w:tcPr>
          <w:p w14:paraId="7D5B8AF6"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Female</w:t>
            </w:r>
          </w:p>
        </w:tc>
        <w:tc>
          <w:tcPr>
            <w:tcW w:w="1099" w:type="dxa"/>
            <w:tcBorders>
              <w:top w:val="nil"/>
              <w:left w:val="nil"/>
              <w:bottom w:val="nil"/>
              <w:right w:val="single" w:sz="8" w:space="0" w:color="auto"/>
            </w:tcBorders>
            <w:noWrap/>
            <w:vAlign w:val="bottom"/>
            <w:hideMark/>
          </w:tcPr>
          <w:p w14:paraId="3BEEEC04"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64" w:type="dxa"/>
            <w:tcBorders>
              <w:top w:val="nil"/>
              <w:left w:val="nil"/>
              <w:bottom w:val="nil"/>
              <w:right w:val="single" w:sz="8" w:space="0" w:color="auto"/>
            </w:tcBorders>
            <w:noWrap/>
            <w:vAlign w:val="bottom"/>
            <w:hideMark/>
          </w:tcPr>
          <w:p w14:paraId="57E1179D" w14:textId="77777777" w:rsidR="005670DC" w:rsidRPr="005D31AD" w:rsidRDefault="005670DC" w:rsidP="005670DC">
            <w:pPr>
              <w:spacing w:after="0" w:line="240" w:lineRule="auto"/>
              <w:jc w:val="right"/>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36.6</w:t>
            </w:r>
          </w:p>
        </w:tc>
        <w:tc>
          <w:tcPr>
            <w:tcW w:w="964" w:type="dxa"/>
            <w:tcBorders>
              <w:top w:val="nil"/>
              <w:left w:val="nil"/>
              <w:bottom w:val="nil"/>
              <w:right w:val="single" w:sz="8" w:space="0" w:color="auto"/>
            </w:tcBorders>
            <w:noWrap/>
            <w:vAlign w:val="bottom"/>
            <w:hideMark/>
          </w:tcPr>
          <w:p w14:paraId="7153CAC8" w14:textId="77777777" w:rsidR="005670DC" w:rsidRPr="005D31AD" w:rsidRDefault="005670DC" w:rsidP="005670DC">
            <w:pPr>
              <w:spacing w:after="0" w:line="240" w:lineRule="auto"/>
              <w:jc w:val="right"/>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53.4</w:t>
            </w:r>
          </w:p>
        </w:tc>
        <w:tc>
          <w:tcPr>
            <w:tcW w:w="910" w:type="dxa"/>
            <w:tcBorders>
              <w:top w:val="nil"/>
              <w:left w:val="nil"/>
              <w:bottom w:val="nil"/>
              <w:right w:val="single" w:sz="8" w:space="0" w:color="auto"/>
            </w:tcBorders>
            <w:noWrap/>
            <w:vAlign w:val="bottom"/>
            <w:hideMark/>
          </w:tcPr>
          <w:p w14:paraId="36975850" w14:textId="77777777" w:rsidR="005670DC" w:rsidRPr="005D31AD" w:rsidRDefault="005670DC" w:rsidP="005670DC">
            <w:pPr>
              <w:spacing w:after="0" w:line="240" w:lineRule="auto"/>
              <w:jc w:val="right"/>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16.82</w:t>
            </w:r>
          </w:p>
        </w:tc>
        <w:tc>
          <w:tcPr>
            <w:tcW w:w="910" w:type="dxa"/>
            <w:tcBorders>
              <w:top w:val="nil"/>
              <w:left w:val="nil"/>
              <w:bottom w:val="nil"/>
              <w:right w:val="single" w:sz="8" w:space="0" w:color="auto"/>
            </w:tcBorders>
            <w:noWrap/>
            <w:vAlign w:val="bottom"/>
            <w:hideMark/>
          </w:tcPr>
          <w:p w14:paraId="6723C010" w14:textId="77777777" w:rsidR="005670DC" w:rsidRPr="005D31AD" w:rsidRDefault="005670DC" w:rsidP="005670DC">
            <w:pPr>
              <w:spacing w:after="0" w:line="240" w:lineRule="auto"/>
              <w:jc w:val="center"/>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Yes</w:t>
            </w:r>
          </w:p>
        </w:tc>
        <w:tc>
          <w:tcPr>
            <w:tcW w:w="810" w:type="dxa"/>
            <w:tcBorders>
              <w:top w:val="nil"/>
              <w:left w:val="nil"/>
              <w:bottom w:val="nil"/>
              <w:right w:val="single" w:sz="8" w:space="0" w:color="auto"/>
            </w:tcBorders>
            <w:noWrap/>
            <w:vAlign w:val="bottom"/>
            <w:hideMark/>
          </w:tcPr>
          <w:p w14:paraId="618C1F32"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850" w:type="dxa"/>
            <w:tcBorders>
              <w:top w:val="nil"/>
              <w:left w:val="nil"/>
              <w:bottom w:val="nil"/>
              <w:right w:val="single" w:sz="8" w:space="0" w:color="auto"/>
            </w:tcBorders>
            <w:noWrap/>
            <w:vAlign w:val="bottom"/>
            <w:hideMark/>
          </w:tcPr>
          <w:p w14:paraId="5795A4E4"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r>
      <w:tr w:rsidR="00C95F66" w:rsidRPr="005D31AD" w14:paraId="72F0EBAD" w14:textId="77777777" w:rsidTr="001E086A">
        <w:trPr>
          <w:trHeight w:val="300"/>
          <w:jc w:val="center"/>
        </w:trPr>
        <w:tc>
          <w:tcPr>
            <w:tcW w:w="1100" w:type="dxa"/>
            <w:tcBorders>
              <w:top w:val="nil"/>
              <w:left w:val="single" w:sz="8" w:space="0" w:color="auto"/>
              <w:bottom w:val="single" w:sz="8" w:space="0" w:color="auto"/>
              <w:right w:val="nil"/>
            </w:tcBorders>
            <w:noWrap/>
            <w:vAlign w:val="bottom"/>
            <w:hideMark/>
          </w:tcPr>
          <w:p w14:paraId="14C8973B" w14:textId="77777777" w:rsidR="005670DC" w:rsidRPr="005D31AD" w:rsidRDefault="005670DC" w:rsidP="005670DC">
            <w:pPr>
              <w:spacing w:after="0" w:line="240" w:lineRule="auto"/>
              <w:rPr>
                <w:rFonts w:ascii="Calibri" w:eastAsia="Times New Roman" w:hAnsi="Calibri" w:cs="Calibri"/>
                <w:b/>
                <w:bCs/>
                <w:kern w:val="0"/>
                <w:lang w:eastAsia="en-GB"/>
                <w14:ligatures w14:val="none"/>
              </w:rPr>
            </w:pPr>
            <w:r w:rsidRPr="005D31AD">
              <w:rPr>
                <w:rFonts w:ascii="Calibri" w:eastAsia="Times New Roman" w:hAnsi="Calibri" w:cs="Calibri"/>
                <w:b/>
                <w:bCs/>
                <w:kern w:val="0"/>
                <w:lang w:eastAsia="en-GB"/>
                <w14:ligatures w14:val="none"/>
              </w:rPr>
              <w:t> </w:t>
            </w:r>
          </w:p>
        </w:tc>
        <w:tc>
          <w:tcPr>
            <w:tcW w:w="1099" w:type="dxa"/>
            <w:tcBorders>
              <w:top w:val="nil"/>
              <w:left w:val="nil"/>
              <w:bottom w:val="single" w:sz="8" w:space="0" w:color="auto"/>
              <w:right w:val="nil"/>
            </w:tcBorders>
            <w:noWrap/>
            <w:vAlign w:val="bottom"/>
            <w:hideMark/>
          </w:tcPr>
          <w:p w14:paraId="6E5E6562"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1099" w:type="dxa"/>
            <w:tcBorders>
              <w:top w:val="nil"/>
              <w:left w:val="nil"/>
              <w:bottom w:val="single" w:sz="8" w:space="0" w:color="auto"/>
              <w:right w:val="single" w:sz="8" w:space="0" w:color="auto"/>
            </w:tcBorders>
            <w:noWrap/>
            <w:vAlign w:val="bottom"/>
            <w:hideMark/>
          </w:tcPr>
          <w:p w14:paraId="36644E39"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64" w:type="dxa"/>
            <w:tcBorders>
              <w:top w:val="nil"/>
              <w:left w:val="nil"/>
              <w:bottom w:val="single" w:sz="8" w:space="0" w:color="auto"/>
              <w:right w:val="single" w:sz="8" w:space="0" w:color="auto"/>
            </w:tcBorders>
            <w:noWrap/>
            <w:vAlign w:val="bottom"/>
            <w:hideMark/>
          </w:tcPr>
          <w:p w14:paraId="4119B0A8"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64" w:type="dxa"/>
            <w:tcBorders>
              <w:top w:val="nil"/>
              <w:left w:val="nil"/>
              <w:bottom w:val="single" w:sz="8" w:space="0" w:color="auto"/>
              <w:right w:val="single" w:sz="8" w:space="0" w:color="auto"/>
            </w:tcBorders>
            <w:noWrap/>
            <w:vAlign w:val="bottom"/>
            <w:hideMark/>
          </w:tcPr>
          <w:p w14:paraId="119AEF9B"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10" w:type="dxa"/>
            <w:tcBorders>
              <w:top w:val="nil"/>
              <w:left w:val="nil"/>
              <w:bottom w:val="single" w:sz="8" w:space="0" w:color="auto"/>
              <w:right w:val="single" w:sz="8" w:space="0" w:color="auto"/>
            </w:tcBorders>
            <w:noWrap/>
            <w:vAlign w:val="bottom"/>
            <w:hideMark/>
          </w:tcPr>
          <w:p w14:paraId="7FE6C739"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10" w:type="dxa"/>
            <w:tcBorders>
              <w:top w:val="nil"/>
              <w:left w:val="nil"/>
              <w:bottom w:val="single" w:sz="8" w:space="0" w:color="auto"/>
              <w:right w:val="single" w:sz="8" w:space="0" w:color="auto"/>
            </w:tcBorders>
            <w:noWrap/>
            <w:vAlign w:val="bottom"/>
            <w:hideMark/>
          </w:tcPr>
          <w:p w14:paraId="5375E592"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810" w:type="dxa"/>
            <w:tcBorders>
              <w:top w:val="nil"/>
              <w:left w:val="nil"/>
              <w:bottom w:val="single" w:sz="8" w:space="0" w:color="auto"/>
              <w:right w:val="single" w:sz="8" w:space="0" w:color="auto"/>
            </w:tcBorders>
            <w:noWrap/>
            <w:vAlign w:val="bottom"/>
            <w:hideMark/>
          </w:tcPr>
          <w:p w14:paraId="6CF4E249"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850" w:type="dxa"/>
            <w:tcBorders>
              <w:top w:val="nil"/>
              <w:left w:val="nil"/>
              <w:bottom w:val="single" w:sz="8" w:space="0" w:color="auto"/>
              <w:right w:val="single" w:sz="8" w:space="0" w:color="auto"/>
            </w:tcBorders>
            <w:noWrap/>
            <w:vAlign w:val="bottom"/>
            <w:hideMark/>
          </w:tcPr>
          <w:p w14:paraId="0999F8F8"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r>
      <w:tr w:rsidR="00C95F66" w:rsidRPr="005D31AD" w14:paraId="304A3DDB" w14:textId="77777777" w:rsidTr="001E086A">
        <w:trPr>
          <w:trHeight w:val="290"/>
          <w:jc w:val="center"/>
        </w:trPr>
        <w:tc>
          <w:tcPr>
            <w:tcW w:w="5226" w:type="dxa"/>
            <w:gridSpan w:val="5"/>
            <w:tcBorders>
              <w:top w:val="single" w:sz="8" w:space="0" w:color="auto"/>
              <w:left w:val="single" w:sz="8" w:space="0" w:color="auto"/>
              <w:bottom w:val="nil"/>
              <w:right w:val="single" w:sz="8" w:space="0" w:color="000000"/>
            </w:tcBorders>
            <w:noWrap/>
            <w:vAlign w:val="bottom"/>
            <w:hideMark/>
          </w:tcPr>
          <w:p w14:paraId="1F8E44C9" w14:textId="77777777" w:rsidR="005670DC" w:rsidRPr="005D31AD" w:rsidRDefault="005670DC" w:rsidP="005670DC">
            <w:pPr>
              <w:spacing w:after="0" w:line="240" w:lineRule="auto"/>
              <w:rPr>
                <w:rFonts w:ascii="Calibri" w:eastAsia="Times New Roman" w:hAnsi="Calibri" w:cs="Calibri"/>
                <w:b/>
                <w:bCs/>
                <w:kern w:val="0"/>
                <w:lang w:eastAsia="en-GB"/>
                <w14:ligatures w14:val="none"/>
              </w:rPr>
            </w:pPr>
            <w:r w:rsidRPr="005D31AD">
              <w:rPr>
                <w:rFonts w:ascii="Calibri" w:eastAsia="Times New Roman" w:hAnsi="Calibri" w:cs="Calibri"/>
                <w:b/>
                <w:bCs/>
                <w:kern w:val="0"/>
                <w:lang w:eastAsia="en-GB"/>
                <w14:ligatures w14:val="none"/>
              </w:rPr>
              <w:t>Number of people with a meaningful positive change (%)</w:t>
            </w:r>
          </w:p>
        </w:tc>
        <w:tc>
          <w:tcPr>
            <w:tcW w:w="910" w:type="dxa"/>
            <w:tcBorders>
              <w:top w:val="nil"/>
              <w:left w:val="nil"/>
              <w:bottom w:val="nil"/>
              <w:right w:val="nil"/>
            </w:tcBorders>
            <w:noWrap/>
            <w:vAlign w:val="bottom"/>
            <w:hideMark/>
          </w:tcPr>
          <w:p w14:paraId="2FF18D17"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10" w:type="dxa"/>
            <w:tcBorders>
              <w:top w:val="nil"/>
              <w:left w:val="nil"/>
              <w:bottom w:val="nil"/>
              <w:right w:val="nil"/>
            </w:tcBorders>
            <w:noWrap/>
            <w:vAlign w:val="bottom"/>
            <w:hideMark/>
          </w:tcPr>
          <w:p w14:paraId="60BE7C6D" w14:textId="77777777" w:rsidR="005670DC" w:rsidRPr="005D31AD" w:rsidRDefault="005670DC" w:rsidP="005670DC">
            <w:pPr>
              <w:spacing w:after="0" w:line="240" w:lineRule="auto"/>
              <w:jc w:val="center"/>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21</w:t>
            </w:r>
          </w:p>
        </w:tc>
        <w:tc>
          <w:tcPr>
            <w:tcW w:w="810" w:type="dxa"/>
            <w:tcBorders>
              <w:top w:val="nil"/>
              <w:left w:val="nil"/>
              <w:bottom w:val="nil"/>
              <w:right w:val="nil"/>
            </w:tcBorders>
            <w:noWrap/>
            <w:vAlign w:val="bottom"/>
            <w:hideMark/>
          </w:tcPr>
          <w:p w14:paraId="06B84FF9" w14:textId="77777777" w:rsidR="005670DC" w:rsidRPr="005D31AD" w:rsidRDefault="005670DC" w:rsidP="005670DC">
            <w:pPr>
              <w:spacing w:after="0" w:line="240" w:lineRule="auto"/>
              <w:jc w:val="right"/>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100.0</w:t>
            </w:r>
          </w:p>
        </w:tc>
        <w:tc>
          <w:tcPr>
            <w:tcW w:w="850" w:type="dxa"/>
            <w:tcBorders>
              <w:top w:val="nil"/>
              <w:left w:val="nil"/>
              <w:bottom w:val="nil"/>
              <w:right w:val="single" w:sz="8" w:space="0" w:color="auto"/>
            </w:tcBorders>
            <w:noWrap/>
            <w:vAlign w:val="bottom"/>
            <w:hideMark/>
          </w:tcPr>
          <w:p w14:paraId="67E0A5EC"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w:t>
            </w:r>
          </w:p>
        </w:tc>
      </w:tr>
      <w:tr w:rsidR="00C95F66" w:rsidRPr="005D31AD" w14:paraId="402BB286" w14:textId="77777777" w:rsidTr="001E086A">
        <w:trPr>
          <w:trHeight w:val="290"/>
          <w:jc w:val="center"/>
        </w:trPr>
        <w:tc>
          <w:tcPr>
            <w:tcW w:w="6136" w:type="dxa"/>
            <w:gridSpan w:val="6"/>
            <w:tcBorders>
              <w:top w:val="nil"/>
              <w:left w:val="single" w:sz="8" w:space="0" w:color="auto"/>
              <w:bottom w:val="nil"/>
              <w:right w:val="nil"/>
            </w:tcBorders>
            <w:noWrap/>
            <w:vAlign w:val="bottom"/>
            <w:hideMark/>
          </w:tcPr>
          <w:p w14:paraId="2B33BC59" w14:textId="77777777" w:rsidR="005670DC" w:rsidRPr="005D31AD" w:rsidRDefault="005670DC" w:rsidP="005670DC">
            <w:pPr>
              <w:spacing w:after="0" w:line="240" w:lineRule="auto"/>
              <w:rPr>
                <w:rFonts w:ascii="Calibri" w:eastAsia="Times New Roman" w:hAnsi="Calibri" w:cs="Calibri"/>
                <w:b/>
                <w:bCs/>
                <w:kern w:val="0"/>
                <w:lang w:eastAsia="en-GB"/>
                <w14:ligatures w14:val="none"/>
              </w:rPr>
            </w:pPr>
            <w:r w:rsidRPr="005D31AD">
              <w:rPr>
                <w:rFonts w:ascii="Calibri" w:eastAsia="Times New Roman" w:hAnsi="Calibri" w:cs="Calibri"/>
                <w:b/>
                <w:bCs/>
                <w:kern w:val="0"/>
                <w:lang w:eastAsia="en-GB"/>
                <w14:ligatures w14:val="none"/>
              </w:rPr>
              <w:t>Number of people with a meaningful negative change (%)</w:t>
            </w:r>
          </w:p>
        </w:tc>
        <w:tc>
          <w:tcPr>
            <w:tcW w:w="910" w:type="dxa"/>
            <w:tcBorders>
              <w:top w:val="nil"/>
              <w:left w:val="nil"/>
              <w:bottom w:val="nil"/>
              <w:right w:val="nil"/>
            </w:tcBorders>
            <w:noWrap/>
            <w:vAlign w:val="bottom"/>
            <w:hideMark/>
          </w:tcPr>
          <w:p w14:paraId="7ACD683D" w14:textId="77777777" w:rsidR="005670DC" w:rsidRPr="005D31AD" w:rsidRDefault="005670DC" w:rsidP="005670DC">
            <w:pPr>
              <w:spacing w:after="0" w:line="240" w:lineRule="auto"/>
              <w:jc w:val="center"/>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0</w:t>
            </w:r>
          </w:p>
        </w:tc>
        <w:tc>
          <w:tcPr>
            <w:tcW w:w="810" w:type="dxa"/>
            <w:tcBorders>
              <w:top w:val="nil"/>
              <w:left w:val="nil"/>
              <w:bottom w:val="nil"/>
              <w:right w:val="nil"/>
            </w:tcBorders>
            <w:noWrap/>
            <w:vAlign w:val="bottom"/>
            <w:hideMark/>
          </w:tcPr>
          <w:p w14:paraId="3524D80F" w14:textId="77777777" w:rsidR="005670DC" w:rsidRPr="005D31AD" w:rsidRDefault="005670DC" w:rsidP="005670DC">
            <w:pPr>
              <w:spacing w:after="0" w:line="240" w:lineRule="auto"/>
              <w:jc w:val="right"/>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0.0</w:t>
            </w:r>
          </w:p>
        </w:tc>
        <w:tc>
          <w:tcPr>
            <w:tcW w:w="850" w:type="dxa"/>
            <w:tcBorders>
              <w:top w:val="nil"/>
              <w:left w:val="nil"/>
              <w:bottom w:val="nil"/>
              <w:right w:val="single" w:sz="8" w:space="0" w:color="auto"/>
            </w:tcBorders>
            <w:noWrap/>
            <w:vAlign w:val="bottom"/>
            <w:hideMark/>
          </w:tcPr>
          <w:p w14:paraId="61818081"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w:t>
            </w:r>
          </w:p>
        </w:tc>
      </w:tr>
      <w:tr w:rsidR="00C95F66" w:rsidRPr="005D31AD" w14:paraId="621E617F" w14:textId="77777777" w:rsidTr="001E086A">
        <w:trPr>
          <w:trHeight w:val="300"/>
          <w:jc w:val="center"/>
        </w:trPr>
        <w:tc>
          <w:tcPr>
            <w:tcW w:w="1100" w:type="dxa"/>
            <w:tcBorders>
              <w:top w:val="nil"/>
              <w:left w:val="single" w:sz="8" w:space="0" w:color="auto"/>
              <w:bottom w:val="nil"/>
              <w:right w:val="nil"/>
            </w:tcBorders>
            <w:noWrap/>
            <w:vAlign w:val="bottom"/>
            <w:hideMark/>
          </w:tcPr>
          <w:p w14:paraId="676C9A77" w14:textId="77777777" w:rsidR="005670DC" w:rsidRPr="005D31AD" w:rsidRDefault="005670DC" w:rsidP="005670DC">
            <w:pPr>
              <w:spacing w:after="0" w:line="240" w:lineRule="auto"/>
              <w:rPr>
                <w:rFonts w:ascii="Calibri" w:eastAsia="Times New Roman" w:hAnsi="Calibri" w:cs="Calibri"/>
                <w:b/>
                <w:bCs/>
                <w:kern w:val="0"/>
                <w:lang w:eastAsia="en-GB"/>
                <w14:ligatures w14:val="none"/>
              </w:rPr>
            </w:pPr>
            <w:r w:rsidRPr="005D31AD">
              <w:rPr>
                <w:rFonts w:ascii="Calibri" w:eastAsia="Times New Roman" w:hAnsi="Calibri" w:cs="Calibri"/>
                <w:b/>
                <w:bCs/>
                <w:kern w:val="0"/>
                <w:lang w:eastAsia="en-GB"/>
                <w14:ligatures w14:val="none"/>
              </w:rPr>
              <w:t> </w:t>
            </w:r>
          </w:p>
        </w:tc>
        <w:tc>
          <w:tcPr>
            <w:tcW w:w="1099" w:type="dxa"/>
            <w:tcBorders>
              <w:top w:val="nil"/>
              <w:left w:val="nil"/>
              <w:bottom w:val="nil"/>
              <w:right w:val="nil"/>
            </w:tcBorders>
            <w:noWrap/>
            <w:vAlign w:val="bottom"/>
            <w:hideMark/>
          </w:tcPr>
          <w:p w14:paraId="4C6EB4A0"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1099" w:type="dxa"/>
            <w:tcBorders>
              <w:top w:val="nil"/>
              <w:left w:val="nil"/>
              <w:bottom w:val="nil"/>
              <w:right w:val="nil"/>
            </w:tcBorders>
            <w:noWrap/>
            <w:vAlign w:val="bottom"/>
            <w:hideMark/>
          </w:tcPr>
          <w:p w14:paraId="4E143F75"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64" w:type="dxa"/>
            <w:tcBorders>
              <w:top w:val="nil"/>
              <w:left w:val="nil"/>
              <w:bottom w:val="nil"/>
              <w:right w:val="nil"/>
            </w:tcBorders>
            <w:noWrap/>
            <w:vAlign w:val="bottom"/>
            <w:hideMark/>
          </w:tcPr>
          <w:p w14:paraId="79D34377"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64" w:type="dxa"/>
            <w:tcBorders>
              <w:top w:val="nil"/>
              <w:left w:val="nil"/>
              <w:bottom w:val="nil"/>
              <w:right w:val="nil"/>
            </w:tcBorders>
            <w:noWrap/>
            <w:vAlign w:val="bottom"/>
            <w:hideMark/>
          </w:tcPr>
          <w:p w14:paraId="38D035E0" w14:textId="72C09CB5" w:rsidR="005670DC" w:rsidRPr="005D31AD" w:rsidRDefault="005670DC" w:rsidP="005670DC">
            <w:pPr>
              <w:spacing w:after="0" w:line="240" w:lineRule="auto"/>
              <w:rPr>
                <w:rFonts w:ascii="Calibri" w:eastAsia="Times New Roman" w:hAnsi="Calibri" w:cs="Calibri"/>
                <w:kern w:val="0"/>
                <w:lang w:eastAsia="en-GB"/>
                <w14:ligatures w14:val="none"/>
              </w:rPr>
            </w:pPr>
          </w:p>
        </w:tc>
        <w:tc>
          <w:tcPr>
            <w:tcW w:w="910" w:type="dxa"/>
            <w:tcBorders>
              <w:top w:val="nil"/>
              <w:left w:val="nil"/>
              <w:bottom w:val="nil"/>
              <w:right w:val="nil"/>
            </w:tcBorders>
            <w:noWrap/>
            <w:vAlign w:val="bottom"/>
            <w:hideMark/>
          </w:tcPr>
          <w:p w14:paraId="26AF9FC7"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910" w:type="dxa"/>
            <w:tcBorders>
              <w:top w:val="nil"/>
              <w:left w:val="nil"/>
              <w:bottom w:val="nil"/>
              <w:right w:val="nil"/>
            </w:tcBorders>
            <w:noWrap/>
            <w:vAlign w:val="bottom"/>
            <w:hideMark/>
          </w:tcPr>
          <w:p w14:paraId="3A91611F" w14:textId="77777777" w:rsidR="005670DC" w:rsidRPr="005D31AD" w:rsidRDefault="005670DC" w:rsidP="005670DC">
            <w:pPr>
              <w:spacing w:after="0" w:line="240" w:lineRule="auto"/>
              <w:jc w:val="center"/>
              <w:rPr>
                <w:rFonts w:ascii="Calibri" w:eastAsia="Times New Roman" w:hAnsi="Calibri" w:cs="Calibri"/>
                <w:b/>
                <w:bCs/>
                <w:kern w:val="0"/>
                <w:lang w:eastAsia="en-GB"/>
                <w14:ligatures w14:val="none"/>
              </w:rPr>
            </w:pPr>
            <w:r w:rsidRPr="005D31AD">
              <w:rPr>
                <w:rFonts w:ascii="Calibri" w:eastAsia="Times New Roman" w:hAnsi="Calibri" w:cs="Calibri"/>
                <w:b/>
                <w:bCs/>
                <w:kern w:val="0"/>
                <w:lang w:eastAsia="en-GB"/>
                <w14:ligatures w14:val="none"/>
              </w:rPr>
              <w:t> </w:t>
            </w:r>
          </w:p>
        </w:tc>
        <w:tc>
          <w:tcPr>
            <w:tcW w:w="810" w:type="dxa"/>
            <w:tcBorders>
              <w:top w:val="nil"/>
              <w:left w:val="nil"/>
              <w:bottom w:val="nil"/>
              <w:right w:val="nil"/>
            </w:tcBorders>
            <w:noWrap/>
            <w:vAlign w:val="bottom"/>
            <w:hideMark/>
          </w:tcPr>
          <w:p w14:paraId="7647B534"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c>
          <w:tcPr>
            <w:tcW w:w="850" w:type="dxa"/>
            <w:tcBorders>
              <w:top w:val="nil"/>
              <w:left w:val="nil"/>
              <w:bottom w:val="nil"/>
              <w:right w:val="single" w:sz="8" w:space="0" w:color="auto"/>
            </w:tcBorders>
            <w:noWrap/>
            <w:vAlign w:val="bottom"/>
            <w:hideMark/>
          </w:tcPr>
          <w:p w14:paraId="37FF8F04" w14:textId="77777777" w:rsidR="005670DC" w:rsidRPr="005D31AD" w:rsidRDefault="005670DC" w:rsidP="005670DC">
            <w:pPr>
              <w:spacing w:after="0" w:line="240" w:lineRule="auto"/>
              <w:rPr>
                <w:rFonts w:ascii="Calibri" w:eastAsia="Times New Roman" w:hAnsi="Calibri" w:cs="Calibri"/>
                <w:kern w:val="0"/>
                <w:lang w:eastAsia="en-GB"/>
                <w14:ligatures w14:val="none"/>
              </w:rPr>
            </w:pPr>
            <w:r w:rsidRPr="005D31AD">
              <w:rPr>
                <w:rFonts w:ascii="Calibri" w:eastAsia="Times New Roman" w:hAnsi="Calibri" w:cs="Calibri"/>
                <w:kern w:val="0"/>
                <w:lang w:eastAsia="en-GB"/>
                <w14:ligatures w14:val="none"/>
              </w:rPr>
              <w:t> </w:t>
            </w:r>
          </w:p>
        </w:tc>
      </w:tr>
      <w:tr w:rsidR="005D31AD" w:rsidRPr="005D31AD" w14:paraId="12AFB2A6" w14:textId="77777777" w:rsidTr="001E086A">
        <w:trPr>
          <w:trHeight w:val="83"/>
          <w:jc w:val="center"/>
        </w:trPr>
        <w:tc>
          <w:tcPr>
            <w:tcW w:w="1100" w:type="dxa"/>
            <w:tcBorders>
              <w:top w:val="nil"/>
              <w:left w:val="single" w:sz="8" w:space="0" w:color="auto"/>
              <w:bottom w:val="single" w:sz="8" w:space="0" w:color="auto"/>
              <w:right w:val="nil"/>
            </w:tcBorders>
            <w:noWrap/>
            <w:vAlign w:val="bottom"/>
          </w:tcPr>
          <w:p w14:paraId="51BB93CD" w14:textId="77777777" w:rsidR="00156CA5" w:rsidRPr="005D31AD" w:rsidRDefault="00156CA5" w:rsidP="005670DC">
            <w:pPr>
              <w:spacing w:after="0" w:line="240" w:lineRule="auto"/>
              <w:rPr>
                <w:rFonts w:ascii="Calibri" w:eastAsia="Times New Roman" w:hAnsi="Calibri" w:cs="Calibri"/>
                <w:b/>
                <w:bCs/>
                <w:kern w:val="0"/>
                <w:lang w:eastAsia="en-GB"/>
                <w14:ligatures w14:val="none"/>
              </w:rPr>
            </w:pPr>
          </w:p>
        </w:tc>
        <w:tc>
          <w:tcPr>
            <w:tcW w:w="1099" w:type="dxa"/>
            <w:tcBorders>
              <w:top w:val="nil"/>
              <w:left w:val="nil"/>
              <w:bottom w:val="single" w:sz="8" w:space="0" w:color="auto"/>
              <w:right w:val="nil"/>
            </w:tcBorders>
            <w:noWrap/>
            <w:vAlign w:val="bottom"/>
          </w:tcPr>
          <w:p w14:paraId="2421EE99" w14:textId="77777777" w:rsidR="00156CA5" w:rsidRPr="005D31AD" w:rsidRDefault="00156CA5" w:rsidP="005670DC">
            <w:pPr>
              <w:spacing w:after="0" w:line="240" w:lineRule="auto"/>
              <w:rPr>
                <w:rFonts w:ascii="Calibri" w:eastAsia="Times New Roman" w:hAnsi="Calibri" w:cs="Calibri"/>
                <w:kern w:val="0"/>
                <w:lang w:eastAsia="en-GB"/>
                <w14:ligatures w14:val="none"/>
              </w:rPr>
            </w:pPr>
          </w:p>
        </w:tc>
        <w:tc>
          <w:tcPr>
            <w:tcW w:w="1099" w:type="dxa"/>
            <w:tcBorders>
              <w:top w:val="nil"/>
              <w:left w:val="nil"/>
              <w:bottom w:val="single" w:sz="8" w:space="0" w:color="auto"/>
              <w:right w:val="nil"/>
            </w:tcBorders>
            <w:noWrap/>
            <w:vAlign w:val="bottom"/>
          </w:tcPr>
          <w:p w14:paraId="44CB363A" w14:textId="77777777" w:rsidR="00156CA5" w:rsidRPr="005D31AD" w:rsidRDefault="00156CA5" w:rsidP="005670DC">
            <w:pPr>
              <w:spacing w:after="0" w:line="240" w:lineRule="auto"/>
              <w:rPr>
                <w:rFonts w:ascii="Calibri" w:eastAsia="Times New Roman" w:hAnsi="Calibri" w:cs="Calibri"/>
                <w:kern w:val="0"/>
                <w:lang w:eastAsia="en-GB"/>
                <w14:ligatures w14:val="none"/>
              </w:rPr>
            </w:pPr>
          </w:p>
        </w:tc>
        <w:tc>
          <w:tcPr>
            <w:tcW w:w="964" w:type="dxa"/>
            <w:tcBorders>
              <w:top w:val="nil"/>
              <w:left w:val="nil"/>
              <w:bottom w:val="single" w:sz="8" w:space="0" w:color="auto"/>
              <w:right w:val="nil"/>
            </w:tcBorders>
            <w:noWrap/>
            <w:vAlign w:val="bottom"/>
          </w:tcPr>
          <w:p w14:paraId="42EC3652" w14:textId="77777777" w:rsidR="00156CA5" w:rsidRPr="005D31AD" w:rsidRDefault="00156CA5" w:rsidP="005670DC">
            <w:pPr>
              <w:spacing w:after="0" w:line="240" w:lineRule="auto"/>
              <w:rPr>
                <w:rFonts w:ascii="Calibri" w:eastAsia="Times New Roman" w:hAnsi="Calibri" w:cs="Calibri"/>
                <w:kern w:val="0"/>
                <w:lang w:eastAsia="en-GB"/>
                <w14:ligatures w14:val="none"/>
              </w:rPr>
            </w:pPr>
          </w:p>
        </w:tc>
        <w:tc>
          <w:tcPr>
            <w:tcW w:w="964" w:type="dxa"/>
            <w:tcBorders>
              <w:top w:val="nil"/>
              <w:left w:val="nil"/>
              <w:bottom w:val="single" w:sz="8" w:space="0" w:color="auto"/>
              <w:right w:val="nil"/>
            </w:tcBorders>
            <w:noWrap/>
            <w:vAlign w:val="bottom"/>
          </w:tcPr>
          <w:p w14:paraId="7AECCD2A" w14:textId="77777777" w:rsidR="00156CA5" w:rsidRPr="005D31AD" w:rsidRDefault="00156CA5" w:rsidP="005670DC">
            <w:pPr>
              <w:spacing w:after="0" w:line="240" w:lineRule="auto"/>
              <w:rPr>
                <w:rFonts w:ascii="Calibri" w:eastAsia="Times New Roman" w:hAnsi="Calibri" w:cs="Calibri"/>
                <w:kern w:val="0"/>
                <w:lang w:eastAsia="en-GB"/>
                <w14:ligatures w14:val="none"/>
              </w:rPr>
            </w:pPr>
          </w:p>
        </w:tc>
        <w:tc>
          <w:tcPr>
            <w:tcW w:w="910" w:type="dxa"/>
            <w:tcBorders>
              <w:top w:val="nil"/>
              <w:left w:val="nil"/>
              <w:bottom w:val="single" w:sz="8" w:space="0" w:color="auto"/>
              <w:right w:val="nil"/>
            </w:tcBorders>
            <w:noWrap/>
            <w:vAlign w:val="bottom"/>
          </w:tcPr>
          <w:p w14:paraId="6987BB3E" w14:textId="77777777" w:rsidR="00156CA5" w:rsidRPr="005D31AD" w:rsidRDefault="00156CA5" w:rsidP="005670DC">
            <w:pPr>
              <w:spacing w:after="0" w:line="240" w:lineRule="auto"/>
              <w:rPr>
                <w:rFonts w:ascii="Calibri" w:eastAsia="Times New Roman" w:hAnsi="Calibri" w:cs="Calibri"/>
                <w:kern w:val="0"/>
                <w:lang w:eastAsia="en-GB"/>
                <w14:ligatures w14:val="none"/>
              </w:rPr>
            </w:pPr>
          </w:p>
        </w:tc>
        <w:tc>
          <w:tcPr>
            <w:tcW w:w="910" w:type="dxa"/>
            <w:tcBorders>
              <w:top w:val="nil"/>
              <w:left w:val="nil"/>
              <w:bottom w:val="single" w:sz="8" w:space="0" w:color="auto"/>
              <w:right w:val="nil"/>
            </w:tcBorders>
            <w:noWrap/>
            <w:vAlign w:val="bottom"/>
          </w:tcPr>
          <w:p w14:paraId="17272473" w14:textId="77777777" w:rsidR="00156CA5" w:rsidRPr="005D31AD" w:rsidRDefault="00156CA5" w:rsidP="005670DC">
            <w:pPr>
              <w:spacing w:after="0" w:line="240" w:lineRule="auto"/>
              <w:jc w:val="center"/>
              <w:rPr>
                <w:rFonts w:ascii="Calibri" w:eastAsia="Times New Roman" w:hAnsi="Calibri" w:cs="Calibri"/>
                <w:b/>
                <w:bCs/>
                <w:kern w:val="0"/>
                <w:lang w:eastAsia="en-GB"/>
                <w14:ligatures w14:val="none"/>
              </w:rPr>
            </w:pPr>
          </w:p>
        </w:tc>
        <w:tc>
          <w:tcPr>
            <w:tcW w:w="810" w:type="dxa"/>
            <w:tcBorders>
              <w:top w:val="nil"/>
              <w:left w:val="nil"/>
              <w:bottom w:val="single" w:sz="8" w:space="0" w:color="auto"/>
              <w:right w:val="nil"/>
            </w:tcBorders>
            <w:noWrap/>
            <w:vAlign w:val="bottom"/>
          </w:tcPr>
          <w:p w14:paraId="53AE0AF8" w14:textId="77777777" w:rsidR="00156CA5" w:rsidRPr="005D31AD" w:rsidRDefault="00156CA5" w:rsidP="005670DC">
            <w:pPr>
              <w:spacing w:after="0" w:line="240" w:lineRule="auto"/>
              <w:rPr>
                <w:rFonts w:ascii="Calibri" w:eastAsia="Times New Roman" w:hAnsi="Calibri" w:cs="Calibri"/>
                <w:kern w:val="0"/>
                <w:lang w:eastAsia="en-GB"/>
                <w14:ligatures w14:val="none"/>
              </w:rPr>
            </w:pPr>
          </w:p>
        </w:tc>
        <w:tc>
          <w:tcPr>
            <w:tcW w:w="850" w:type="dxa"/>
            <w:tcBorders>
              <w:top w:val="nil"/>
              <w:left w:val="nil"/>
              <w:bottom w:val="single" w:sz="8" w:space="0" w:color="auto"/>
              <w:right w:val="single" w:sz="8" w:space="0" w:color="auto"/>
            </w:tcBorders>
            <w:noWrap/>
            <w:vAlign w:val="bottom"/>
          </w:tcPr>
          <w:p w14:paraId="56E7B8F7" w14:textId="77777777" w:rsidR="00156CA5" w:rsidRPr="005D31AD" w:rsidRDefault="00156CA5" w:rsidP="005670DC">
            <w:pPr>
              <w:spacing w:after="0" w:line="240" w:lineRule="auto"/>
              <w:rPr>
                <w:rFonts w:ascii="Calibri" w:eastAsia="Times New Roman" w:hAnsi="Calibri" w:cs="Calibri"/>
                <w:kern w:val="0"/>
                <w:lang w:eastAsia="en-GB"/>
                <w14:ligatures w14:val="none"/>
              </w:rPr>
            </w:pPr>
          </w:p>
        </w:tc>
      </w:tr>
    </w:tbl>
    <w:p w14:paraId="211773F4" w14:textId="77777777" w:rsidR="004E1446" w:rsidRPr="005D31AD" w:rsidRDefault="004E1446" w:rsidP="004E1446">
      <w:pPr>
        <w:rPr>
          <w:rFonts w:ascii="Calibri" w:hAnsi="Calibri" w:cs="Calibri"/>
        </w:rPr>
      </w:pPr>
    </w:p>
    <w:p w14:paraId="1254C574" w14:textId="71AC6940" w:rsidR="001523BC" w:rsidRPr="005D31AD" w:rsidRDefault="001523BC" w:rsidP="001E086A">
      <w:pPr>
        <w:ind w:hanging="426"/>
        <w:jc w:val="center"/>
        <w:rPr>
          <w:rFonts w:ascii="Calibri" w:hAnsi="Calibri" w:cs="Calibri"/>
        </w:rPr>
      </w:pPr>
      <w:r w:rsidRPr="005D31AD">
        <w:rPr>
          <w:rFonts w:ascii="Calibri" w:hAnsi="Calibri" w:cs="Calibri"/>
          <w:noProof/>
        </w:rPr>
        <w:drawing>
          <wp:inline distT="0" distB="0" distL="0" distR="0" wp14:anchorId="414F2A22" wp14:editId="3EBCAB0A">
            <wp:extent cx="6598920" cy="2769235"/>
            <wp:effectExtent l="0" t="0" r="0" b="0"/>
            <wp:docPr id="1743738403"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38403" name="Picture 1" descr="A screenshot of a calendar&#10;&#10;Description automatically generated"/>
                    <pic:cNvPicPr/>
                  </pic:nvPicPr>
                  <pic:blipFill>
                    <a:blip r:embed="rId56"/>
                    <a:stretch>
                      <a:fillRect/>
                    </a:stretch>
                  </pic:blipFill>
                  <pic:spPr>
                    <a:xfrm>
                      <a:off x="0" y="0"/>
                      <a:ext cx="6599736" cy="2769577"/>
                    </a:xfrm>
                    <a:prstGeom prst="rect">
                      <a:avLst/>
                    </a:prstGeom>
                  </pic:spPr>
                </pic:pic>
              </a:graphicData>
            </a:graphic>
          </wp:inline>
        </w:drawing>
      </w:r>
    </w:p>
    <w:p w14:paraId="0B906DD9" w14:textId="77777777" w:rsidR="00822DAC" w:rsidRPr="005D31AD" w:rsidRDefault="00822DAC" w:rsidP="00822DAC">
      <w:pPr>
        <w:spacing w:after="0" w:line="240" w:lineRule="auto"/>
        <w:jc w:val="both"/>
        <w:rPr>
          <w:rFonts w:ascii="Calibri" w:hAnsi="Calibri" w:cs="Calibri"/>
          <w:b/>
          <w:bCs/>
          <w:shd w:val="clear" w:color="auto" w:fill="FFFFFF"/>
        </w:rPr>
      </w:pPr>
      <w:r w:rsidRPr="005D31AD">
        <w:rPr>
          <w:rFonts w:ascii="Calibri" w:hAnsi="Calibri" w:cs="Calibri"/>
          <w:b/>
          <w:bCs/>
          <w:shd w:val="clear" w:color="auto" w:fill="FFFFFF"/>
        </w:rPr>
        <w:lastRenderedPageBreak/>
        <w:t xml:space="preserve">What the WEMWBS data tells us: </w:t>
      </w:r>
    </w:p>
    <w:p w14:paraId="3ED2E431" w14:textId="77777777" w:rsidR="00822DAC" w:rsidRPr="005D31AD" w:rsidRDefault="00822DAC" w:rsidP="00822DAC">
      <w:pPr>
        <w:spacing w:after="0" w:line="240" w:lineRule="auto"/>
        <w:jc w:val="both"/>
        <w:rPr>
          <w:rFonts w:ascii="Calibri" w:hAnsi="Calibri" w:cs="Calibri"/>
          <w:shd w:val="clear" w:color="auto" w:fill="FFFFFF"/>
        </w:rPr>
      </w:pPr>
    </w:p>
    <w:p w14:paraId="3B88F4C8" w14:textId="295689B7" w:rsidR="00822DAC" w:rsidRPr="005D31AD" w:rsidRDefault="00822DAC" w:rsidP="00822DAC">
      <w:pPr>
        <w:spacing w:after="0" w:line="240" w:lineRule="auto"/>
        <w:jc w:val="both"/>
        <w:rPr>
          <w:rFonts w:ascii="Calibri" w:hAnsi="Calibri" w:cs="Calibri"/>
          <w:shd w:val="clear" w:color="auto" w:fill="FFFFFF"/>
        </w:rPr>
      </w:pPr>
      <w:r w:rsidRPr="005D31AD">
        <w:rPr>
          <w:rFonts w:ascii="Calibri" w:hAnsi="Calibri" w:cs="Calibri"/>
          <w:shd w:val="clear" w:color="auto" w:fill="FFFFFF"/>
        </w:rPr>
        <w:t xml:space="preserve">Before the WRAP programme young people’s mental wellbeing was - </w:t>
      </w:r>
      <w:r w:rsidR="009C46FD" w:rsidRPr="003C7791">
        <w:rPr>
          <w:rFonts w:ascii="Calibri" w:hAnsi="Calibri" w:cs="Calibri"/>
          <w:b/>
          <w:bCs/>
          <w:shd w:val="clear" w:color="auto" w:fill="FFFFFF"/>
        </w:rPr>
        <w:t>71</w:t>
      </w:r>
      <w:r w:rsidRPr="003C7791">
        <w:rPr>
          <w:rFonts w:ascii="Calibri" w:hAnsi="Calibri" w:cs="Calibri"/>
          <w:b/>
          <w:bCs/>
          <w:shd w:val="clear" w:color="auto" w:fill="FFFFFF"/>
        </w:rPr>
        <w:t>% Low</w:t>
      </w:r>
      <w:r w:rsidRPr="005D31AD">
        <w:rPr>
          <w:rFonts w:ascii="Calibri" w:hAnsi="Calibri" w:cs="Calibri"/>
          <w:shd w:val="clear" w:color="auto" w:fill="FFFFFF"/>
        </w:rPr>
        <w:t xml:space="preserve">, </w:t>
      </w:r>
      <w:r w:rsidR="009C46FD" w:rsidRPr="003C7791">
        <w:rPr>
          <w:rFonts w:ascii="Calibri" w:hAnsi="Calibri" w:cs="Calibri"/>
          <w:b/>
          <w:bCs/>
          <w:shd w:val="clear" w:color="auto" w:fill="FFFFFF"/>
        </w:rPr>
        <w:t>29</w:t>
      </w:r>
      <w:r w:rsidRPr="003C7791">
        <w:rPr>
          <w:rFonts w:ascii="Calibri" w:hAnsi="Calibri" w:cs="Calibri"/>
          <w:b/>
          <w:bCs/>
          <w:shd w:val="clear" w:color="auto" w:fill="FFFFFF"/>
        </w:rPr>
        <w:t xml:space="preserve">% </w:t>
      </w:r>
      <w:r w:rsidR="003C7791">
        <w:rPr>
          <w:rFonts w:ascii="Calibri" w:hAnsi="Calibri" w:cs="Calibri"/>
          <w:b/>
          <w:bCs/>
          <w:shd w:val="clear" w:color="auto" w:fill="FFFFFF"/>
        </w:rPr>
        <w:t>M</w:t>
      </w:r>
      <w:r w:rsidR="00205EAE" w:rsidRPr="003C7791">
        <w:rPr>
          <w:rFonts w:ascii="Calibri" w:hAnsi="Calibri" w:cs="Calibri"/>
          <w:b/>
          <w:bCs/>
          <w:shd w:val="clear" w:color="auto" w:fill="FFFFFF"/>
        </w:rPr>
        <w:t>oderate</w:t>
      </w:r>
      <w:r w:rsidRPr="005D31AD">
        <w:rPr>
          <w:rFonts w:ascii="Calibri" w:hAnsi="Calibri" w:cs="Calibri"/>
          <w:shd w:val="clear" w:color="auto" w:fill="FFFFFF"/>
        </w:rPr>
        <w:t xml:space="preserve"> and </w:t>
      </w:r>
      <w:r w:rsidRPr="003C7791">
        <w:rPr>
          <w:rFonts w:ascii="Calibri" w:hAnsi="Calibri" w:cs="Calibri"/>
          <w:b/>
          <w:bCs/>
          <w:shd w:val="clear" w:color="auto" w:fill="FFFFFF"/>
        </w:rPr>
        <w:t xml:space="preserve">0% </w:t>
      </w:r>
      <w:r w:rsidR="003C7791" w:rsidRPr="003C7791">
        <w:rPr>
          <w:rFonts w:ascii="Calibri" w:hAnsi="Calibri" w:cs="Calibri"/>
          <w:b/>
          <w:bCs/>
          <w:shd w:val="clear" w:color="auto" w:fill="FFFFFF"/>
        </w:rPr>
        <w:t>H</w:t>
      </w:r>
      <w:r w:rsidRPr="003C7791">
        <w:rPr>
          <w:rFonts w:ascii="Calibri" w:hAnsi="Calibri" w:cs="Calibri"/>
          <w:b/>
          <w:bCs/>
          <w:shd w:val="clear" w:color="auto" w:fill="FFFFFF"/>
        </w:rPr>
        <w:t>igh</w:t>
      </w:r>
      <w:r w:rsidRPr="005D31AD">
        <w:rPr>
          <w:rFonts w:ascii="Calibri" w:hAnsi="Calibri" w:cs="Calibri"/>
          <w:shd w:val="clear" w:color="auto" w:fill="FFFFFF"/>
        </w:rPr>
        <w:t xml:space="preserve">. </w:t>
      </w:r>
    </w:p>
    <w:p w14:paraId="061E25CC" w14:textId="77777777" w:rsidR="00DC6FFA" w:rsidRPr="005D31AD" w:rsidRDefault="00DC6FFA" w:rsidP="00DC6FFA">
      <w:pPr>
        <w:spacing w:after="0" w:line="240" w:lineRule="auto"/>
        <w:jc w:val="both"/>
        <w:rPr>
          <w:rFonts w:ascii="Calibri" w:hAnsi="Calibri" w:cs="Calibri"/>
          <w:shd w:val="clear" w:color="auto" w:fill="FFFFFF"/>
        </w:rPr>
      </w:pPr>
    </w:p>
    <w:p w14:paraId="5CE96101" w14:textId="449101C9" w:rsidR="00DC6FFA" w:rsidRPr="005D31AD" w:rsidRDefault="00DC6FFA" w:rsidP="00DC6FFA">
      <w:pPr>
        <w:spacing w:after="0" w:line="240" w:lineRule="auto"/>
        <w:jc w:val="both"/>
        <w:rPr>
          <w:rFonts w:ascii="Calibri" w:hAnsi="Calibri" w:cs="Calibri"/>
          <w:shd w:val="clear" w:color="auto" w:fill="FFFFFF"/>
        </w:rPr>
      </w:pPr>
      <w:r w:rsidRPr="005D31AD">
        <w:rPr>
          <w:rFonts w:ascii="Calibri" w:hAnsi="Calibri" w:cs="Calibri"/>
          <w:shd w:val="clear" w:color="auto" w:fill="FFFFFF"/>
        </w:rPr>
        <w:t xml:space="preserve">After the 12-week WRAP programme young people’s mental wellbeing is – </w:t>
      </w:r>
      <w:r w:rsidRPr="004E5B82">
        <w:rPr>
          <w:rFonts w:ascii="Calibri" w:hAnsi="Calibri" w:cs="Calibri"/>
          <w:b/>
          <w:bCs/>
          <w:shd w:val="clear" w:color="auto" w:fill="FFFFFF"/>
        </w:rPr>
        <w:t>10% Low</w:t>
      </w:r>
      <w:r w:rsidRPr="005D31AD">
        <w:rPr>
          <w:rFonts w:ascii="Calibri" w:hAnsi="Calibri" w:cs="Calibri"/>
          <w:shd w:val="clear" w:color="auto" w:fill="FFFFFF"/>
        </w:rPr>
        <w:t xml:space="preserve">, </w:t>
      </w:r>
      <w:r w:rsidRPr="004E5B82">
        <w:rPr>
          <w:rFonts w:ascii="Calibri" w:hAnsi="Calibri" w:cs="Calibri"/>
          <w:b/>
          <w:bCs/>
          <w:shd w:val="clear" w:color="auto" w:fill="FFFFFF"/>
        </w:rPr>
        <w:t xml:space="preserve">62% </w:t>
      </w:r>
      <w:r w:rsidR="004E5B82">
        <w:rPr>
          <w:rFonts w:ascii="Calibri" w:hAnsi="Calibri" w:cs="Calibri"/>
          <w:b/>
          <w:bCs/>
          <w:shd w:val="clear" w:color="auto" w:fill="FFFFFF"/>
        </w:rPr>
        <w:t>M</w:t>
      </w:r>
      <w:r w:rsidR="00205EAE" w:rsidRPr="004E5B82">
        <w:rPr>
          <w:rFonts w:ascii="Calibri" w:hAnsi="Calibri" w:cs="Calibri"/>
          <w:b/>
          <w:bCs/>
          <w:shd w:val="clear" w:color="auto" w:fill="FFFFFF"/>
        </w:rPr>
        <w:t>oderate</w:t>
      </w:r>
      <w:r w:rsidRPr="005D31AD">
        <w:rPr>
          <w:rFonts w:ascii="Calibri" w:hAnsi="Calibri" w:cs="Calibri"/>
          <w:shd w:val="clear" w:color="auto" w:fill="FFFFFF"/>
        </w:rPr>
        <w:t xml:space="preserve"> and </w:t>
      </w:r>
      <w:r w:rsidRPr="004E5B82">
        <w:rPr>
          <w:rFonts w:ascii="Calibri" w:hAnsi="Calibri" w:cs="Calibri"/>
          <w:b/>
          <w:bCs/>
          <w:shd w:val="clear" w:color="auto" w:fill="FFFFFF"/>
        </w:rPr>
        <w:t>29% High</w:t>
      </w:r>
      <w:r w:rsidRPr="005D31AD">
        <w:rPr>
          <w:rFonts w:ascii="Calibri" w:hAnsi="Calibri" w:cs="Calibri"/>
          <w:shd w:val="clear" w:color="auto" w:fill="FFFFFF"/>
        </w:rPr>
        <w:t xml:space="preserve">. This evidences that the WRAP programme has had an overall positive impact upon young people’s mental wellbeing. </w:t>
      </w:r>
    </w:p>
    <w:p w14:paraId="003B3E2E" w14:textId="77777777" w:rsidR="00DC6FFA" w:rsidRPr="005D31AD" w:rsidRDefault="00DC6FFA" w:rsidP="00DC6FFA">
      <w:pPr>
        <w:spacing w:after="0" w:line="240" w:lineRule="auto"/>
        <w:jc w:val="both"/>
        <w:rPr>
          <w:rFonts w:ascii="Calibri" w:hAnsi="Calibri" w:cs="Calibri"/>
          <w:shd w:val="clear" w:color="auto" w:fill="FFFFFF"/>
        </w:rPr>
      </w:pPr>
    </w:p>
    <w:p w14:paraId="7BCD23E1" w14:textId="77777777" w:rsidR="00DC6FFA" w:rsidRPr="005D31AD" w:rsidRDefault="00DC6FFA" w:rsidP="00DC6FFA">
      <w:pPr>
        <w:spacing w:after="0" w:line="240" w:lineRule="auto"/>
        <w:jc w:val="both"/>
        <w:rPr>
          <w:rFonts w:ascii="Calibri" w:hAnsi="Calibri" w:cs="Calibri"/>
          <w:shd w:val="clear" w:color="auto" w:fill="FFFFFF"/>
        </w:rPr>
      </w:pPr>
      <w:r w:rsidRPr="005D31AD">
        <w:rPr>
          <w:rFonts w:ascii="Calibri" w:hAnsi="Calibri" w:cs="Calibri"/>
          <w:shd w:val="clear" w:color="auto" w:fill="FFFFFF"/>
        </w:rPr>
        <w:t>We can see:</w:t>
      </w:r>
    </w:p>
    <w:p w14:paraId="07E65F49" w14:textId="74F110BB" w:rsidR="00DC6FFA" w:rsidRPr="005D31AD" w:rsidRDefault="00DC6FFA" w:rsidP="00DC6FFA">
      <w:pPr>
        <w:pStyle w:val="ListParagraph"/>
        <w:numPr>
          <w:ilvl w:val="0"/>
          <w:numId w:val="6"/>
        </w:numPr>
        <w:spacing w:after="0" w:line="240" w:lineRule="auto"/>
        <w:jc w:val="both"/>
        <w:rPr>
          <w:rFonts w:ascii="Calibri" w:hAnsi="Calibri" w:cs="Calibri"/>
          <w:shd w:val="clear" w:color="auto" w:fill="FFFFFF"/>
        </w:rPr>
      </w:pPr>
      <w:r w:rsidRPr="005D31AD">
        <w:rPr>
          <w:rFonts w:ascii="Calibri" w:hAnsi="Calibri" w:cs="Calibri"/>
          <w:shd w:val="clear" w:color="auto" w:fill="FFFFFF"/>
        </w:rPr>
        <w:t xml:space="preserve">A decrease of </w:t>
      </w:r>
      <w:r w:rsidR="009D0A09" w:rsidRPr="00733BE7">
        <w:rPr>
          <w:rFonts w:ascii="Calibri" w:hAnsi="Calibri" w:cs="Calibri"/>
          <w:b/>
          <w:bCs/>
          <w:shd w:val="clear" w:color="auto" w:fill="FFFFFF"/>
        </w:rPr>
        <w:t>61</w:t>
      </w:r>
      <w:r w:rsidRPr="00733BE7">
        <w:rPr>
          <w:rFonts w:ascii="Calibri" w:hAnsi="Calibri" w:cs="Calibri"/>
          <w:b/>
          <w:bCs/>
          <w:shd w:val="clear" w:color="auto" w:fill="FFFFFF"/>
        </w:rPr>
        <w:t xml:space="preserve">% </w:t>
      </w:r>
      <w:r w:rsidRPr="005D31AD">
        <w:rPr>
          <w:rFonts w:ascii="Calibri" w:hAnsi="Calibri" w:cs="Calibri"/>
          <w:shd w:val="clear" w:color="auto" w:fill="FFFFFF"/>
        </w:rPr>
        <w:t xml:space="preserve">of low mental wellbeing experienced.  </w:t>
      </w:r>
    </w:p>
    <w:p w14:paraId="2BE22EA4" w14:textId="6A24DCC5" w:rsidR="00DC6FFA" w:rsidRPr="005D31AD" w:rsidRDefault="00DC6FFA" w:rsidP="00DC6FFA">
      <w:pPr>
        <w:pStyle w:val="ListParagraph"/>
        <w:numPr>
          <w:ilvl w:val="0"/>
          <w:numId w:val="6"/>
        </w:numPr>
        <w:spacing w:after="0" w:line="240" w:lineRule="auto"/>
        <w:jc w:val="both"/>
        <w:rPr>
          <w:rFonts w:ascii="Calibri" w:hAnsi="Calibri" w:cs="Calibri"/>
          <w:shd w:val="clear" w:color="auto" w:fill="FFFFFF"/>
        </w:rPr>
      </w:pPr>
      <w:r w:rsidRPr="005D31AD">
        <w:rPr>
          <w:rFonts w:ascii="Calibri" w:hAnsi="Calibri" w:cs="Calibri"/>
          <w:shd w:val="clear" w:color="auto" w:fill="FFFFFF"/>
        </w:rPr>
        <w:t xml:space="preserve">An increase of </w:t>
      </w:r>
      <w:r w:rsidR="0046738B" w:rsidRPr="00733BE7">
        <w:rPr>
          <w:rFonts w:ascii="Calibri" w:hAnsi="Calibri" w:cs="Calibri"/>
          <w:b/>
          <w:bCs/>
          <w:shd w:val="clear" w:color="auto" w:fill="FFFFFF"/>
        </w:rPr>
        <w:t>33</w:t>
      </w:r>
      <w:r w:rsidRPr="00733BE7">
        <w:rPr>
          <w:rFonts w:ascii="Calibri" w:hAnsi="Calibri" w:cs="Calibri"/>
          <w:b/>
          <w:bCs/>
          <w:shd w:val="clear" w:color="auto" w:fill="FFFFFF"/>
        </w:rPr>
        <w:t>%</w:t>
      </w:r>
      <w:r w:rsidRPr="005D31AD">
        <w:rPr>
          <w:rFonts w:ascii="Calibri" w:hAnsi="Calibri" w:cs="Calibri"/>
          <w:shd w:val="clear" w:color="auto" w:fill="FFFFFF"/>
        </w:rPr>
        <w:t xml:space="preserve"> </w:t>
      </w:r>
      <w:r w:rsidR="009E40A0" w:rsidRPr="005D31AD">
        <w:rPr>
          <w:rFonts w:ascii="Calibri" w:hAnsi="Calibri" w:cs="Calibri"/>
          <w:shd w:val="clear" w:color="auto" w:fill="FFFFFF"/>
        </w:rPr>
        <w:t>moving into</w:t>
      </w:r>
      <w:r w:rsidRPr="005D31AD">
        <w:rPr>
          <w:rFonts w:ascii="Calibri" w:hAnsi="Calibri" w:cs="Calibri"/>
          <w:shd w:val="clear" w:color="auto" w:fill="FFFFFF"/>
        </w:rPr>
        <w:t xml:space="preserve"> </w:t>
      </w:r>
      <w:r w:rsidR="00205EAE" w:rsidRPr="005D31AD">
        <w:rPr>
          <w:rFonts w:ascii="Calibri" w:hAnsi="Calibri" w:cs="Calibri"/>
          <w:shd w:val="clear" w:color="auto" w:fill="FFFFFF"/>
        </w:rPr>
        <w:t>moderate</w:t>
      </w:r>
      <w:r w:rsidRPr="005D31AD">
        <w:rPr>
          <w:rFonts w:ascii="Calibri" w:hAnsi="Calibri" w:cs="Calibri"/>
          <w:shd w:val="clear" w:color="auto" w:fill="FFFFFF"/>
        </w:rPr>
        <w:t xml:space="preserve"> mental wellbeing </w:t>
      </w:r>
      <w:r w:rsidR="00830CC6" w:rsidRPr="005D31AD">
        <w:rPr>
          <w:rFonts w:ascii="Calibri" w:hAnsi="Calibri" w:cs="Calibri"/>
          <w:shd w:val="clear" w:color="auto" w:fill="FFFFFF"/>
        </w:rPr>
        <w:t xml:space="preserve">from low </w:t>
      </w:r>
      <w:r w:rsidRPr="005D31AD">
        <w:rPr>
          <w:rFonts w:ascii="Calibri" w:hAnsi="Calibri" w:cs="Calibri"/>
          <w:shd w:val="clear" w:color="auto" w:fill="FFFFFF"/>
        </w:rPr>
        <w:t xml:space="preserve">and </w:t>
      </w:r>
    </w:p>
    <w:p w14:paraId="1F24091F" w14:textId="2FB639D4" w:rsidR="00DC6FFA" w:rsidRPr="005D31AD" w:rsidRDefault="00830CC6" w:rsidP="00DC6FFA">
      <w:pPr>
        <w:pStyle w:val="ListParagraph"/>
        <w:numPr>
          <w:ilvl w:val="0"/>
          <w:numId w:val="6"/>
        </w:numPr>
        <w:spacing w:after="0" w:line="240" w:lineRule="auto"/>
        <w:jc w:val="both"/>
        <w:rPr>
          <w:rFonts w:ascii="Calibri" w:hAnsi="Calibri" w:cs="Calibri"/>
          <w:shd w:val="clear" w:color="auto" w:fill="FFFFFF"/>
        </w:rPr>
      </w:pPr>
      <w:r w:rsidRPr="00733BE7">
        <w:rPr>
          <w:rFonts w:ascii="Calibri" w:hAnsi="Calibri" w:cs="Calibri"/>
          <w:b/>
          <w:bCs/>
          <w:shd w:val="clear" w:color="auto" w:fill="FFFFFF"/>
        </w:rPr>
        <w:t>29</w:t>
      </w:r>
      <w:r w:rsidR="00DC6FFA" w:rsidRPr="00733BE7">
        <w:rPr>
          <w:rFonts w:ascii="Calibri" w:hAnsi="Calibri" w:cs="Calibri"/>
          <w:b/>
          <w:bCs/>
          <w:shd w:val="clear" w:color="auto" w:fill="FFFFFF"/>
        </w:rPr>
        <w:t>%</w:t>
      </w:r>
      <w:r w:rsidR="00DC6FFA" w:rsidRPr="005D31AD">
        <w:rPr>
          <w:rFonts w:ascii="Calibri" w:hAnsi="Calibri" w:cs="Calibri"/>
          <w:shd w:val="clear" w:color="auto" w:fill="FFFFFF"/>
        </w:rPr>
        <w:t xml:space="preserve"> of our young people</w:t>
      </w:r>
      <w:r w:rsidRPr="005D31AD">
        <w:rPr>
          <w:rFonts w:ascii="Calibri" w:hAnsi="Calibri" w:cs="Calibri"/>
          <w:shd w:val="clear" w:color="auto" w:fill="FFFFFF"/>
        </w:rPr>
        <w:t xml:space="preserve"> </w:t>
      </w:r>
      <w:r w:rsidR="00DC6FFA" w:rsidRPr="005D31AD">
        <w:rPr>
          <w:rFonts w:ascii="Calibri" w:hAnsi="Calibri" w:cs="Calibri"/>
          <w:shd w:val="clear" w:color="auto" w:fill="FFFFFF"/>
        </w:rPr>
        <w:t>mov</w:t>
      </w:r>
      <w:r w:rsidRPr="005D31AD">
        <w:rPr>
          <w:rFonts w:ascii="Calibri" w:hAnsi="Calibri" w:cs="Calibri"/>
          <w:shd w:val="clear" w:color="auto" w:fill="FFFFFF"/>
        </w:rPr>
        <w:t>ing</w:t>
      </w:r>
      <w:r w:rsidR="00DC6FFA" w:rsidRPr="005D31AD">
        <w:rPr>
          <w:rFonts w:ascii="Calibri" w:hAnsi="Calibri" w:cs="Calibri"/>
          <w:shd w:val="clear" w:color="auto" w:fill="FFFFFF"/>
        </w:rPr>
        <w:t xml:space="preserve"> into experiencing high mental wellbeing,</w:t>
      </w:r>
      <w:r w:rsidRPr="005D31AD">
        <w:rPr>
          <w:rFonts w:ascii="Calibri" w:hAnsi="Calibri" w:cs="Calibri"/>
          <w:shd w:val="clear" w:color="auto" w:fill="FFFFFF"/>
        </w:rPr>
        <w:t xml:space="preserve"> which they</w:t>
      </w:r>
      <w:r w:rsidR="00DC6FFA" w:rsidRPr="005D31AD">
        <w:rPr>
          <w:rFonts w:ascii="Calibri" w:hAnsi="Calibri" w:cs="Calibri"/>
          <w:shd w:val="clear" w:color="auto" w:fill="FFFFFF"/>
        </w:rPr>
        <w:t xml:space="preserve"> attribute to completing the WRAP programme. </w:t>
      </w:r>
    </w:p>
    <w:p w14:paraId="3DF5708D" w14:textId="77777777" w:rsidR="00CE43F7" w:rsidRPr="005D31AD" w:rsidRDefault="00CE43F7" w:rsidP="00CE43F7">
      <w:pPr>
        <w:spacing w:after="0" w:line="240" w:lineRule="auto"/>
        <w:jc w:val="both"/>
        <w:rPr>
          <w:rFonts w:ascii="Calibri" w:hAnsi="Calibri" w:cs="Calibri"/>
          <w:shd w:val="clear" w:color="auto" w:fill="FFFFFF"/>
        </w:rPr>
      </w:pPr>
    </w:p>
    <w:p w14:paraId="1AE772CD" w14:textId="0166A36A" w:rsidR="00CE43F7" w:rsidRPr="005D31AD" w:rsidRDefault="00CE43F7" w:rsidP="00CE43F7">
      <w:pPr>
        <w:spacing w:after="0" w:line="240" w:lineRule="auto"/>
        <w:jc w:val="both"/>
        <w:rPr>
          <w:rFonts w:ascii="Calibri" w:hAnsi="Calibri" w:cs="Calibri"/>
          <w:shd w:val="clear" w:color="auto" w:fill="FFFFFF"/>
        </w:rPr>
      </w:pPr>
      <w:r w:rsidRPr="005D31AD">
        <w:rPr>
          <w:rFonts w:ascii="Calibri" w:hAnsi="Calibri" w:cs="Calibri"/>
          <w:shd w:val="clear" w:color="auto" w:fill="FFFFFF"/>
        </w:rPr>
        <w:t xml:space="preserve">NB: High Mental Wellbeing is identified as a score of 60 and above, </w:t>
      </w:r>
      <w:r w:rsidR="005D0CBE" w:rsidRPr="005D31AD">
        <w:rPr>
          <w:rFonts w:ascii="Calibri" w:hAnsi="Calibri" w:cs="Calibri"/>
          <w:shd w:val="clear" w:color="auto" w:fill="FFFFFF"/>
        </w:rPr>
        <w:t>Moderate</w:t>
      </w:r>
      <w:r w:rsidRPr="005D31AD">
        <w:rPr>
          <w:rFonts w:ascii="Calibri" w:hAnsi="Calibri" w:cs="Calibri"/>
          <w:shd w:val="clear" w:color="auto" w:fill="FFFFFF"/>
        </w:rPr>
        <w:t xml:space="preserve"> Mental Wellbeing is a score of 43-59 and Low Mental Wellbeing is a score of 42 and below</w:t>
      </w:r>
      <w:r w:rsidR="001523BC" w:rsidRPr="005D31AD">
        <w:rPr>
          <w:rFonts w:ascii="Calibri" w:hAnsi="Calibri" w:cs="Calibri"/>
          <w:shd w:val="clear" w:color="auto" w:fill="FFFFFF"/>
        </w:rPr>
        <w:t>.</w:t>
      </w:r>
      <w:r w:rsidR="00367DC4" w:rsidRPr="005D31AD">
        <w:rPr>
          <w:rFonts w:ascii="Calibri" w:hAnsi="Calibri" w:cs="Calibri"/>
        </w:rPr>
        <w:t xml:space="preserve"> </w:t>
      </w:r>
    </w:p>
    <w:p w14:paraId="7BA5E243" w14:textId="77777777" w:rsidR="003B7C27" w:rsidRPr="005D31AD" w:rsidRDefault="003B7C27" w:rsidP="004E1446">
      <w:pPr>
        <w:rPr>
          <w:rFonts w:ascii="Calibri" w:hAnsi="Calibri" w:cs="Calibri"/>
        </w:rPr>
      </w:pPr>
    </w:p>
    <w:p w14:paraId="4EEDF926" w14:textId="4AA06FEE" w:rsidR="00EF53A8" w:rsidRPr="005D31AD" w:rsidRDefault="00396E45" w:rsidP="00757090">
      <w:pPr>
        <w:ind w:hanging="567"/>
        <w:rPr>
          <w:rFonts w:ascii="Calibri" w:hAnsi="Calibri" w:cs="Calibri"/>
        </w:rPr>
      </w:pPr>
      <w:r w:rsidRPr="005D31AD">
        <w:rPr>
          <w:rFonts w:ascii="Calibri" w:hAnsi="Calibri" w:cs="Calibri"/>
          <w:noProof/>
        </w:rPr>
        <w:drawing>
          <wp:inline distT="0" distB="0" distL="0" distR="0" wp14:anchorId="43B6E067" wp14:editId="36D872C1">
            <wp:extent cx="6837179" cy="2751992"/>
            <wp:effectExtent l="0" t="0" r="1905" b="0"/>
            <wp:docPr id="388922488" name="Picture 1" descr="A graph and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22488" name="Picture 1" descr="A graph and a chart&#10;&#10;Description automatically generated"/>
                    <pic:cNvPicPr/>
                  </pic:nvPicPr>
                  <pic:blipFill>
                    <a:blip r:embed="rId57"/>
                    <a:stretch>
                      <a:fillRect/>
                    </a:stretch>
                  </pic:blipFill>
                  <pic:spPr>
                    <a:xfrm>
                      <a:off x="0" y="0"/>
                      <a:ext cx="6866312" cy="2763718"/>
                    </a:xfrm>
                    <a:prstGeom prst="rect">
                      <a:avLst/>
                    </a:prstGeom>
                  </pic:spPr>
                </pic:pic>
              </a:graphicData>
            </a:graphic>
          </wp:inline>
        </w:drawing>
      </w:r>
    </w:p>
    <w:p w14:paraId="6E4C0FDB" w14:textId="3AF19EB2" w:rsidR="003B7C27" w:rsidRPr="005D31AD" w:rsidRDefault="00FA0892" w:rsidP="004E1446">
      <w:pPr>
        <w:rPr>
          <w:rFonts w:ascii="Calibri" w:hAnsi="Calibri" w:cs="Calibri"/>
          <w:b/>
          <w:bCs/>
        </w:rPr>
      </w:pPr>
      <w:r w:rsidRPr="005D31AD">
        <w:rPr>
          <w:rFonts w:ascii="Calibri" w:hAnsi="Calibri" w:cs="Calibri"/>
          <w:b/>
          <w:bCs/>
        </w:rPr>
        <w:t xml:space="preserve">The </w:t>
      </w:r>
      <w:r w:rsidRPr="005D31AD">
        <w:rPr>
          <w:rFonts w:ascii="Calibri" w:hAnsi="Calibri" w:cs="Calibri"/>
          <w:b/>
          <w:bCs/>
          <w:shd w:val="clear" w:color="auto" w:fill="FFFFFF"/>
        </w:rPr>
        <w:t>m</w:t>
      </w:r>
      <w:r w:rsidR="00D77BBA" w:rsidRPr="005D31AD">
        <w:rPr>
          <w:rFonts w:ascii="Calibri" w:hAnsi="Calibri" w:cs="Calibri"/>
          <w:b/>
          <w:bCs/>
          <w:shd w:val="clear" w:color="auto" w:fill="FFFFFF"/>
        </w:rPr>
        <w:t>ean impact of the project overall</w:t>
      </w:r>
    </w:p>
    <w:p w14:paraId="3995B931" w14:textId="5ED36647" w:rsidR="00B2199C" w:rsidRPr="005D31AD" w:rsidRDefault="00B2199C" w:rsidP="00B2199C">
      <w:pPr>
        <w:spacing w:after="0" w:line="240" w:lineRule="auto"/>
        <w:jc w:val="both"/>
        <w:rPr>
          <w:rFonts w:ascii="Calibri" w:eastAsia="Times New Roman" w:hAnsi="Calibri" w:cs="Calibri"/>
          <w:lang w:eastAsia="en-GB"/>
        </w:rPr>
      </w:pPr>
      <w:r w:rsidRPr="005D31AD">
        <w:rPr>
          <w:rFonts w:ascii="Calibri" w:hAnsi="Calibri" w:cs="Calibri"/>
          <w:shd w:val="clear" w:color="auto" w:fill="FFFFFF"/>
        </w:rPr>
        <w:t xml:space="preserve">The mean mental wellbeing score before the WRAP intervention was </w:t>
      </w:r>
      <w:r w:rsidRPr="005D31AD">
        <w:rPr>
          <w:rFonts w:ascii="Calibri" w:hAnsi="Calibri" w:cs="Calibri"/>
          <w:b/>
          <w:bCs/>
          <w:shd w:val="clear" w:color="auto" w:fill="FFFFFF"/>
        </w:rPr>
        <w:t>3</w:t>
      </w:r>
      <w:r w:rsidR="00D12F55" w:rsidRPr="005D31AD">
        <w:rPr>
          <w:rFonts w:ascii="Calibri" w:hAnsi="Calibri" w:cs="Calibri"/>
          <w:b/>
          <w:bCs/>
          <w:shd w:val="clear" w:color="auto" w:fill="FFFFFF"/>
        </w:rPr>
        <w:t>9</w:t>
      </w:r>
      <w:r w:rsidRPr="005D31AD">
        <w:rPr>
          <w:rFonts w:ascii="Calibri" w:hAnsi="Calibri" w:cs="Calibri"/>
          <w:b/>
          <w:bCs/>
          <w:shd w:val="clear" w:color="auto" w:fill="FFFFFF"/>
        </w:rPr>
        <w:t>.1.</w:t>
      </w:r>
      <w:r w:rsidRPr="005D31AD">
        <w:rPr>
          <w:rFonts w:ascii="Calibri" w:hAnsi="Calibri" w:cs="Calibri"/>
          <w:shd w:val="clear" w:color="auto" w:fill="FFFFFF"/>
        </w:rPr>
        <w:t xml:space="preserve"> This can be seen to fall within the Low Mental Wellbeing region and even according to WEMWBS guidance</w:t>
      </w:r>
      <w:r w:rsidRPr="005D31AD">
        <w:rPr>
          <w:rFonts w:ascii="Calibri" w:eastAsia="Times New Roman" w:hAnsi="Calibri" w:cs="Calibri"/>
          <w:i/>
          <w:iCs/>
          <w:lang w:eastAsia="en-GB"/>
        </w:rPr>
        <w:t xml:space="preserve"> ‘a score of &lt;41 is indicative of probable clinical depression’</w:t>
      </w:r>
      <w:r w:rsidRPr="005D31AD">
        <w:rPr>
          <w:rFonts w:ascii="Calibri" w:eastAsia="Times New Roman" w:hAnsi="Calibri" w:cs="Calibri"/>
          <w:lang w:eastAsia="en-GB"/>
        </w:rPr>
        <w:t xml:space="preserve">. We surmise that the young people attending and completing the WRAP programme demonstrate a need for mental wellbeing intervention that can both improve their mental health but also prevent their crisis. </w:t>
      </w:r>
      <w:r w:rsidR="00287E2D" w:rsidRPr="005D31AD">
        <w:rPr>
          <w:rFonts w:ascii="Calibri" w:eastAsia="Times New Roman" w:hAnsi="Calibri" w:cs="Calibri"/>
          <w:lang w:eastAsia="en-GB"/>
        </w:rPr>
        <w:t xml:space="preserve">14 were initially seen to score under &lt;41, after the WRAP programme only 2 remained in this region. </w:t>
      </w:r>
    </w:p>
    <w:p w14:paraId="3FEE637E" w14:textId="77777777" w:rsidR="00B2199C" w:rsidRPr="005D31AD" w:rsidRDefault="00B2199C" w:rsidP="00B2199C">
      <w:pPr>
        <w:spacing w:after="0" w:line="240" w:lineRule="auto"/>
        <w:jc w:val="both"/>
        <w:rPr>
          <w:rFonts w:ascii="Calibri" w:eastAsia="Times New Roman" w:hAnsi="Calibri" w:cs="Calibri"/>
          <w:lang w:eastAsia="en-GB"/>
        </w:rPr>
      </w:pPr>
    </w:p>
    <w:p w14:paraId="376BB8AF" w14:textId="4A4D99E4" w:rsidR="00B2199C" w:rsidRPr="005D31AD" w:rsidRDefault="00B2199C" w:rsidP="00B2199C">
      <w:pPr>
        <w:spacing w:after="0" w:line="240" w:lineRule="auto"/>
        <w:jc w:val="both"/>
        <w:rPr>
          <w:rFonts w:ascii="Calibri" w:eastAsia="Times New Roman" w:hAnsi="Calibri" w:cs="Calibri"/>
          <w:lang w:eastAsia="en-GB"/>
        </w:rPr>
      </w:pPr>
      <w:r w:rsidRPr="005D31AD">
        <w:rPr>
          <w:rFonts w:ascii="Calibri" w:eastAsia="Times New Roman" w:hAnsi="Calibri" w:cs="Calibri"/>
          <w:lang w:eastAsia="en-GB"/>
        </w:rPr>
        <w:t xml:space="preserve">After the WRAP intervention the mean mental wellbeing score is </w:t>
      </w:r>
      <w:r w:rsidRPr="005D31AD">
        <w:rPr>
          <w:rFonts w:ascii="Calibri" w:eastAsia="Times New Roman" w:hAnsi="Calibri" w:cs="Calibri"/>
          <w:b/>
          <w:bCs/>
          <w:lang w:eastAsia="en-GB"/>
        </w:rPr>
        <w:t>5</w:t>
      </w:r>
      <w:r w:rsidR="00654003" w:rsidRPr="005D31AD">
        <w:rPr>
          <w:rFonts w:ascii="Calibri" w:eastAsia="Times New Roman" w:hAnsi="Calibri" w:cs="Calibri"/>
          <w:b/>
          <w:bCs/>
          <w:lang w:eastAsia="en-GB"/>
        </w:rPr>
        <w:t>5</w:t>
      </w:r>
      <w:r w:rsidRPr="005D31AD">
        <w:rPr>
          <w:rFonts w:ascii="Calibri" w:eastAsia="Times New Roman" w:hAnsi="Calibri" w:cs="Calibri"/>
          <w:b/>
          <w:bCs/>
          <w:lang w:eastAsia="en-GB"/>
        </w:rPr>
        <w:t>.</w:t>
      </w:r>
      <w:r w:rsidR="00654003" w:rsidRPr="005D31AD">
        <w:rPr>
          <w:rFonts w:ascii="Calibri" w:eastAsia="Times New Roman" w:hAnsi="Calibri" w:cs="Calibri"/>
          <w:b/>
          <w:bCs/>
          <w:lang w:eastAsia="en-GB"/>
        </w:rPr>
        <w:t>4</w:t>
      </w:r>
      <w:r w:rsidRPr="005D31AD">
        <w:rPr>
          <w:rFonts w:ascii="Calibri" w:eastAsia="Times New Roman" w:hAnsi="Calibri" w:cs="Calibri"/>
          <w:lang w:eastAsia="en-GB"/>
        </w:rPr>
        <w:t xml:space="preserve"> seeing a </w:t>
      </w:r>
      <w:r w:rsidRPr="005D31AD">
        <w:rPr>
          <w:rFonts w:ascii="Calibri" w:eastAsia="Times New Roman" w:hAnsi="Calibri" w:cs="Calibri"/>
          <w:b/>
          <w:bCs/>
          <w:lang w:eastAsia="en-GB"/>
        </w:rPr>
        <w:t>1</w:t>
      </w:r>
      <w:r w:rsidR="00E74A47" w:rsidRPr="005D31AD">
        <w:rPr>
          <w:rFonts w:ascii="Calibri" w:eastAsia="Times New Roman" w:hAnsi="Calibri" w:cs="Calibri"/>
          <w:b/>
          <w:bCs/>
          <w:lang w:eastAsia="en-GB"/>
        </w:rPr>
        <w:t>6</w:t>
      </w:r>
      <w:r w:rsidRPr="005D31AD">
        <w:rPr>
          <w:rFonts w:ascii="Calibri" w:eastAsia="Times New Roman" w:hAnsi="Calibri" w:cs="Calibri"/>
          <w:b/>
          <w:bCs/>
          <w:lang w:eastAsia="en-GB"/>
        </w:rPr>
        <w:t>.</w:t>
      </w:r>
      <w:r w:rsidR="00E74A47" w:rsidRPr="005D31AD">
        <w:rPr>
          <w:rFonts w:ascii="Calibri" w:eastAsia="Times New Roman" w:hAnsi="Calibri" w:cs="Calibri"/>
          <w:b/>
          <w:bCs/>
          <w:lang w:eastAsia="en-GB"/>
        </w:rPr>
        <w:t>3</w:t>
      </w:r>
      <w:r w:rsidRPr="005D31AD">
        <w:rPr>
          <w:rFonts w:ascii="Calibri" w:eastAsia="Times New Roman" w:hAnsi="Calibri" w:cs="Calibri"/>
          <w:b/>
          <w:bCs/>
          <w:lang w:eastAsia="en-GB"/>
        </w:rPr>
        <w:t xml:space="preserve"> </w:t>
      </w:r>
      <w:r w:rsidRPr="005D31AD">
        <w:rPr>
          <w:rFonts w:ascii="Calibri" w:eastAsia="Times New Roman" w:hAnsi="Calibri" w:cs="Calibri"/>
          <w:lang w:eastAsia="en-GB"/>
        </w:rPr>
        <w:t xml:space="preserve">mean improvement/change. </w:t>
      </w:r>
      <w:r w:rsidRPr="005D31AD">
        <w:rPr>
          <w:rFonts w:ascii="Calibri" w:eastAsia="Times New Roman" w:hAnsi="Calibri" w:cs="Calibri"/>
          <w:b/>
          <w:bCs/>
          <w:lang w:eastAsia="en-GB"/>
        </w:rPr>
        <w:t>5</w:t>
      </w:r>
      <w:r w:rsidR="00DC19C6" w:rsidRPr="005D31AD">
        <w:rPr>
          <w:rFonts w:ascii="Calibri" w:eastAsia="Times New Roman" w:hAnsi="Calibri" w:cs="Calibri"/>
          <w:b/>
          <w:bCs/>
          <w:lang w:eastAsia="en-GB"/>
        </w:rPr>
        <w:t>5</w:t>
      </w:r>
      <w:r w:rsidRPr="005D31AD">
        <w:rPr>
          <w:rFonts w:ascii="Calibri" w:eastAsia="Times New Roman" w:hAnsi="Calibri" w:cs="Calibri"/>
          <w:b/>
          <w:bCs/>
          <w:lang w:eastAsia="en-GB"/>
        </w:rPr>
        <w:t>.</w:t>
      </w:r>
      <w:r w:rsidR="00DC19C6" w:rsidRPr="005D31AD">
        <w:rPr>
          <w:rFonts w:ascii="Calibri" w:eastAsia="Times New Roman" w:hAnsi="Calibri" w:cs="Calibri"/>
          <w:b/>
          <w:bCs/>
          <w:lang w:eastAsia="en-GB"/>
        </w:rPr>
        <w:t xml:space="preserve">4 </w:t>
      </w:r>
      <w:r w:rsidRPr="005D31AD">
        <w:rPr>
          <w:rFonts w:ascii="Calibri" w:eastAsia="Times New Roman" w:hAnsi="Calibri" w:cs="Calibri"/>
          <w:lang w:eastAsia="en-GB"/>
        </w:rPr>
        <w:t xml:space="preserve">falls </w:t>
      </w:r>
      <w:r w:rsidR="0065762D" w:rsidRPr="005D31AD">
        <w:rPr>
          <w:rFonts w:ascii="Calibri" w:eastAsia="Times New Roman" w:hAnsi="Calibri" w:cs="Calibri"/>
          <w:lang w:eastAsia="en-GB"/>
        </w:rPr>
        <w:t xml:space="preserve">just above </w:t>
      </w:r>
      <w:r w:rsidRPr="005D31AD">
        <w:rPr>
          <w:rFonts w:ascii="Calibri" w:eastAsia="Times New Roman" w:hAnsi="Calibri" w:cs="Calibri"/>
          <w:lang w:eastAsia="en-GB"/>
        </w:rPr>
        <w:t xml:space="preserve">midway in the </w:t>
      </w:r>
      <w:r w:rsidR="005D0CBE" w:rsidRPr="005D31AD">
        <w:rPr>
          <w:rFonts w:ascii="Calibri" w:eastAsia="Times New Roman" w:hAnsi="Calibri" w:cs="Calibri"/>
          <w:lang w:eastAsia="en-GB"/>
        </w:rPr>
        <w:t>Moderate M</w:t>
      </w:r>
      <w:r w:rsidRPr="005D31AD">
        <w:rPr>
          <w:rFonts w:ascii="Calibri" w:eastAsia="Times New Roman" w:hAnsi="Calibri" w:cs="Calibri"/>
          <w:lang w:eastAsia="en-GB"/>
        </w:rPr>
        <w:t xml:space="preserve">ental </w:t>
      </w:r>
      <w:r w:rsidR="005D0CBE" w:rsidRPr="005D31AD">
        <w:rPr>
          <w:rFonts w:ascii="Calibri" w:eastAsia="Times New Roman" w:hAnsi="Calibri" w:cs="Calibri"/>
          <w:lang w:eastAsia="en-GB"/>
        </w:rPr>
        <w:t>W</w:t>
      </w:r>
      <w:r w:rsidRPr="005D31AD">
        <w:rPr>
          <w:rFonts w:ascii="Calibri" w:eastAsia="Times New Roman" w:hAnsi="Calibri" w:cs="Calibri"/>
          <w:lang w:eastAsia="en-GB"/>
        </w:rPr>
        <w:t>ellbeing score range</w:t>
      </w:r>
      <w:r w:rsidR="005D0CBE" w:rsidRPr="005D31AD">
        <w:rPr>
          <w:rFonts w:ascii="Calibri" w:eastAsia="Times New Roman" w:hAnsi="Calibri" w:cs="Calibri"/>
          <w:lang w:eastAsia="en-GB"/>
        </w:rPr>
        <w:t>,</w:t>
      </w:r>
      <w:r w:rsidRPr="005D31AD">
        <w:rPr>
          <w:rFonts w:ascii="Calibri" w:eastAsia="Times New Roman" w:hAnsi="Calibri" w:cs="Calibri"/>
          <w:lang w:eastAsia="en-GB"/>
        </w:rPr>
        <w:t xml:space="preserve"> elevating young people far away from the clinical region for probable depression</w:t>
      </w:r>
      <w:r w:rsidR="005D2B8D" w:rsidRPr="005D31AD">
        <w:rPr>
          <w:rFonts w:ascii="Calibri" w:eastAsia="Times New Roman" w:hAnsi="Calibri" w:cs="Calibri"/>
          <w:lang w:eastAsia="en-GB"/>
        </w:rPr>
        <w:t xml:space="preserve"> (&lt;41)</w:t>
      </w:r>
      <w:r w:rsidRPr="005D31AD">
        <w:rPr>
          <w:rFonts w:ascii="Calibri" w:eastAsia="Times New Roman" w:hAnsi="Calibri" w:cs="Calibri"/>
          <w:lang w:eastAsia="en-GB"/>
        </w:rPr>
        <w:t xml:space="preserve"> and even mild depression</w:t>
      </w:r>
      <w:r w:rsidR="005D0CBE" w:rsidRPr="005D31AD">
        <w:rPr>
          <w:rFonts w:ascii="Calibri" w:eastAsia="Times New Roman" w:hAnsi="Calibri" w:cs="Calibri"/>
          <w:lang w:eastAsia="en-GB"/>
        </w:rPr>
        <w:t xml:space="preserve"> that some exhibited</w:t>
      </w:r>
      <w:r w:rsidRPr="005D31AD">
        <w:rPr>
          <w:rFonts w:ascii="Calibri" w:eastAsia="Times New Roman" w:hAnsi="Calibri" w:cs="Calibri"/>
          <w:lang w:eastAsia="en-GB"/>
        </w:rPr>
        <w:t xml:space="preserve">. </w:t>
      </w:r>
    </w:p>
    <w:p w14:paraId="3A98D83B" w14:textId="77777777" w:rsidR="00B2199C" w:rsidRPr="005D31AD" w:rsidRDefault="00B2199C" w:rsidP="00B2199C">
      <w:pPr>
        <w:spacing w:after="0" w:line="240" w:lineRule="auto"/>
        <w:jc w:val="both"/>
        <w:rPr>
          <w:rFonts w:ascii="Calibri" w:eastAsia="Times New Roman" w:hAnsi="Calibri" w:cs="Calibri"/>
          <w:lang w:eastAsia="en-GB"/>
        </w:rPr>
      </w:pPr>
    </w:p>
    <w:p w14:paraId="14AC344A" w14:textId="77777777" w:rsidR="00B2199C" w:rsidRPr="005D31AD" w:rsidRDefault="00B2199C" w:rsidP="00B2199C">
      <w:pPr>
        <w:spacing w:after="0" w:line="240" w:lineRule="auto"/>
        <w:jc w:val="both"/>
        <w:rPr>
          <w:rFonts w:ascii="Calibri" w:eastAsia="Times New Roman" w:hAnsi="Calibri" w:cs="Calibri"/>
          <w:lang w:eastAsia="en-GB"/>
        </w:rPr>
      </w:pPr>
      <w:r w:rsidRPr="005D31AD">
        <w:rPr>
          <w:rFonts w:ascii="Calibri" w:eastAsia="Times New Roman" w:hAnsi="Calibri" w:cs="Calibri"/>
          <w:lang w:eastAsia="en-GB"/>
        </w:rPr>
        <w:lastRenderedPageBreak/>
        <w:t xml:space="preserve">According to WEMWBS interpretation tools, the data shows that WRAP has a ‘positive change’ and a ‘statistically significant change’ to the mental wellbeing of </w:t>
      </w:r>
      <w:r w:rsidRPr="005D31AD">
        <w:rPr>
          <w:rFonts w:ascii="Calibri" w:eastAsia="Times New Roman" w:hAnsi="Calibri" w:cs="Calibri"/>
          <w:b/>
          <w:bCs/>
          <w:lang w:eastAsia="en-GB"/>
        </w:rPr>
        <w:t>100%</w:t>
      </w:r>
      <w:r w:rsidRPr="005D31AD">
        <w:rPr>
          <w:rFonts w:ascii="Calibri" w:eastAsia="Times New Roman" w:hAnsi="Calibri" w:cs="Calibri"/>
          <w:lang w:eastAsia="en-GB"/>
        </w:rPr>
        <w:t xml:space="preserve"> of these young people.  </w:t>
      </w:r>
    </w:p>
    <w:p w14:paraId="61578FC2" w14:textId="77777777" w:rsidR="004D5E3F" w:rsidRPr="005D31AD" w:rsidRDefault="004D5E3F" w:rsidP="004E1446">
      <w:pPr>
        <w:rPr>
          <w:rFonts w:ascii="Calibri" w:hAnsi="Calibri" w:cs="Calibri"/>
        </w:rPr>
      </w:pPr>
    </w:p>
    <w:p w14:paraId="0C7BE78B" w14:textId="1D352B26" w:rsidR="005D0CBE" w:rsidRPr="00B15FCB" w:rsidRDefault="00420AAD" w:rsidP="005D0CBE">
      <w:pPr>
        <w:spacing w:after="0" w:line="240" w:lineRule="auto"/>
        <w:jc w:val="both"/>
        <w:rPr>
          <w:rFonts w:ascii="Calibri" w:eastAsia="Times New Roman" w:hAnsi="Calibri" w:cs="Calibri"/>
          <w:b/>
          <w:bCs/>
          <w:lang w:eastAsia="en-GB"/>
        </w:rPr>
      </w:pPr>
      <w:r w:rsidRPr="00B15FCB">
        <w:rPr>
          <w:rFonts w:ascii="Calibri" w:hAnsi="Calibri" w:cs="Calibri"/>
          <w:b/>
          <w:bCs/>
          <w:noProof/>
        </w:rPr>
        <w:drawing>
          <wp:anchor distT="0" distB="0" distL="114300" distR="114300" simplePos="0" relativeHeight="251659264" behindDoc="0" locked="0" layoutInCell="1" allowOverlap="1" wp14:anchorId="6F047FC8" wp14:editId="1BC513B8">
            <wp:simplePos x="0" y="0"/>
            <wp:positionH relativeFrom="margin">
              <wp:align>center</wp:align>
            </wp:positionH>
            <wp:positionV relativeFrom="paragraph">
              <wp:posOffset>267777</wp:posOffset>
            </wp:positionV>
            <wp:extent cx="7096072" cy="1997687"/>
            <wp:effectExtent l="0" t="0" r="0" b="3175"/>
            <wp:wrapNone/>
            <wp:docPr id="789263786"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63786" name="Picture 1" descr="A screenshot of a calendar&#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7096072" cy="1997687"/>
                    </a:xfrm>
                    <a:prstGeom prst="rect">
                      <a:avLst/>
                    </a:prstGeom>
                  </pic:spPr>
                </pic:pic>
              </a:graphicData>
            </a:graphic>
            <wp14:sizeRelH relativeFrom="page">
              <wp14:pctWidth>0</wp14:pctWidth>
            </wp14:sizeRelH>
            <wp14:sizeRelV relativeFrom="page">
              <wp14:pctHeight>0</wp14:pctHeight>
            </wp14:sizeRelV>
          </wp:anchor>
        </w:drawing>
      </w:r>
      <w:r w:rsidR="005D0CBE" w:rsidRPr="00B15FCB">
        <w:rPr>
          <w:rFonts w:ascii="Calibri" w:eastAsia="Times New Roman" w:hAnsi="Calibri" w:cs="Calibri"/>
          <w:b/>
          <w:bCs/>
          <w:lang w:eastAsia="en-GB"/>
        </w:rPr>
        <w:t xml:space="preserve">Mean change per WEMWBS rating </w:t>
      </w:r>
    </w:p>
    <w:p w14:paraId="0217EA9D" w14:textId="62EF9BB4" w:rsidR="002F7D68" w:rsidRPr="005D31AD" w:rsidRDefault="002F7D68" w:rsidP="005D0CBE">
      <w:pPr>
        <w:spacing w:after="0" w:line="240" w:lineRule="auto"/>
        <w:jc w:val="both"/>
        <w:rPr>
          <w:rFonts w:ascii="Calibri" w:eastAsia="Times New Roman" w:hAnsi="Calibri" w:cs="Calibri"/>
          <w:lang w:eastAsia="en-GB"/>
        </w:rPr>
      </w:pPr>
    </w:p>
    <w:p w14:paraId="78431A59" w14:textId="5F6E0253" w:rsidR="004D5E3F" w:rsidRPr="005D31AD" w:rsidRDefault="004D5E3F" w:rsidP="004E1446">
      <w:pPr>
        <w:rPr>
          <w:rFonts w:ascii="Calibri" w:hAnsi="Calibri" w:cs="Calibri"/>
        </w:rPr>
      </w:pPr>
    </w:p>
    <w:p w14:paraId="7CDF220D" w14:textId="4B22719D" w:rsidR="002F7D68" w:rsidRPr="005D31AD" w:rsidRDefault="002F7D68" w:rsidP="004E1446">
      <w:pPr>
        <w:rPr>
          <w:rFonts w:ascii="Calibri" w:hAnsi="Calibri" w:cs="Calibri"/>
        </w:rPr>
      </w:pPr>
    </w:p>
    <w:p w14:paraId="4E00E465" w14:textId="6BB1D531" w:rsidR="002F7D68" w:rsidRPr="005D31AD" w:rsidRDefault="002F7D68" w:rsidP="004E1446">
      <w:pPr>
        <w:rPr>
          <w:rFonts w:ascii="Calibri" w:hAnsi="Calibri" w:cs="Calibri"/>
        </w:rPr>
      </w:pPr>
    </w:p>
    <w:p w14:paraId="1EB7E336" w14:textId="42B059BF" w:rsidR="002F7D68" w:rsidRPr="005D31AD" w:rsidRDefault="002F7D68" w:rsidP="004E1446">
      <w:pPr>
        <w:rPr>
          <w:rFonts w:ascii="Calibri" w:hAnsi="Calibri" w:cs="Calibri"/>
        </w:rPr>
      </w:pPr>
    </w:p>
    <w:p w14:paraId="46453E0E" w14:textId="639CF07E" w:rsidR="002F7D68" w:rsidRPr="005D31AD" w:rsidRDefault="002F7D68" w:rsidP="004E1446">
      <w:pPr>
        <w:rPr>
          <w:rFonts w:ascii="Calibri" w:hAnsi="Calibri" w:cs="Calibri"/>
        </w:rPr>
      </w:pPr>
    </w:p>
    <w:p w14:paraId="1D6316B8" w14:textId="4D8AC4FF" w:rsidR="00B2199C" w:rsidRPr="005D31AD" w:rsidRDefault="00B2199C" w:rsidP="005D0CBE">
      <w:pPr>
        <w:rPr>
          <w:rFonts w:ascii="Calibri" w:hAnsi="Calibri" w:cs="Calibri"/>
        </w:rPr>
      </w:pPr>
    </w:p>
    <w:p w14:paraId="792B636C" w14:textId="77777777" w:rsidR="003873D2" w:rsidRPr="005D31AD" w:rsidRDefault="003873D2" w:rsidP="00B2199C">
      <w:pPr>
        <w:spacing w:after="0" w:line="240" w:lineRule="auto"/>
        <w:jc w:val="both"/>
        <w:rPr>
          <w:rFonts w:ascii="Calibri" w:eastAsia="Times New Roman" w:hAnsi="Calibri" w:cs="Calibri"/>
          <w:lang w:eastAsia="en-GB"/>
        </w:rPr>
      </w:pPr>
    </w:p>
    <w:p w14:paraId="17D547B4" w14:textId="24EC8DC2" w:rsidR="00B2199C" w:rsidRPr="005D31AD" w:rsidRDefault="00B2199C" w:rsidP="00B2199C">
      <w:pPr>
        <w:spacing w:after="0" w:line="240" w:lineRule="auto"/>
        <w:jc w:val="both"/>
        <w:rPr>
          <w:rFonts w:ascii="Calibri" w:eastAsia="Times New Roman" w:hAnsi="Calibri" w:cs="Calibri"/>
          <w:lang w:eastAsia="en-GB"/>
        </w:rPr>
      </w:pPr>
      <w:r w:rsidRPr="005D31AD">
        <w:rPr>
          <w:rFonts w:ascii="Calibri" w:eastAsia="Times New Roman" w:hAnsi="Calibri" w:cs="Calibri"/>
          <w:lang w:eastAsia="en-GB"/>
        </w:rPr>
        <w:t xml:space="preserve">All scales are marked out of 1-5. On average </w:t>
      </w:r>
    </w:p>
    <w:p w14:paraId="6C2C8CD8" w14:textId="072A83D0" w:rsidR="00B2199C" w:rsidRPr="005D31AD" w:rsidRDefault="002B18C4" w:rsidP="000803ED">
      <w:pPr>
        <w:pStyle w:val="ListParagraph"/>
        <w:numPr>
          <w:ilvl w:val="1"/>
          <w:numId w:val="7"/>
        </w:numPr>
        <w:spacing w:after="0" w:line="240" w:lineRule="auto"/>
        <w:ind w:left="993" w:hanging="426"/>
        <w:jc w:val="both"/>
        <w:rPr>
          <w:rFonts w:ascii="Calibri" w:eastAsia="Times New Roman" w:hAnsi="Calibri" w:cs="Calibri"/>
          <w:lang w:eastAsia="en-GB"/>
        </w:rPr>
      </w:pPr>
      <w:r>
        <w:rPr>
          <w:rFonts w:ascii="Calibri" w:eastAsia="Times New Roman" w:hAnsi="Calibri" w:cs="Calibri"/>
          <w:lang w:eastAsia="en-GB"/>
        </w:rPr>
        <w:t>T</w:t>
      </w:r>
      <w:r w:rsidR="00B2199C" w:rsidRPr="005D31AD">
        <w:rPr>
          <w:rFonts w:ascii="Calibri" w:eastAsia="Times New Roman" w:hAnsi="Calibri" w:cs="Calibri"/>
          <w:lang w:eastAsia="en-GB"/>
        </w:rPr>
        <w:t xml:space="preserve">he lowest impact at mean </w:t>
      </w:r>
      <w:r w:rsidR="00B2199C" w:rsidRPr="00B15FCB">
        <w:rPr>
          <w:rFonts w:ascii="Calibri" w:eastAsia="Times New Roman" w:hAnsi="Calibri" w:cs="Calibri"/>
          <w:b/>
          <w:bCs/>
          <w:lang w:eastAsia="en-GB"/>
        </w:rPr>
        <w:t>0.</w:t>
      </w:r>
      <w:r w:rsidR="00F07C00" w:rsidRPr="00B15FCB">
        <w:rPr>
          <w:rFonts w:ascii="Calibri" w:eastAsia="Times New Roman" w:hAnsi="Calibri" w:cs="Calibri"/>
          <w:b/>
          <w:bCs/>
          <w:lang w:eastAsia="en-GB"/>
        </w:rPr>
        <w:t>81</w:t>
      </w:r>
      <w:r w:rsidR="00B2199C" w:rsidRPr="00B15FCB">
        <w:rPr>
          <w:rFonts w:ascii="Calibri" w:eastAsia="Times New Roman" w:hAnsi="Calibri" w:cs="Calibri"/>
          <w:b/>
          <w:bCs/>
          <w:lang w:eastAsia="en-GB"/>
        </w:rPr>
        <w:t xml:space="preserve"> (1</w:t>
      </w:r>
      <w:r w:rsidR="00B20D2E" w:rsidRPr="00B15FCB">
        <w:rPr>
          <w:rFonts w:ascii="Calibri" w:eastAsia="Times New Roman" w:hAnsi="Calibri" w:cs="Calibri"/>
          <w:b/>
          <w:bCs/>
          <w:lang w:eastAsia="en-GB"/>
        </w:rPr>
        <w:t>6</w:t>
      </w:r>
      <w:r w:rsidR="00B2199C" w:rsidRPr="00B15FCB">
        <w:rPr>
          <w:rFonts w:ascii="Calibri" w:eastAsia="Times New Roman" w:hAnsi="Calibri" w:cs="Calibri"/>
          <w:b/>
          <w:bCs/>
          <w:lang w:eastAsia="en-GB"/>
        </w:rPr>
        <w:t>% improvement)</w:t>
      </w:r>
      <w:r w:rsidR="00B2199C" w:rsidRPr="005D31AD">
        <w:rPr>
          <w:rFonts w:ascii="Calibri" w:eastAsia="Times New Roman" w:hAnsi="Calibri" w:cs="Calibri"/>
          <w:lang w:eastAsia="en-GB"/>
        </w:rPr>
        <w:t xml:space="preserve"> is </w:t>
      </w:r>
      <w:r w:rsidR="0002141B" w:rsidRPr="005D31AD">
        <w:rPr>
          <w:rFonts w:ascii="Calibri" w:eastAsia="Times New Roman" w:hAnsi="Calibri" w:cs="Calibri"/>
          <w:lang w:eastAsia="en-GB"/>
        </w:rPr>
        <w:t xml:space="preserve">‘I’ve been feeling useful’ </w:t>
      </w:r>
      <w:r w:rsidR="00B2199C" w:rsidRPr="005D31AD">
        <w:rPr>
          <w:rFonts w:ascii="Calibri" w:eastAsia="Times New Roman" w:hAnsi="Calibri" w:cs="Calibri"/>
          <w:lang w:eastAsia="en-GB"/>
        </w:rPr>
        <w:t xml:space="preserve">and </w:t>
      </w:r>
      <w:r w:rsidR="00B2199C" w:rsidRPr="00B15FCB">
        <w:rPr>
          <w:rFonts w:ascii="Calibri" w:eastAsia="Times New Roman" w:hAnsi="Calibri" w:cs="Calibri"/>
          <w:b/>
          <w:bCs/>
          <w:lang w:eastAsia="en-GB"/>
        </w:rPr>
        <w:t>0.</w:t>
      </w:r>
      <w:r w:rsidR="00F35EDE" w:rsidRPr="00B15FCB">
        <w:rPr>
          <w:rFonts w:ascii="Calibri" w:eastAsia="Times New Roman" w:hAnsi="Calibri" w:cs="Calibri"/>
          <w:b/>
          <w:bCs/>
          <w:lang w:eastAsia="en-GB"/>
        </w:rPr>
        <w:t>86</w:t>
      </w:r>
      <w:r w:rsidR="00B2199C" w:rsidRPr="00B15FCB">
        <w:rPr>
          <w:rFonts w:ascii="Calibri" w:eastAsia="Times New Roman" w:hAnsi="Calibri" w:cs="Calibri"/>
          <w:b/>
          <w:bCs/>
          <w:lang w:eastAsia="en-GB"/>
        </w:rPr>
        <w:t xml:space="preserve"> (1</w:t>
      </w:r>
      <w:r w:rsidR="00947950" w:rsidRPr="00B15FCB">
        <w:rPr>
          <w:rFonts w:ascii="Calibri" w:eastAsia="Times New Roman" w:hAnsi="Calibri" w:cs="Calibri"/>
          <w:b/>
          <w:bCs/>
          <w:lang w:eastAsia="en-GB"/>
        </w:rPr>
        <w:t>7.2</w:t>
      </w:r>
      <w:r w:rsidR="00B2199C" w:rsidRPr="00B15FCB">
        <w:rPr>
          <w:rFonts w:ascii="Calibri" w:eastAsia="Times New Roman" w:hAnsi="Calibri" w:cs="Calibri"/>
          <w:b/>
          <w:bCs/>
          <w:lang w:eastAsia="en-GB"/>
        </w:rPr>
        <w:t>% improvement)</w:t>
      </w:r>
      <w:r w:rsidR="00B2199C" w:rsidRPr="005D31AD">
        <w:rPr>
          <w:rFonts w:ascii="Calibri" w:eastAsia="Times New Roman" w:hAnsi="Calibri" w:cs="Calibri"/>
          <w:lang w:eastAsia="en-GB"/>
        </w:rPr>
        <w:t xml:space="preserve"> is ‘</w:t>
      </w:r>
      <w:r w:rsidR="00F35EDE" w:rsidRPr="005D31AD">
        <w:rPr>
          <w:rFonts w:ascii="Calibri" w:eastAsia="Times New Roman" w:hAnsi="Calibri" w:cs="Calibri"/>
          <w:lang w:eastAsia="en-GB"/>
        </w:rPr>
        <w:t>I’ve been able to make up my mind about things’</w:t>
      </w:r>
    </w:p>
    <w:p w14:paraId="04242D1D" w14:textId="65237636" w:rsidR="00B2199C" w:rsidRPr="005D31AD" w:rsidRDefault="00B2199C" w:rsidP="000803ED">
      <w:pPr>
        <w:pStyle w:val="ListParagraph"/>
        <w:numPr>
          <w:ilvl w:val="1"/>
          <w:numId w:val="7"/>
        </w:numPr>
        <w:spacing w:after="0" w:line="240" w:lineRule="auto"/>
        <w:ind w:left="993" w:hanging="426"/>
        <w:jc w:val="both"/>
        <w:rPr>
          <w:rFonts w:ascii="Calibri" w:eastAsia="Times New Roman" w:hAnsi="Calibri" w:cs="Calibri"/>
          <w:lang w:eastAsia="en-GB"/>
        </w:rPr>
      </w:pPr>
      <w:r w:rsidRPr="005D31AD">
        <w:rPr>
          <w:rFonts w:ascii="Calibri" w:eastAsia="Times New Roman" w:hAnsi="Calibri" w:cs="Calibri"/>
          <w:lang w:eastAsia="en-GB"/>
        </w:rPr>
        <w:t>the greatest impact has been ‘</w:t>
      </w:r>
      <w:r w:rsidR="00D5780A" w:rsidRPr="005D31AD">
        <w:rPr>
          <w:rFonts w:ascii="Calibri" w:eastAsia="Times New Roman" w:hAnsi="Calibri" w:cs="Calibri"/>
          <w:lang w:eastAsia="en-GB"/>
        </w:rPr>
        <w:t xml:space="preserve">I’ve been feeling confident’ </w:t>
      </w:r>
      <w:r w:rsidRPr="005D31AD">
        <w:rPr>
          <w:rFonts w:ascii="Calibri" w:eastAsia="Times New Roman" w:hAnsi="Calibri" w:cs="Calibri"/>
          <w:lang w:eastAsia="en-GB"/>
        </w:rPr>
        <w:t xml:space="preserve">with a mean improvement of </w:t>
      </w:r>
      <w:r w:rsidRPr="00B15FCB">
        <w:rPr>
          <w:rFonts w:ascii="Calibri" w:eastAsia="Times New Roman" w:hAnsi="Calibri" w:cs="Calibri"/>
          <w:b/>
          <w:bCs/>
          <w:lang w:eastAsia="en-GB"/>
        </w:rPr>
        <w:t>1.</w:t>
      </w:r>
      <w:r w:rsidR="00220544" w:rsidRPr="00B15FCB">
        <w:rPr>
          <w:rFonts w:ascii="Calibri" w:eastAsia="Times New Roman" w:hAnsi="Calibri" w:cs="Calibri"/>
          <w:b/>
          <w:bCs/>
          <w:lang w:eastAsia="en-GB"/>
        </w:rPr>
        <w:t>48</w:t>
      </w:r>
      <w:r w:rsidRPr="00B15FCB">
        <w:rPr>
          <w:rFonts w:ascii="Calibri" w:eastAsia="Times New Roman" w:hAnsi="Calibri" w:cs="Calibri"/>
          <w:b/>
          <w:bCs/>
          <w:lang w:eastAsia="en-GB"/>
        </w:rPr>
        <w:t xml:space="preserve"> (2</w:t>
      </w:r>
      <w:r w:rsidR="00220544" w:rsidRPr="00B15FCB">
        <w:rPr>
          <w:rFonts w:ascii="Calibri" w:eastAsia="Times New Roman" w:hAnsi="Calibri" w:cs="Calibri"/>
          <w:b/>
          <w:bCs/>
          <w:lang w:eastAsia="en-GB"/>
        </w:rPr>
        <w:t>9.6</w:t>
      </w:r>
      <w:r w:rsidRPr="00B15FCB">
        <w:rPr>
          <w:rFonts w:ascii="Calibri" w:eastAsia="Times New Roman" w:hAnsi="Calibri" w:cs="Calibri"/>
          <w:b/>
          <w:bCs/>
          <w:lang w:eastAsia="en-GB"/>
        </w:rPr>
        <w:t>% improvement)</w:t>
      </w:r>
      <w:r w:rsidRPr="00B15FCB">
        <w:rPr>
          <w:rFonts w:ascii="Calibri" w:eastAsia="Times New Roman" w:hAnsi="Calibri" w:cs="Calibri"/>
          <w:lang w:eastAsia="en-GB"/>
        </w:rPr>
        <w:t xml:space="preserve">. </w:t>
      </w:r>
    </w:p>
    <w:p w14:paraId="7AE361B6" w14:textId="604A9BB0" w:rsidR="00B2199C" w:rsidRPr="005D31AD" w:rsidRDefault="00B2199C" w:rsidP="000803ED">
      <w:pPr>
        <w:pStyle w:val="ListParagraph"/>
        <w:numPr>
          <w:ilvl w:val="1"/>
          <w:numId w:val="7"/>
        </w:numPr>
        <w:spacing w:after="0" w:line="240" w:lineRule="auto"/>
        <w:ind w:left="993" w:hanging="426"/>
        <w:jc w:val="both"/>
        <w:rPr>
          <w:rFonts w:ascii="Calibri" w:eastAsia="Times New Roman" w:hAnsi="Calibri" w:cs="Calibri"/>
          <w:lang w:eastAsia="en-GB"/>
        </w:rPr>
      </w:pPr>
      <w:r w:rsidRPr="005D31AD">
        <w:rPr>
          <w:rFonts w:ascii="Calibri" w:eastAsia="Times New Roman" w:hAnsi="Calibri" w:cs="Calibri"/>
          <w:lang w:eastAsia="en-GB"/>
        </w:rPr>
        <w:t>This is closely followed by ‘</w:t>
      </w:r>
      <w:r w:rsidR="00FC4E06" w:rsidRPr="005D31AD">
        <w:rPr>
          <w:rFonts w:ascii="Calibri" w:eastAsia="Times New Roman" w:hAnsi="Calibri" w:cs="Calibri"/>
          <w:lang w:eastAsia="en-GB"/>
        </w:rPr>
        <w:t xml:space="preserve">I’ve been feeling good about myself’ and </w:t>
      </w:r>
      <w:r w:rsidR="00FC2882" w:rsidRPr="005D31AD">
        <w:rPr>
          <w:rFonts w:ascii="Calibri" w:eastAsia="Times New Roman" w:hAnsi="Calibri" w:cs="Calibri"/>
          <w:lang w:eastAsia="en-GB"/>
        </w:rPr>
        <w:t xml:space="preserve">‘I’ve been interested in new things’ with </w:t>
      </w:r>
      <w:r w:rsidRPr="005D31AD">
        <w:rPr>
          <w:rFonts w:ascii="Calibri" w:eastAsia="Times New Roman" w:hAnsi="Calibri" w:cs="Calibri"/>
          <w:lang w:eastAsia="en-GB"/>
        </w:rPr>
        <w:t xml:space="preserve">a mean improvement </w:t>
      </w:r>
      <w:r w:rsidR="00FC2882" w:rsidRPr="005D31AD">
        <w:rPr>
          <w:rFonts w:ascii="Calibri" w:eastAsia="Times New Roman" w:hAnsi="Calibri" w:cs="Calibri"/>
          <w:lang w:eastAsia="en-GB"/>
        </w:rPr>
        <w:t xml:space="preserve">for both </w:t>
      </w:r>
      <w:r w:rsidRPr="005D31AD">
        <w:rPr>
          <w:rFonts w:ascii="Calibri" w:eastAsia="Times New Roman" w:hAnsi="Calibri" w:cs="Calibri"/>
          <w:lang w:eastAsia="en-GB"/>
        </w:rPr>
        <w:t xml:space="preserve">of </w:t>
      </w:r>
      <w:r w:rsidRPr="00B15FCB">
        <w:rPr>
          <w:rFonts w:ascii="Calibri" w:eastAsia="Times New Roman" w:hAnsi="Calibri" w:cs="Calibri"/>
          <w:b/>
          <w:bCs/>
          <w:lang w:eastAsia="en-GB"/>
        </w:rPr>
        <w:t>1.</w:t>
      </w:r>
      <w:r w:rsidR="00FC2882" w:rsidRPr="00B15FCB">
        <w:rPr>
          <w:rFonts w:ascii="Calibri" w:eastAsia="Times New Roman" w:hAnsi="Calibri" w:cs="Calibri"/>
          <w:b/>
          <w:bCs/>
          <w:lang w:eastAsia="en-GB"/>
        </w:rPr>
        <w:t>43</w:t>
      </w:r>
      <w:r w:rsidRPr="00B15FCB">
        <w:rPr>
          <w:rFonts w:ascii="Calibri" w:eastAsia="Times New Roman" w:hAnsi="Calibri" w:cs="Calibri"/>
          <w:b/>
          <w:bCs/>
          <w:lang w:eastAsia="en-GB"/>
        </w:rPr>
        <w:t xml:space="preserve"> (2</w:t>
      </w:r>
      <w:r w:rsidR="00E44CE1" w:rsidRPr="00B15FCB">
        <w:rPr>
          <w:rFonts w:ascii="Calibri" w:eastAsia="Times New Roman" w:hAnsi="Calibri" w:cs="Calibri"/>
          <w:b/>
          <w:bCs/>
          <w:lang w:eastAsia="en-GB"/>
        </w:rPr>
        <w:t>8.6</w:t>
      </w:r>
      <w:r w:rsidRPr="00B15FCB">
        <w:rPr>
          <w:rFonts w:ascii="Calibri" w:eastAsia="Times New Roman" w:hAnsi="Calibri" w:cs="Calibri"/>
          <w:b/>
          <w:bCs/>
          <w:lang w:eastAsia="en-GB"/>
        </w:rPr>
        <w:t>% improvement)</w:t>
      </w:r>
      <w:r w:rsidRPr="00B15FCB">
        <w:rPr>
          <w:rFonts w:ascii="Calibri" w:eastAsia="Times New Roman" w:hAnsi="Calibri" w:cs="Calibri"/>
          <w:lang w:eastAsia="en-GB"/>
        </w:rPr>
        <w:t>,</w:t>
      </w:r>
      <w:r w:rsidRPr="005D31AD">
        <w:rPr>
          <w:rFonts w:ascii="Calibri" w:eastAsia="Times New Roman" w:hAnsi="Calibri" w:cs="Calibri"/>
          <w:lang w:eastAsia="en-GB"/>
        </w:rPr>
        <w:t xml:space="preserve">  </w:t>
      </w:r>
    </w:p>
    <w:p w14:paraId="00287B75" w14:textId="1CEEC6A3" w:rsidR="00B2199C" w:rsidRPr="005D31AD" w:rsidRDefault="006B32C1" w:rsidP="000803ED">
      <w:pPr>
        <w:pStyle w:val="ListParagraph"/>
        <w:numPr>
          <w:ilvl w:val="1"/>
          <w:numId w:val="7"/>
        </w:numPr>
        <w:spacing w:after="0" w:line="240" w:lineRule="auto"/>
        <w:ind w:left="993" w:hanging="426"/>
        <w:jc w:val="both"/>
        <w:rPr>
          <w:rFonts w:ascii="Calibri" w:eastAsia="Times New Roman" w:hAnsi="Calibri" w:cs="Calibri"/>
          <w:lang w:eastAsia="en-GB"/>
        </w:rPr>
      </w:pPr>
      <w:r w:rsidRPr="005D31AD">
        <w:rPr>
          <w:rFonts w:ascii="Calibri" w:eastAsia="Times New Roman" w:hAnsi="Calibri" w:cs="Calibri"/>
          <w:lang w:eastAsia="en-GB"/>
        </w:rPr>
        <w:t>‘I</w:t>
      </w:r>
      <w:r w:rsidR="00E829BD" w:rsidRPr="005D31AD">
        <w:rPr>
          <w:rFonts w:ascii="Calibri" w:eastAsia="Times New Roman" w:hAnsi="Calibri" w:cs="Calibri"/>
          <w:lang w:eastAsia="en-GB"/>
        </w:rPr>
        <w:t xml:space="preserve">’ve </w:t>
      </w:r>
      <w:r w:rsidRPr="005D31AD">
        <w:rPr>
          <w:rFonts w:ascii="Calibri" w:eastAsia="Times New Roman" w:hAnsi="Calibri" w:cs="Calibri"/>
          <w:lang w:eastAsia="en-GB"/>
        </w:rPr>
        <w:t>been dea</w:t>
      </w:r>
      <w:r w:rsidR="00E829BD" w:rsidRPr="005D31AD">
        <w:rPr>
          <w:rFonts w:ascii="Calibri" w:eastAsia="Times New Roman" w:hAnsi="Calibri" w:cs="Calibri"/>
          <w:lang w:eastAsia="en-GB"/>
        </w:rPr>
        <w:t>l</w:t>
      </w:r>
      <w:r w:rsidRPr="005D31AD">
        <w:rPr>
          <w:rFonts w:ascii="Calibri" w:eastAsia="Times New Roman" w:hAnsi="Calibri" w:cs="Calibri"/>
          <w:lang w:eastAsia="en-GB"/>
        </w:rPr>
        <w:t>ing with problems well</w:t>
      </w:r>
      <w:r w:rsidR="00E829BD" w:rsidRPr="005D31AD">
        <w:rPr>
          <w:rFonts w:ascii="Calibri" w:eastAsia="Times New Roman" w:hAnsi="Calibri" w:cs="Calibri"/>
          <w:lang w:eastAsia="en-GB"/>
        </w:rPr>
        <w:t>’</w:t>
      </w:r>
      <w:r w:rsidR="00636EB5" w:rsidRPr="005D31AD">
        <w:rPr>
          <w:rFonts w:ascii="Calibri" w:eastAsia="Times New Roman" w:hAnsi="Calibri" w:cs="Calibri"/>
          <w:lang w:eastAsia="en-GB"/>
        </w:rPr>
        <w:t xml:space="preserve"> at</w:t>
      </w:r>
      <w:r w:rsidRPr="005D31AD">
        <w:rPr>
          <w:rFonts w:ascii="Calibri" w:eastAsia="Times New Roman" w:hAnsi="Calibri" w:cs="Calibri"/>
          <w:lang w:eastAsia="en-GB"/>
        </w:rPr>
        <w:t xml:space="preserve"> </w:t>
      </w:r>
      <w:r w:rsidRPr="00B15FCB">
        <w:rPr>
          <w:rFonts w:ascii="Calibri" w:eastAsia="Times New Roman" w:hAnsi="Calibri" w:cs="Calibri"/>
          <w:b/>
          <w:bCs/>
          <w:lang w:eastAsia="en-GB"/>
        </w:rPr>
        <w:t>1.33 (</w:t>
      </w:r>
      <w:r w:rsidR="00E829BD" w:rsidRPr="00B15FCB">
        <w:rPr>
          <w:rFonts w:ascii="Calibri" w:eastAsia="Times New Roman" w:hAnsi="Calibri" w:cs="Calibri"/>
          <w:b/>
          <w:bCs/>
          <w:lang w:eastAsia="en-GB"/>
        </w:rPr>
        <w:t>27%</w:t>
      </w:r>
      <w:r w:rsidR="00636EB5" w:rsidRPr="00B15FCB">
        <w:rPr>
          <w:rFonts w:ascii="Calibri" w:eastAsia="Times New Roman" w:hAnsi="Calibri" w:cs="Calibri"/>
          <w:b/>
          <w:bCs/>
          <w:lang w:eastAsia="en-GB"/>
        </w:rPr>
        <w:t xml:space="preserve"> improvement</w:t>
      </w:r>
      <w:r w:rsidR="00E829BD" w:rsidRPr="00B15FCB">
        <w:rPr>
          <w:rFonts w:ascii="Calibri" w:eastAsia="Times New Roman" w:hAnsi="Calibri" w:cs="Calibri"/>
          <w:b/>
          <w:bCs/>
          <w:lang w:eastAsia="en-GB"/>
        </w:rPr>
        <w:t xml:space="preserve">) </w:t>
      </w:r>
      <w:r w:rsidR="00E829BD" w:rsidRPr="005D31AD">
        <w:rPr>
          <w:rFonts w:ascii="Calibri" w:eastAsia="Times New Roman" w:hAnsi="Calibri" w:cs="Calibri"/>
          <w:lang w:eastAsia="en-GB"/>
        </w:rPr>
        <w:t xml:space="preserve">and </w:t>
      </w:r>
      <w:r w:rsidR="00B2199C" w:rsidRPr="005D31AD">
        <w:rPr>
          <w:rFonts w:ascii="Calibri" w:eastAsia="Times New Roman" w:hAnsi="Calibri" w:cs="Calibri"/>
          <w:lang w:eastAsia="en-GB"/>
        </w:rPr>
        <w:t>‘</w:t>
      </w:r>
      <w:r w:rsidR="00E829BD" w:rsidRPr="005D31AD">
        <w:rPr>
          <w:rFonts w:ascii="Calibri" w:eastAsia="Times New Roman" w:hAnsi="Calibri" w:cs="Calibri"/>
          <w:lang w:eastAsia="en-GB"/>
        </w:rPr>
        <w:t xml:space="preserve"> </w:t>
      </w:r>
      <w:r w:rsidR="00636EB5" w:rsidRPr="005D31AD">
        <w:rPr>
          <w:rFonts w:ascii="Calibri" w:eastAsia="Times New Roman" w:hAnsi="Calibri" w:cs="Calibri"/>
          <w:lang w:eastAsia="en-GB"/>
        </w:rPr>
        <w:t>‘</w:t>
      </w:r>
      <w:r w:rsidR="00E829BD" w:rsidRPr="005D31AD">
        <w:rPr>
          <w:rFonts w:ascii="Calibri" w:eastAsia="Times New Roman" w:hAnsi="Calibri" w:cs="Calibri"/>
          <w:lang w:eastAsia="en-GB"/>
        </w:rPr>
        <w:t xml:space="preserve">I’ve </w:t>
      </w:r>
      <w:r w:rsidR="001722F9" w:rsidRPr="005D31AD">
        <w:rPr>
          <w:rFonts w:ascii="Calibri" w:eastAsia="Times New Roman" w:hAnsi="Calibri" w:cs="Calibri"/>
          <w:lang w:eastAsia="en-GB"/>
        </w:rPr>
        <w:t>been interested in other people</w:t>
      </w:r>
      <w:r w:rsidR="00E24373" w:rsidRPr="005D31AD">
        <w:rPr>
          <w:rFonts w:ascii="Calibri" w:eastAsia="Times New Roman" w:hAnsi="Calibri" w:cs="Calibri"/>
          <w:lang w:eastAsia="en-GB"/>
        </w:rPr>
        <w:t>’</w:t>
      </w:r>
      <w:r w:rsidR="001722F9" w:rsidRPr="005D31AD">
        <w:rPr>
          <w:rFonts w:ascii="Calibri" w:eastAsia="Times New Roman" w:hAnsi="Calibri" w:cs="Calibri"/>
          <w:lang w:eastAsia="en-GB"/>
        </w:rPr>
        <w:t xml:space="preserve"> </w:t>
      </w:r>
      <w:r w:rsidR="00F04012" w:rsidRPr="00B15FCB">
        <w:rPr>
          <w:rFonts w:ascii="Calibri" w:eastAsia="Times New Roman" w:hAnsi="Calibri" w:cs="Calibri"/>
          <w:b/>
          <w:bCs/>
          <w:lang w:eastAsia="en-GB"/>
        </w:rPr>
        <w:t>1.29 (</w:t>
      </w:r>
      <w:r w:rsidR="002159C8" w:rsidRPr="00B15FCB">
        <w:rPr>
          <w:rFonts w:ascii="Calibri" w:eastAsia="Times New Roman" w:hAnsi="Calibri" w:cs="Calibri"/>
          <w:b/>
          <w:bCs/>
          <w:lang w:eastAsia="en-GB"/>
        </w:rPr>
        <w:t>25.8%</w:t>
      </w:r>
      <w:r w:rsidR="00F04012" w:rsidRPr="00B15FCB">
        <w:rPr>
          <w:rFonts w:ascii="Calibri" w:eastAsia="Times New Roman" w:hAnsi="Calibri" w:cs="Calibri"/>
          <w:b/>
          <w:bCs/>
          <w:lang w:eastAsia="en-GB"/>
        </w:rPr>
        <w:t xml:space="preserve"> Improvement)</w:t>
      </w:r>
      <w:r w:rsidR="00F04012" w:rsidRPr="005D31AD">
        <w:rPr>
          <w:rFonts w:ascii="Calibri" w:eastAsia="Times New Roman" w:hAnsi="Calibri" w:cs="Calibri"/>
          <w:lang w:eastAsia="en-GB"/>
        </w:rPr>
        <w:t xml:space="preserve"> </w:t>
      </w:r>
      <w:r w:rsidR="002159C8" w:rsidRPr="005D31AD">
        <w:rPr>
          <w:rFonts w:ascii="Calibri" w:eastAsia="Times New Roman" w:hAnsi="Calibri" w:cs="Calibri"/>
          <w:lang w:eastAsia="en-GB"/>
        </w:rPr>
        <w:t>is great to evidence as a</w:t>
      </w:r>
      <w:r w:rsidR="00E24373" w:rsidRPr="005D31AD">
        <w:rPr>
          <w:rFonts w:ascii="Calibri" w:eastAsia="Times New Roman" w:hAnsi="Calibri" w:cs="Calibri"/>
          <w:lang w:eastAsia="en-GB"/>
        </w:rPr>
        <w:t>n</w:t>
      </w:r>
      <w:r w:rsidR="002159C8" w:rsidRPr="005D31AD">
        <w:rPr>
          <w:rFonts w:ascii="Calibri" w:eastAsia="Times New Roman" w:hAnsi="Calibri" w:cs="Calibri"/>
          <w:lang w:eastAsia="en-GB"/>
        </w:rPr>
        <w:t xml:space="preserve"> improvement for</w:t>
      </w:r>
      <w:r w:rsidR="00E24373" w:rsidRPr="005D31AD">
        <w:rPr>
          <w:rFonts w:ascii="Calibri" w:eastAsia="Times New Roman" w:hAnsi="Calibri" w:cs="Calibri"/>
          <w:lang w:eastAsia="en-GB"/>
        </w:rPr>
        <w:t xml:space="preserve"> our young communities as they build relationships and learn new coping strategies within WRAP. </w:t>
      </w:r>
      <w:r w:rsidR="002159C8" w:rsidRPr="005D31AD">
        <w:rPr>
          <w:rFonts w:ascii="Calibri" w:eastAsia="Times New Roman" w:hAnsi="Calibri" w:cs="Calibri"/>
          <w:lang w:eastAsia="en-GB"/>
        </w:rPr>
        <w:t xml:space="preserve"> </w:t>
      </w:r>
    </w:p>
    <w:p w14:paraId="37E9837B" w14:textId="77777777" w:rsidR="00B2199C" w:rsidRPr="005D31AD" w:rsidRDefault="00B2199C" w:rsidP="00B2199C">
      <w:pPr>
        <w:spacing w:after="0" w:line="240" w:lineRule="auto"/>
        <w:jc w:val="both"/>
        <w:rPr>
          <w:rFonts w:ascii="Calibri" w:eastAsia="Times New Roman" w:hAnsi="Calibri" w:cs="Calibri"/>
          <w:lang w:eastAsia="en-GB"/>
        </w:rPr>
      </w:pPr>
    </w:p>
    <w:p w14:paraId="1B3A64CF" w14:textId="28351209" w:rsidR="00CA23C7" w:rsidRDefault="00B2199C" w:rsidP="001475C0">
      <w:pPr>
        <w:spacing w:after="0" w:line="240" w:lineRule="auto"/>
        <w:jc w:val="both"/>
        <w:rPr>
          <w:rFonts w:ascii="Calibri" w:eastAsia="Times New Roman" w:hAnsi="Calibri" w:cs="Calibri"/>
          <w:lang w:eastAsia="en-GB"/>
        </w:rPr>
      </w:pPr>
      <w:r w:rsidRPr="005D31AD">
        <w:rPr>
          <w:rFonts w:ascii="Calibri" w:eastAsia="Times New Roman" w:hAnsi="Calibri" w:cs="Calibri"/>
          <w:lang w:eastAsia="en-GB"/>
        </w:rPr>
        <w:t xml:space="preserve">Looking at the individual scales, all 14 demonstrate a positive improvement / change for </w:t>
      </w:r>
      <w:r w:rsidR="00756DF0" w:rsidRPr="005D31AD">
        <w:rPr>
          <w:rFonts w:ascii="Calibri" w:eastAsia="Times New Roman" w:hAnsi="Calibri" w:cs="Calibri"/>
          <w:lang w:eastAsia="en-GB"/>
        </w:rPr>
        <w:t>all</w:t>
      </w:r>
      <w:r w:rsidRPr="005D31AD">
        <w:rPr>
          <w:rFonts w:ascii="Calibri" w:eastAsia="Times New Roman" w:hAnsi="Calibri" w:cs="Calibri"/>
          <w:lang w:eastAsia="en-GB"/>
        </w:rPr>
        <w:t xml:space="preserve"> the young people. </w:t>
      </w:r>
    </w:p>
    <w:p w14:paraId="4F0508D6" w14:textId="77777777" w:rsidR="00460EF7" w:rsidRDefault="00460EF7" w:rsidP="00460EF7">
      <w:pPr>
        <w:rPr>
          <w:rFonts w:ascii="Calibri" w:eastAsia="Times New Roman" w:hAnsi="Calibri" w:cs="Calibri"/>
          <w:lang w:eastAsia="en-GB"/>
        </w:rPr>
      </w:pPr>
    </w:p>
    <w:p w14:paraId="3F3FCFAC" w14:textId="3736DE90" w:rsidR="00460EF7" w:rsidRPr="00A01058" w:rsidRDefault="00460EF7" w:rsidP="001D678C">
      <w:pPr>
        <w:jc w:val="center"/>
        <w:rPr>
          <w:rFonts w:ascii="Calibri" w:hAnsi="Calibri" w:cs="Calibri"/>
          <w:i/>
          <w:iCs/>
        </w:rPr>
      </w:pPr>
      <w:r>
        <w:rPr>
          <w:rFonts w:ascii="Calibri" w:hAnsi="Calibri" w:cs="Calibri"/>
          <w:i/>
          <w:iCs/>
        </w:rPr>
        <w:t>‘</w:t>
      </w:r>
      <w:r w:rsidRPr="00072701">
        <w:rPr>
          <w:rFonts w:ascii="Calibri" w:hAnsi="Calibri" w:cs="Calibri"/>
          <w:i/>
          <w:iCs/>
        </w:rPr>
        <w:t xml:space="preserve">I think it’s fantastic that shine bright </w:t>
      </w:r>
      <w:r w:rsidRPr="00072701">
        <w:rPr>
          <w:rFonts w:ascii="Calibri" w:hAnsi="Calibri" w:cs="Calibri"/>
          <w:i/>
          <w:iCs/>
          <w:u w:val="single"/>
        </w:rPr>
        <w:t>operates independently within local communities</w:t>
      </w:r>
      <w:r w:rsidRPr="00072701">
        <w:rPr>
          <w:rFonts w:ascii="Calibri" w:hAnsi="Calibri" w:cs="Calibri"/>
          <w:i/>
          <w:iCs/>
        </w:rPr>
        <w:t xml:space="preserve">, it’s not affiliated to schools/education or Children social work services, it has a real </w:t>
      </w:r>
      <w:r w:rsidRPr="00072701">
        <w:rPr>
          <w:rFonts w:ascii="Calibri" w:hAnsi="Calibri" w:cs="Calibri"/>
          <w:i/>
          <w:iCs/>
          <w:u w:val="single"/>
        </w:rPr>
        <w:t>grassroots approach</w:t>
      </w:r>
      <w:r w:rsidRPr="00072701">
        <w:rPr>
          <w:rFonts w:ascii="Calibri" w:hAnsi="Calibri" w:cs="Calibri"/>
          <w:i/>
          <w:iCs/>
        </w:rPr>
        <w:t xml:space="preserve"> which is </w:t>
      </w:r>
      <w:r w:rsidRPr="00072701">
        <w:rPr>
          <w:rFonts w:ascii="Calibri" w:hAnsi="Calibri" w:cs="Calibri"/>
          <w:i/>
          <w:iCs/>
          <w:u w:val="single"/>
        </w:rPr>
        <w:t>relatable to young people and families</w:t>
      </w:r>
      <w:r w:rsidRPr="00072701">
        <w:rPr>
          <w:rFonts w:ascii="Calibri" w:hAnsi="Calibri" w:cs="Calibri"/>
          <w:i/>
          <w:iCs/>
        </w:rPr>
        <w:t xml:space="preserve">. The WRAP recovery programme has supported my children to feel confident to talk about their emotions </w:t>
      </w:r>
      <w:r w:rsidRPr="00072701">
        <w:rPr>
          <w:rFonts w:ascii="Calibri" w:hAnsi="Calibri" w:cs="Calibri"/>
          <w:i/>
          <w:iCs/>
          <w:u w:val="single"/>
        </w:rPr>
        <w:t>without fear of being judged</w:t>
      </w:r>
      <w:r w:rsidRPr="00072701">
        <w:rPr>
          <w:rFonts w:ascii="Calibri" w:hAnsi="Calibri" w:cs="Calibri"/>
          <w:i/>
          <w:iCs/>
        </w:rPr>
        <w:t xml:space="preserve">, they </w:t>
      </w:r>
      <w:r w:rsidRPr="00072701">
        <w:rPr>
          <w:rFonts w:ascii="Calibri" w:hAnsi="Calibri" w:cs="Calibri"/>
          <w:i/>
          <w:iCs/>
          <w:u w:val="single"/>
        </w:rPr>
        <w:t>learn fun healthy ways</w:t>
      </w:r>
      <w:r w:rsidRPr="00072701">
        <w:rPr>
          <w:rFonts w:ascii="Calibri" w:hAnsi="Calibri" w:cs="Calibri"/>
          <w:i/>
          <w:iCs/>
        </w:rPr>
        <w:t xml:space="preserve"> to manage their emotions and identify who </w:t>
      </w:r>
      <w:r w:rsidRPr="00072701">
        <w:rPr>
          <w:rFonts w:ascii="Calibri" w:hAnsi="Calibri" w:cs="Calibri"/>
          <w:i/>
          <w:iCs/>
          <w:u w:val="single"/>
        </w:rPr>
        <w:t>safe adults</w:t>
      </w:r>
      <w:r w:rsidRPr="00072701">
        <w:rPr>
          <w:rFonts w:ascii="Calibri" w:hAnsi="Calibri" w:cs="Calibri"/>
          <w:i/>
          <w:iCs/>
        </w:rPr>
        <w:t xml:space="preserve"> are. The programmes helps to </w:t>
      </w:r>
      <w:r w:rsidRPr="00072701">
        <w:rPr>
          <w:rFonts w:ascii="Calibri" w:hAnsi="Calibri" w:cs="Calibri"/>
          <w:i/>
          <w:iCs/>
          <w:u w:val="single"/>
        </w:rPr>
        <w:t>break down the stigma</w:t>
      </w:r>
      <w:r w:rsidRPr="00072701">
        <w:rPr>
          <w:rFonts w:ascii="Calibri" w:hAnsi="Calibri" w:cs="Calibri"/>
          <w:i/>
          <w:iCs/>
        </w:rPr>
        <w:t xml:space="preserve"> that talking about emotions is negative and a sign of weakness. Children continue to be under pressure and stress in today’s world, there is very limited access to statutory mental health support, so community groups like shine bright are vital in the fight to support our young people. In an ideal world this group should run every day of the week in multiple areas, the programme is fantastic and well thought out and planne</w:t>
      </w:r>
      <w:r>
        <w:rPr>
          <w:rFonts w:ascii="Calibri" w:hAnsi="Calibri" w:cs="Calibri"/>
          <w:i/>
          <w:iCs/>
        </w:rPr>
        <w:t>d</w:t>
      </w:r>
      <w:r w:rsidRPr="00072701">
        <w:rPr>
          <w:rFonts w:ascii="Calibri" w:hAnsi="Calibri" w:cs="Calibri"/>
          <w:i/>
          <w:iCs/>
        </w:rPr>
        <w:t>.</w:t>
      </w:r>
      <w:r>
        <w:rPr>
          <w:rFonts w:ascii="Calibri" w:hAnsi="Calibri" w:cs="Calibri"/>
          <w:i/>
          <w:iCs/>
        </w:rPr>
        <w:t xml:space="preserve">’ </w:t>
      </w:r>
      <w:r w:rsidRPr="00720F47">
        <w:rPr>
          <w:rFonts w:ascii="Calibri" w:hAnsi="Calibri" w:cs="Calibri"/>
        </w:rPr>
        <w:t>Parent</w:t>
      </w:r>
    </w:p>
    <w:p w14:paraId="06738D01" w14:textId="0E0EE0E4" w:rsidR="00460EF7" w:rsidRDefault="00460EF7">
      <w:pPr>
        <w:rPr>
          <w:rFonts w:ascii="Calibri" w:eastAsia="Times New Roman" w:hAnsi="Calibri" w:cs="Calibri"/>
          <w:lang w:eastAsia="en-GB"/>
        </w:rPr>
      </w:pPr>
    </w:p>
    <w:p w14:paraId="1C34B71A" w14:textId="77777777" w:rsidR="001D678C" w:rsidRDefault="001D678C" w:rsidP="00983949">
      <w:pPr>
        <w:rPr>
          <w:rFonts w:ascii="Calibri" w:hAnsi="Calibri" w:cs="Calibri"/>
          <w:b/>
          <w:bCs/>
        </w:rPr>
      </w:pPr>
    </w:p>
    <w:p w14:paraId="54D91E30" w14:textId="26C63039" w:rsidR="00CA23C7" w:rsidRPr="00983949" w:rsidRDefault="00983949" w:rsidP="00983949">
      <w:pPr>
        <w:rPr>
          <w:rFonts w:ascii="Calibri" w:hAnsi="Calibri" w:cs="Calibri"/>
          <w:b/>
          <w:bCs/>
        </w:rPr>
      </w:pPr>
      <w:r w:rsidRPr="00983949">
        <w:rPr>
          <w:rFonts w:ascii="Calibri" w:hAnsi="Calibri" w:cs="Calibri"/>
          <w:b/>
          <w:bCs/>
        </w:rPr>
        <w:lastRenderedPageBreak/>
        <w:t>Qualitative Feedback:</w:t>
      </w:r>
    </w:p>
    <w:p w14:paraId="6843BC84" w14:textId="61B95A92" w:rsidR="008C359B" w:rsidRPr="005D31AD" w:rsidRDefault="008C359B" w:rsidP="004432B7">
      <w:pPr>
        <w:rPr>
          <w:rFonts w:ascii="Calibri" w:hAnsi="Calibri" w:cs="Calibri"/>
          <w:b/>
          <w:bCs/>
        </w:rPr>
      </w:pPr>
      <w:r w:rsidRPr="005D31AD">
        <w:rPr>
          <w:rFonts w:ascii="Calibri" w:hAnsi="Calibri" w:cs="Calibri"/>
          <w:b/>
          <w:bCs/>
        </w:rPr>
        <w:t>Exploring other methods to measure impact of Shine Bright:</w:t>
      </w:r>
    </w:p>
    <w:p w14:paraId="7330E538" w14:textId="08A8E82F" w:rsidR="00121FA2" w:rsidRDefault="00F110DA" w:rsidP="00121FA2">
      <w:pPr>
        <w:rPr>
          <w:rFonts w:ascii="Calibri" w:hAnsi="Calibri" w:cs="Calibri"/>
        </w:rPr>
      </w:pPr>
      <w:r w:rsidRPr="0055144A">
        <w:rPr>
          <w:rFonts w:ascii="Calibri" w:hAnsi="Calibri" w:cs="Calibri"/>
          <w:noProof/>
        </w:rPr>
        <w:drawing>
          <wp:anchor distT="0" distB="0" distL="114300" distR="114300" simplePos="0" relativeHeight="251661312" behindDoc="0" locked="0" layoutInCell="1" allowOverlap="1" wp14:anchorId="79618138" wp14:editId="364989EB">
            <wp:simplePos x="0" y="0"/>
            <wp:positionH relativeFrom="column">
              <wp:posOffset>2797344</wp:posOffset>
            </wp:positionH>
            <wp:positionV relativeFrom="paragraph">
              <wp:posOffset>525476</wp:posOffset>
            </wp:positionV>
            <wp:extent cx="3577004" cy="4762155"/>
            <wp:effectExtent l="19050" t="19050" r="23495" b="19685"/>
            <wp:wrapSquare wrapText="bothSides"/>
            <wp:docPr id="1972230441" name="Picture 1" descr="A checklis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30441" name="Picture 1" descr="A checklist with text and images&#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3577004" cy="47621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191E20" w:rsidRPr="005D31AD">
        <w:rPr>
          <w:rFonts w:ascii="Calibri" w:hAnsi="Calibri" w:cs="Calibri"/>
        </w:rPr>
        <w:t xml:space="preserve">Shine Bright have </w:t>
      </w:r>
      <w:r w:rsidR="00A005DB" w:rsidRPr="005D31AD">
        <w:rPr>
          <w:rFonts w:ascii="Calibri" w:hAnsi="Calibri" w:cs="Calibri"/>
        </w:rPr>
        <w:t>investigated</w:t>
      </w:r>
      <w:r w:rsidR="00191E20" w:rsidRPr="005D31AD">
        <w:rPr>
          <w:rFonts w:ascii="Calibri" w:hAnsi="Calibri" w:cs="Calibri"/>
        </w:rPr>
        <w:t xml:space="preserve"> other outcomes to measure WRAP’s impact. We turned to the </w:t>
      </w:r>
      <w:r w:rsidR="004432B7" w:rsidRPr="005D31AD">
        <w:rPr>
          <w:rFonts w:ascii="Calibri" w:hAnsi="Calibri" w:cs="Calibri"/>
        </w:rPr>
        <w:t xml:space="preserve">Five </w:t>
      </w:r>
      <w:r w:rsidR="00BA6176" w:rsidRPr="005D31AD">
        <w:rPr>
          <w:rFonts w:ascii="Calibri" w:hAnsi="Calibri" w:cs="Calibri"/>
        </w:rPr>
        <w:t>Steps</w:t>
      </w:r>
      <w:r w:rsidR="004432B7" w:rsidRPr="005D31AD">
        <w:rPr>
          <w:rFonts w:ascii="Calibri" w:hAnsi="Calibri" w:cs="Calibri"/>
        </w:rPr>
        <w:t xml:space="preserve"> to Wellbeing</w:t>
      </w:r>
      <w:r w:rsidR="00191E20" w:rsidRPr="005D31AD">
        <w:rPr>
          <w:rFonts w:ascii="Calibri" w:hAnsi="Calibri" w:cs="Calibri"/>
        </w:rPr>
        <w:t xml:space="preserve"> </w:t>
      </w:r>
      <w:r w:rsidR="00BA6176" w:rsidRPr="005D31AD">
        <w:rPr>
          <w:rFonts w:ascii="Calibri" w:hAnsi="Calibri" w:cs="Calibri"/>
        </w:rPr>
        <w:t>Star</w:t>
      </w:r>
      <w:r w:rsidR="00191E20" w:rsidRPr="005D31AD">
        <w:rPr>
          <w:rFonts w:ascii="Calibri" w:hAnsi="Calibri" w:cs="Calibri"/>
        </w:rPr>
        <w:t xml:space="preserve">. </w:t>
      </w:r>
    </w:p>
    <w:p w14:paraId="11CDA4E8" w14:textId="72CA0F5D" w:rsidR="00E100BB" w:rsidRDefault="00121FA2" w:rsidP="005852E7">
      <w:pPr>
        <w:jc w:val="both"/>
        <w:rPr>
          <w:rFonts w:ascii="Calibri" w:hAnsi="Calibri" w:cs="Calibri"/>
        </w:rPr>
      </w:pPr>
      <w:r w:rsidRPr="00CA23C7">
        <w:rPr>
          <w:rFonts w:ascii="Calibri" w:hAnsi="Calibri" w:cs="Calibri"/>
          <w:noProof/>
        </w:rPr>
        <w:drawing>
          <wp:anchor distT="0" distB="0" distL="114300" distR="114300" simplePos="0" relativeHeight="251660288" behindDoc="1" locked="0" layoutInCell="1" allowOverlap="1" wp14:anchorId="1DCEFDBC" wp14:editId="76CE1DE8">
            <wp:simplePos x="0" y="0"/>
            <wp:positionH relativeFrom="margin">
              <wp:posOffset>-196638</wp:posOffset>
            </wp:positionH>
            <wp:positionV relativeFrom="paragraph">
              <wp:posOffset>211</wp:posOffset>
            </wp:positionV>
            <wp:extent cx="2945130" cy="3813175"/>
            <wp:effectExtent l="0" t="0" r="7620" b="0"/>
            <wp:wrapTight wrapText="bothSides">
              <wp:wrapPolygon edited="0">
                <wp:start x="0" y="0"/>
                <wp:lineTo x="0" y="21474"/>
                <wp:lineTo x="21516" y="21474"/>
                <wp:lineTo x="21516" y="0"/>
                <wp:lineTo x="0" y="0"/>
              </wp:wrapPolygon>
            </wp:wrapTight>
            <wp:docPr id="1046354450" name="Picture 1" descr="A screen shot of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54450" name="Picture 1" descr="A screen shot of a star&#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45130" cy="3813175"/>
                    </a:xfrm>
                    <a:prstGeom prst="rect">
                      <a:avLst/>
                    </a:prstGeom>
                  </pic:spPr>
                </pic:pic>
              </a:graphicData>
            </a:graphic>
            <wp14:sizeRelH relativeFrom="margin">
              <wp14:pctWidth>0</wp14:pctWidth>
            </wp14:sizeRelH>
            <wp14:sizeRelV relativeFrom="margin">
              <wp14:pctHeight>0</wp14:pctHeight>
            </wp14:sizeRelV>
          </wp:anchor>
        </w:drawing>
      </w:r>
      <w:r w:rsidR="00BA6176" w:rsidRPr="005D31AD">
        <w:rPr>
          <w:rFonts w:ascii="Calibri" w:hAnsi="Calibri" w:cs="Calibri"/>
        </w:rPr>
        <w:t xml:space="preserve">Looking at the defined checklist the </w:t>
      </w:r>
      <w:r w:rsidR="00EB4D8D" w:rsidRPr="005D31AD">
        <w:rPr>
          <w:rFonts w:ascii="Calibri" w:hAnsi="Calibri" w:cs="Calibri"/>
        </w:rPr>
        <w:t xml:space="preserve">peer support group who had volunteered to review the tool for </w:t>
      </w:r>
      <w:r w:rsidR="005313DE" w:rsidRPr="005D31AD">
        <w:rPr>
          <w:rFonts w:ascii="Calibri" w:hAnsi="Calibri" w:cs="Calibri"/>
        </w:rPr>
        <w:t>Shine Bright</w:t>
      </w:r>
      <w:r w:rsidR="00EB4D8D" w:rsidRPr="005D31AD">
        <w:rPr>
          <w:rFonts w:ascii="Calibri" w:hAnsi="Calibri" w:cs="Calibri"/>
        </w:rPr>
        <w:t xml:space="preserve"> felt that</w:t>
      </w:r>
      <w:r w:rsidR="00371CC6" w:rsidRPr="005D31AD">
        <w:rPr>
          <w:rFonts w:ascii="Calibri" w:hAnsi="Calibri" w:cs="Calibri"/>
        </w:rPr>
        <w:t xml:space="preserve"> this was designed more with adults in mind rather than </w:t>
      </w:r>
      <w:r w:rsidR="00D60861" w:rsidRPr="005D31AD">
        <w:rPr>
          <w:rFonts w:ascii="Calibri" w:hAnsi="Calibri" w:cs="Calibri"/>
        </w:rPr>
        <w:t>for</w:t>
      </w:r>
      <w:r w:rsidR="00371CC6" w:rsidRPr="005D31AD">
        <w:rPr>
          <w:rFonts w:ascii="Calibri" w:hAnsi="Calibri" w:cs="Calibri"/>
        </w:rPr>
        <w:t xml:space="preserve"> you</w:t>
      </w:r>
      <w:r w:rsidR="00D60861" w:rsidRPr="005D31AD">
        <w:rPr>
          <w:rFonts w:ascii="Calibri" w:hAnsi="Calibri" w:cs="Calibri"/>
        </w:rPr>
        <w:t>ng communities</w:t>
      </w:r>
      <w:r w:rsidR="00371CC6" w:rsidRPr="005D31AD">
        <w:rPr>
          <w:rFonts w:ascii="Calibri" w:hAnsi="Calibri" w:cs="Calibri"/>
        </w:rPr>
        <w:t xml:space="preserve">. </w:t>
      </w:r>
      <w:r w:rsidR="00EB4D8D" w:rsidRPr="005D31AD">
        <w:rPr>
          <w:rFonts w:ascii="Calibri" w:hAnsi="Calibri" w:cs="Calibri"/>
        </w:rPr>
        <w:t xml:space="preserve"> </w:t>
      </w:r>
      <w:r w:rsidR="00D60861" w:rsidRPr="005D31AD">
        <w:rPr>
          <w:rFonts w:ascii="Calibri" w:hAnsi="Calibri" w:cs="Calibri"/>
        </w:rPr>
        <w:t>They felt that n</w:t>
      </w:r>
      <w:r w:rsidR="00EB4D8D" w:rsidRPr="005D31AD">
        <w:rPr>
          <w:rFonts w:ascii="Calibri" w:hAnsi="Calibri" w:cs="Calibri"/>
        </w:rPr>
        <w:t xml:space="preserve">ot </w:t>
      </w:r>
      <w:r w:rsidR="00A005DB" w:rsidRPr="005D31AD">
        <w:rPr>
          <w:rFonts w:ascii="Calibri" w:hAnsi="Calibri" w:cs="Calibri"/>
        </w:rPr>
        <w:t>all</w:t>
      </w:r>
      <w:r w:rsidR="00EB4D8D" w:rsidRPr="005D31AD">
        <w:rPr>
          <w:rFonts w:ascii="Calibri" w:hAnsi="Calibri" w:cs="Calibri"/>
        </w:rPr>
        <w:t xml:space="preserve"> th</w:t>
      </w:r>
      <w:r w:rsidR="009A09E0" w:rsidRPr="005D31AD">
        <w:rPr>
          <w:rFonts w:ascii="Calibri" w:hAnsi="Calibri" w:cs="Calibri"/>
        </w:rPr>
        <w:t>e</w:t>
      </w:r>
      <w:r w:rsidR="00EB4D8D" w:rsidRPr="005D31AD">
        <w:rPr>
          <w:rFonts w:ascii="Calibri" w:hAnsi="Calibri" w:cs="Calibri"/>
        </w:rPr>
        <w:t xml:space="preserve"> checklist markers</w:t>
      </w:r>
      <w:r w:rsidR="005313DE" w:rsidRPr="005D31AD">
        <w:rPr>
          <w:rFonts w:ascii="Calibri" w:hAnsi="Calibri" w:cs="Calibri"/>
        </w:rPr>
        <w:t xml:space="preserve"> for the scaling</w:t>
      </w:r>
      <w:r w:rsidR="00EB4D8D" w:rsidRPr="005D31AD">
        <w:rPr>
          <w:rFonts w:ascii="Calibri" w:hAnsi="Calibri" w:cs="Calibri"/>
        </w:rPr>
        <w:t xml:space="preserve"> were relevant to them</w:t>
      </w:r>
      <w:r w:rsidR="004E20AC" w:rsidRPr="005D31AD">
        <w:rPr>
          <w:rFonts w:ascii="Calibri" w:hAnsi="Calibri" w:cs="Calibri"/>
        </w:rPr>
        <w:t xml:space="preserve"> and their age</w:t>
      </w:r>
      <w:r w:rsidR="00D60861" w:rsidRPr="005D31AD">
        <w:rPr>
          <w:rFonts w:ascii="Calibri" w:hAnsi="Calibri" w:cs="Calibri"/>
        </w:rPr>
        <w:t xml:space="preserve">, or </w:t>
      </w:r>
      <w:r w:rsidR="004E20AC" w:rsidRPr="005D31AD">
        <w:rPr>
          <w:rFonts w:ascii="Calibri" w:hAnsi="Calibri" w:cs="Calibri"/>
        </w:rPr>
        <w:t>written</w:t>
      </w:r>
      <w:r w:rsidR="00D60861" w:rsidRPr="005D31AD">
        <w:rPr>
          <w:rFonts w:ascii="Calibri" w:hAnsi="Calibri" w:cs="Calibri"/>
        </w:rPr>
        <w:t xml:space="preserve"> in the language they relate to such as</w:t>
      </w:r>
      <w:r w:rsidR="004E20AC" w:rsidRPr="005D31AD">
        <w:rPr>
          <w:rFonts w:ascii="Calibri" w:hAnsi="Calibri" w:cs="Calibri"/>
        </w:rPr>
        <w:t xml:space="preserve"> -</w:t>
      </w:r>
      <w:r w:rsidR="00173F9C" w:rsidRPr="005D31AD">
        <w:rPr>
          <w:rFonts w:ascii="Calibri" w:hAnsi="Calibri" w:cs="Calibri"/>
        </w:rPr>
        <w:t xml:space="preserve"> </w:t>
      </w:r>
      <w:r w:rsidR="005313DE" w:rsidRPr="005D31AD">
        <w:rPr>
          <w:rFonts w:ascii="Calibri" w:hAnsi="Calibri" w:cs="Calibri"/>
        </w:rPr>
        <w:t>‘</w:t>
      </w:r>
      <w:r w:rsidR="004E20AC" w:rsidRPr="005D31AD">
        <w:rPr>
          <w:rFonts w:ascii="Calibri" w:hAnsi="Calibri" w:cs="Calibri"/>
        </w:rPr>
        <w:t xml:space="preserve">connecting with </w:t>
      </w:r>
      <w:r w:rsidR="00173F9C" w:rsidRPr="005D31AD">
        <w:rPr>
          <w:rFonts w:ascii="Calibri" w:hAnsi="Calibri" w:cs="Calibri"/>
        </w:rPr>
        <w:t>colleagues</w:t>
      </w:r>
      <w:r w:rsidR="004E20AC" w:rsidRPr="005D31AD">
        <w:rPr>
          <w:rFonts w:ascii="Calibri" w:hAnsi="Calibri" w:cs="Calibri"/>
        </w:rPr>
        <w:t xml:space="preserve"> and</w:t>
      </w:r>
      <w:r w:rsidR="00146EE7" w:rsidRPr="005D31AD">
        <w:rPr>
          <w:rFonts w:ascii="Calibri" w:hAnsi="Calibri" w:cs="Calibri"/>
        </w:rPr>
        <w:t xml:space="preserve"> </w:t>
      </w:r>
      <w:r w:rsidR="004E20AC" w:rsidRPr="005D31AD">
        <w:rPr>
          <w:rFonts w:ascii="Calibri" w:hAnsi="Calibri" w:cs="Calibri"/>
        </w:rPr>
        <w:t>n</w:t>
      </w:r>
      <w:r w:rsidR="00146EE7" w:rsidRPr="005D31AD">
        <w:rPr>
          <w:rFonts w:ascii="Calibri" w:hAnsi="Calibri" w:cs="Calibri"/>
        </w:rPr>
        <w:t xml:space="preserve">eighbours, </w:t>
      </w:r>
      <w:r w:rsidR="004E20AC" w:rsidRPr="005D31AD">
        <w:rPr>
          <w:rFonts w:ascii="Calibri" w:hAnsi="Calibri" w:cs="Calibri"/>
        </w:rPr>
        <w:t xml:space="preserve">watching </w:t>
      </w:r>
      <w:r w:rsidR="00CC3891" w:rsidRPr="005D31AD">
        <w:rPr>
          <w:rFonts w:ascii="Calibri" w:hAnsi="Calibri" w:cs="Calibri"/>
        </w:rPr>
        <w:t xml:space="preserve">documentary, </w:t>
      </w:r>
      <w:r w:rsidR="00DD0E2C" w:rsidRPr="005D31AD">
        <w:rPr>
          <w:rFonts w:ascii="Calibri" w:hAnsi="Calibri" w:cs="Calibri"/>
        </w:rPr>
        <w:t xml:space="preserve">rediscover </w:t>
      </w:r>
      <w:r w:rsidR="004E20AC" w:rsidRPr="005D31AD">
        <w:rPr>
          <w:rFonts w:ascii="Calibri" w:hAnsi="Calibri" w:cs="Calibri"/>
        </w:rPr>
        <w:t>a</w:t>
      </w:r>
      <w:r w:rsidR="00DD0E2C" w:rsidRPr="005D31AD">
        <w:rPr>
          <w:rFonts w:ascii="Calibri" w:hAnsi="Calibri" w:cs="Calibri"/>
        </w:rPr>
        <w:t>n old interest, fix</w:t>
      </w:r>
      <w:r w:rsidR="004E20AC" w:rsidRPr="005D31AD">
        <w:rPr>
          <w:rFonts w:ascii="Calibri" w:hAnsi="Calibri" w:cs="Calibri"/>
        </w:rPr>
        <w:t>ing</w:t>
      </w:r>
      <w:r w:rsidR="00DD0E2C" w:rsidRPr="005D31AD">
        <w:rPr>
          <w:rFonts w:ascii="Calibri" w:hAnsi="Calibri" w:cs="Calibri"/>
        </w:rPr>
        <w:t xml:space="preserve"> something, </w:t>
      </w:r>
      <w:r w:rsidR="00B833EA" w:rsidRPr="005D31AD">
        <w:rPr>
          <w:rFonts w:ascii="Calibri" w:hAnsi="Calibri" w:cs="Calibri"/>
        </w:rPr>
        <w:t xml:space="preserve">DIY, </w:t>
      </w:r>
      <w:r w:rsidR="000F315A" w:rsidRPr="005D31AD">
        <w:rPr>
          <w:rFonts w:ascii="Calibri" w:hAnsi="Calibri" w:cs="Calibri"/>
        </w:rPr>
        <w:t>g</w:t>
      </w:r>
      <w:r w:rsidR="00B833EA" w:rsidRPr="005D31AD">
        <w:rPr>
          <w:rFonts w:ascii="Calibri" w:hAnsi="Calibri" w:cs="Calibri"/>
        </w:rPr>
        <w:t xml:space="preserve">arden, </w:t>
      </w:r>
      <w:r w:rsidR="000648ED" w:rsidRPr="005D31AD">
        <w:rPr>
          <w:rFonts w:ascii="Calibri" w:hAnsi="Calibri" w:cs="Calibri"/>
        </w:rPr>
        <w:t>savour the moment, remark on the unusual</w:t>
      </w:r>
      <w:r w:rsidR="000F315A" w:rsidRPr="005D31AD">
        <w:rPr>
          <w:rFonts w:ascii="Calibri" w:hAnsi="Calibri" w:cs="Calibri"/>
        </w:rPr>
        <w:t>,</w:t>
      </w:r>
      <w:r w:rsidR="000648ED" w:rsidRPr="005D31AD">
        <w:rPr>
          <w:rFonts w:ascii="Calibri" w:hAnsi="Calibri" w:cs="Calibri"/>
        </w:rPr>
        <w:t xml:space="preserve"> listen to the news, </w:t>
      </w:r>
      <w:r w:rsidR="00371CC6" w:rsidRPr="005D31AD">
        <w:rPr>
          <w:rFonts w:ascii="Calibri" w:hAnsi="Calibri" w:cs="Calibri"/>
        </w:rPr>
        <w:t>volunteer, donate etc.</w:t>
      </w:r>
      <w:r w:rsidR="00173F9C" w:rsidRPr="005D31AD">
        <w:rPr>
          <w:rFonts w:ascii="Calibri" w:hAnsi="Calibri" w:cs="Calibri"/>
        </w:rPr>
        <w:t xml:space="preserve"> </w:t>
      </w:r>
    </w:p>
    <w:p w14:paraId="0F85CD68" w14:textId="13E05C81" w:rsidR="009A09E0" w:rsidRPr="005D31AD" w:rsidRDefault="00173F9C" w:rsidP="005852E7">
      <w:pPr>
        <w:jc w:val="both"/>
        <w:rPr>
          <w:rFonts w:ascii="Calibri" w:hAnsi="Calibri" w:cs="Calibri"/>
        </w:rPr>
      </w:pPr>
      <w:r w:rsidRPr="005D31AD">
        <w:rPr>
          <w:rFonts w:ascii="Calibri" w:hAnsi="Calibri" w:cs="Calibri"/>
        </w:rPr>
        <w:t>The</w:t>
      </w:r>
      <w:r w:rsidR="00DC0BDB" w:rsidRPr="005D31AD">
        <w:rPr>
          <w:rFonts w:ascii="Calibri" w:hAnsi="Calibri" w:cs="Calibri"/>
        </w:rPr>
        <w:t xml:space="preserve"> peer support group members</w:t>
      </w:r>
      <w:r w:rsidRPr="005D31AD">
        <w:rPr>
          <w:rFonts w:ascii="Calibri" w:hAnsi="Calibri" w:cs="Calibri"/>
        </w:rPr>
        <w:t xml:space="preserve"> stated that if they </w:t>
      </w:r>
      <w:r w:rsidR="009A09E0" w:rsidRPr="005D31AD">
        <w:rPr>
          <w:rFonts w:ascii="Calibri" w:hAnsi="Calibri" w:cs="Calibri"/>
        </w:rPr>
        <w:t>used</w:t>
      </w:r>
      <w:r w:rsidRPr="005D31AD">
        <w:rPr>
          <w:rFonts w:ascii="Calibri" w:hAnsi="Calibri" w:cs="Calibri"/>
        </w:rPr>
        <w:t xml:space="preserve"> the </w:t>
      </w:r>
      <w:r w:rsidR="00A005DB" w:rsidRPr="005D31AD">
        <w:rPr>
          <w:rFonts w:ascii="Calibri" w:hAnsi="Calibri" w:cs="Calibri"/>
        </w:rPr>
        <w:t>checklist,</w:t>
      </w:r>
      <w:r w:rsidRPr="005D31AD">
        <w:rPr>
          <w:rFonts w:ascii="Calibri" w:hAnsi="Calibri" w:cs="Calibri"/>
        </w:rPr>
        <w:t xml:space="preserve"> they </w:t>
      </w:r>
      <w:r w:rsidR="00177D42" w:rsidRPr="005D31AD">
        <w:rPr>
          <w:rFonts w:ascii="Calibri" w:hAnsi="Calibri" w:cs="Calibri"/>
        </w:rPr>
        <w:t>‘</w:t>
      </w:r>
      <w:r w:rsidR="00561347" w:rsidRPr="005D31AD">
        <w:rPr>
          <w:rFonts w:ascii="Calibri" w:hAnsi="Calibri" w:cs="Calibri"/>
        </w:rPr>
        <w:t>may</w:t>
      </w:r>
      <w:r w:rsidRPr="005D31AD">
        <w:rPr>
          <w:rFonts w:ascii="Calibri" w:hAnsi="Calibri" w:cs="Calibri"/>
        </w:rPr>
        <w:t xml:space="preserve"> ne</w:t>
      </w:r>
      <w:r w:rsidR="009A09E0" w:rsidRPr="005D31AD">
        <w:rPr>
          <w:rFonts w:ascii="Calibri" w:hAnsi="Calibri" w:cs="Calibri"/>
        </w:rPr>
        <w:t>v</w:t>
      </w:r>
      <w:r w:rsidRPr="005D31AD">
        <w:rPr>
          <w:rFonts w:ascii="Calibri" w:hAnsi="Calibri" w:cs="Calibri"/>
        </w:rPr>
        <w:t xml:space="preserve">er score a 10 in </w:t>
      </w:r>
      <w:r w:rsidR="00561347" w:rsidRPr="005D31AD">
        <w:rPr>
          <w:rFonts w:ascii="Calibri" w:hAnsi="Calibri" w:cs="Calibri"/>
        </w:rPr>
        <w:t>some</w:t>
      </w:r>
      <w:r w:rsidRPr="005D31AD">
        <w:rPr>
          <w:rFonts w:ascii="Calibri" w:hAnsi="Calibri" w:cs="Calibri"/>
        </w:rPr>
        <w:t xml:space="preserve"> </w:t>
      </w:r>
      <w:r w:rsidR="009A09E0" w:rsidRPr="005D31AD">
        <w:rPr>
          <w:rFonts w:ascii="Calibri" w:hAnsi="Calibri" w:cs="Calibri"/>
        </w:rPr>
        <w:t>area</w:t>
      </w:r>
      <w:r w:rsidR="000F315A" w:rsidRPr="005D31AD">
        <w:rPr>
          <w:rFonts w:ascii="Calibri" w:hAnsi="Calibri" w:cs="Calibri"/>
        </w:rPr>
        <w:t>s due to how so</w:t>
      </w:r>
      <w:r w:rsidR="00177D42" w:rsidRPr="005D31AD">
        <w:rPr>
          <w:rFonts w:ascii="Calibri" w:hAnsi="Calibri" w:cs="Calibri"/>
        </w:rPr>
        <w:t>m</w:t>
      </w:r>
      <w:r w:rsidR="000F315A" w:rsidRPr="005D31AD">
        <w:rPr>
          <w:rFonts w:ascii="Calibri" w:hAnsi="Calibri" w:cs="Calibri"/>
        </w:rPr>
        <w:t xml:space="preserve">e of the </w:t>
      </w:r>
      <w:r w:rsidR="005D0F16" w:rsidRPr="005D31AD">
        <w:rPr>
          <w:rFonts w:ascii="Calibri" w:hAnsi="Calibri" w:cs="Calibri"/>
        </w:rPr>
        <w:t xml:space="preserve">points were defined. </w:t>
      </w:r>
      <w:r w:rsidR="009A09E0" w:rsidRPr="005D31AD">
        <w:rPr>
          <w:rFonts w:ascii="Calibri" w:hAnsi="Calibri" w:cs="Calibri"/>
        </w:rPr>
        <w:t xml:space="preserve"> </w:t>
      </w:r>
    </w:p>
    <w:p w14:paraId="7A2F3DC3" w14:textId="33EDBF97" w:rsidR="00BA6176" w:rsidRPr="005D31AD" w:rsidRDefault="007130A5" w:rsidP="004432B7">
      <w:pPr>
        <w:rPr>
          <w:rFonts w:ascii="Calibri" w:hAnsi="Calibri" w:cs="Calibri"/>
        </w:rPr>
      </w:pPr>
      <w:r w:rsidRPr="005D31AD">
        <w:rPr>
          <w:rFonts w:ascii="Calibri" w:hAnsi="Calibri" w:cs="Calibri"/>
        </w:rPr>
        <w:t>Rather than trying to gain quantative date fr</w:t>
      </w:r>
      <w:r w:rsidR="005D0F16" w:rsidRPr="005D31AD">
        <w:rPr>
          <w:rFonts w:ascii="Calibri" w:hAnsi="Calibri" w:cs="Calibri"/>
        </w:rPr>
        <w:t>o</w:t>
      </w:r>
      <w:r w:rsidRPr="005D31AD">
        <w:rPr>
          <w:rFonts w:ascii="Calibri" w:hAnsi="Calibri" w:cs="Calibri"/>
        </w:rPr>
        <w:t>m the tool w</w:t>
      </w:r>
      <w:r w:rsidR="009A09E0" w:rsidRPr="005D31AD">
        <w:rPr>
          <w:rFonts w:ascii="Calibri" w:hAnsi="Calibri" w:cs="Calibri"/>
        </w:rPr>
        <w:t xml:space="preserve">e </w:t>
      </w:r>
      <w:r w:rsidR="005D0F16" w:rsidRPr="005D31AD">
        <w:rPr>
          <w:rFonts w:ascii="Calibri" w:hAnsi="Calibri" w:cs="Calibri"/>
        </w:rPr>
        <w:t>liked the simplicity and desig</w:t>
      </w:r>
      <w:r w:rsidR="00087EED" w:rsidRPr="005D31AD">
        <w:rPr>
          <w:rFonts w:ascii="Calibri" w:hAnsi="Calibri" w:cs="Calibri"/>
        </w:rPr>
        <w:t>n</w:t>
      </w:r>
      <w:r w:rsidR="005D0F16" w:rsidRPr="005D31AD">
        <w:rPr>
          <w:rFonts w:ascii="Calibri" w:hAnsi="Calibri" w:cs="Calibri"/>
        </w:rPr>
        <w:t xml:space="preserve"> of it and attempted to</w:t>
      </w:r>
      <w:r w:rsidRPr="005D31AD">
        <w:rPr>
          <w:rFonts w:ascii="Calibri" w:hAnsi="Calibri" w:cs="Calibri"/>
        </w:rPr>
        <w:t xml:space="preserve"> evaluat</w:t>
      </w:r>
      <w:r w:rsidR="005D0F16" w:rsidRPr="005D31AD">
        <w:rPr>
          <w:rFonts w:ascii="Calibri" w:hAnsi="Calibri" w:cs="Calibri"/>
        </w:rPr>
        <w:t>e</w:t>
      </w:r>
      <w:r w:rsidRPr="005D31AD">
        <w:rPr>
          <w:rFonts w:ascii="Calibri" w:hAnsi="Calibri" w:cs="Calibri"/>
        </w:rPr>
        <w:t xml:space="preserve"> the </w:t>
      </w:r>
      <w:r w:rsidR="00087EED" w:rsidRPr="005D31AD">
        <w:rPr>
          <w:rFonts w:ascii="Calibri" w:hAnsi="Calibri" w:cs="Calibri"/>
        </w:rPr>
        <w:t xml:space="preserve">impact of WRAP </w:t>
      </w:r>
      <w:r w:rsidR="00FA25C0" w:rsidRPr="005D31AD">
        <w:rPr>
          <w:rFonts w:ascii="Calibri" w:hAnsi="Calibri" w:cs="Calibri"/>
        </w:rPr>
        <w:t xml:space="preserve">in a qualitative way </w:t>
      </w:r>
      <w:r w:rsidR="00D51840" w:rsidRPr="005D31AD">
        <w:rPr>
          <w:rFonts w:ascii="Calibri" w:hAnsi="Calibri" w:cs="Calibri"/>
        </w:rPr>
        <w:t xml:space="preserve">under the framework </w:t>
      </w:r>
      <w:r w:rsidR="00780242" w:rsidRPr="005D31AD">
        <w:rPr>
          <w:rFonts w:ascii="Calibri" w:hAnsi="Calibri" w:cs="Calibri"/>
        </w:rPr>
        <w:t>set out in the</w:t>
      </w:r>
      <w:r w:rsidR="00D51840" w:rsidRPr="005D31AD">
        <w:rPr>
          <w:rFonts w:ascii="Calibri" w:hAnsi="Calibri" w:cs="Calibri"/>
        </w:rPr>
        <w:t xml:space="preserve"> </w:t>
      </w:r>
      <w:r w:rsidR="00087EED" w:rsidRPr="005D31AD">
        <w:rPr>
          <w:rFonts w:ascii="Calibri" w:hAnsi="Calibri" w:cs="Calibri"/>
        </w:rPr>
        <w:t>‘</w:t>
      </w:r>
      <w:r w:rsidR="00D51840" w:rsidRPr="005D31AD">
        <w:rPr>
          <w:rFonts w:ascii="Calibri" w:hAnsi="Calibri" w:cs="Calibri"/>
        </w:rPr>
        <w:t>5 steps to wellbeing</w:t>
      </w:r>
      <w:r w:rsidR="00087EED" w:rsidRPr="005D31AD">
        <w:rPr>
          <w:rFonts w:ascii="Calibri" w:hAnsi="Calibri" w:cs="Calibri"/>
        </w:rPr>
        <w:t>’</w:t>
      </w:r>
      <w:r w:rsidR="00D51840" w:rsidRPr="005D31AD">
        <w:rPr>
          <w:rFonts w:ascii="Calibri" w:hAnsi="Calibri" w:cs="Calibri"/>
        </w:rPr>
        <w:t xml:space="preserve">. </w:t>
      </w:r>
      <w:r w:rsidR="00FA25C0" w:rsidRPr="005D31AD">
        <w:rPr>
          <w:rFonts w:ascii="Calibri" w:hAnsi="Calibri" w:cs="Calibri"/>
        </w:rPr>
        <w:t xml:space="preserve">We hoped </w:t>
      </w:r>
      <w:r w:rsidR="00780242" w:rsidRPr="005D31AD">
        <w:rPr>
          <w:rFonts w:ascii="Calibri" w:hAnsi="Calibri" w:cs="Calibri"/>
        </w:rPr>
        <w:t>f</w:t>
      </w:r>
      <w:r w:rsidR="00A005DB">
        <w:rPr>
          <w:rFonts w:ascii="Calibri" w:hAnsi="Calibri" w:cs="Calibri"/>
        </w:rPr>
        <w:t>o</w:t>
      </w:r>
      <w:r w:rsidR="00780242" w:rsidRPr="005D31AD">
        <w:rPr>
          <w:rFonts w:ascii="Calibri" w:hAnsi="Calibri" w:cs="Calibri"/>
        </w:rPr>
        <w:t xml:space="preserve">r the future </w:t>
      </w:r>
      <w:r w:rsidR="00FA25C0" w:rsidRPr="005D31AD">
        <w:rPr>
          <w:rFonts w:ascii="Calibri" w:hAnsi="Calibri" w:cs="Calibri"/>
        </w:rPr>
        <w:t xml:space="preserve">this would create our own checklist </w:t>
      </w:r>
      <w:r w:rsidR="00364F95" w:rsidRPr="005D31AD">
        <w:rPr>
          <w:rFonts w:ascii="Calibri" w:hAnsi="Calibri" w:cs="Calibri"/>
        </w:rPr>
        <w:t xml:space="preserve">that </w:t>
      </w:r>
      <w:r w:rsidR="00FA25C0" w:rsidRPr="005D31AD">
        <w:rPr>
          <w:rFonts w:ascii="Calibri" w:hAnsi="Calibri" w:cs="Calibri"/>
        </w:rPr>
        <w:t xml:space="preserve">we could </w:t>
      </w:r>
      <w:r w:rsidR="00364F95" w:rsidRPr="005D31AD">
        <w:rPr>
          <w:rFonts w:ascii="Calibri" w:hAnsi="Calibri" w:cs="Calibri"/>
        </w:rPr>
        <w:t>devise</w:t>
      </w:r>
      <w:r w:rsidR="00FA25C0" w:rsidRPr="005D31AD">
        <w:rPr>
          <w:rFonts w:ascii="Calibri" w:hAnsi="Calibri" w:cs="Calibri"/>
        </w:rPr>
        <w:t xml:space="preserve"> in these areas</w:t>
      </w:r>
      <w:r w:rsidR="00431B9C" w:rsidRPr="005D31AD">
        <w:rPr>
          <w:rFonts w:ascii="Calibri" w:hAnsi="Calibri" w:cs="Calibri"/>
        </w:rPr>
        <w:t xml:space="preserve"> under ‘Another’</w:t>
      </w:r>
      <w:r w:rsidR="00FA25C0" w:rsidRPr="005D31AD">
        <w:rPr>
          <w:rFonts w:ascii="Calibri" w:hAnsi="Calibri" w:cs="Calibri"/>
        </w:rPr>
        <w:t xml:space="preserve">. </w:t>
      </w:r>
      <w:r w:rsidR="00D51840" w:rsidRPr="005D31AD">
        <w:rPr>
          <w:rFonts w:ascii="Calibri" w:hAnsi="Calibri" w:cs="Calibri"/>
        </w:rPr>
        <w:t>The</w:t>
      </w:r>
      <w:r w:rsidR="00364F95" w:rsidRPr="005D31AD">
        <w:rPr>
          <w:rFonts w:ascii="Calibri" w:hAnsi="Calibri" w:cs="Calibri"/>
        </w:rPr>
        <w:t xml:space="preserve"> evaluation </w:t>
      </w:r>
      <w:r w:rsidR="00431B9C" w:rsidRPr="005D31AD">
        <w:rPr>
          <w:rFonts w:ascii="Calibri" w:hAnsi="Calibri" w:cs="Calibri"/>
        </w:rPr>
        <w:t xml:space="preserve">outlined by the </w:t>
      </w:r>
      <w:r w:rsidR="00364F95" w:rsidRPr="005D31AD">
        <w:rPr>
          <w:rFonts w:ascii="Calibri" w:hAnsi="Calibri" w:cs="Calibri"/>
        </w:rPr>
        <w:t xml:space="preserve">groups under each step are as below: </w:t>
      </w:r>
    </w:p>
    <w:p w14:paraId="68584052" w14:textId="77777777" w:rsidR="004432B7" w:rsidRPr="005D31AD" w:rsidRDefault="004432B7" w:rsidP="004432B7">
      <w:pPr>
        <w:rPr>
          <w:rFonts w:ascii="Calibri" w:hAnsi="Calibri" w:cs="Calibri"/>
        </w:rPr>
      </w:pPr>
    </w:p>
    <w:p w14:paraId="5F5E9930" w14:textId="77777777" w:rsidR="001A3D42" w:rsidRPr="00F110DA" w:rsidRDefault="001A3D42" w:rsidP="001A3D42">
      <w:pPr>
        <w:rPr>
          <w:b/>
          <w:bCs/>
        </w:rPr>
      </w:pPr>
      <w:r w:rsidRPr="00F110DA">
        <w:rPr>
          <w:b/>
          <w:bCs/>
        </w:rPr>
        <w:lastRenderedPageBreak/>
        <w:t xml:space="preserve">GIVE: How has Shine bright </w:t>
      </w:r>
      <w:r w:rsidRPr="004765BB">
        <w:rPr>
          <w:b/>
          <w:bCs/>
          <w:u w:val="single"/>
        </w:rPr>
        <w:t>helped you Give</w:t>
      </w:r>
      <w:r w:rsidRPr="00F110DA">
        <w:rPr>
          <w:b/>
          <w:bCs/>
        </w:rPr>
        <w:t>?</w:t>
      </w:r>
    </w:p>
    <w:p w14:paraId="4B27A8F8" w14:textId="77777777" w:rsidR="001A3D42" w:rsidRDefault="001A3D42" w:rsidP="001A3D42">
      <w:pPr>
        <w:pStyle w:val="ListParagraph"/>
        <w:numPr>
          <w:ilvl w:val="0"/>
          <w:numId w:val="1"/>
        </w:numPr>
      </w:pPr>
      <w:r w:rsidRPr="00921177">
        <w:rPr>
          <w:u w:val="single"/>
        </w:rPr>
        <w:t>Worked together</w:t>
      </w:r>
      <w:r>
        <w:t xml:space="preserve"> in </w:t>
      </w:r>
      <w:r w:rsidRPr="00921177">
        <w:rPr>
          <w:u w:val="single"/>
        </w:rPr>
        <w:t xml:space="preserve">games </w:t>
      </w:r>
    </w:p>
    <w:p w14:paraId="4B8A0676" w14:textId="77777777" w:rsidR="001A3D42" w:rsidRDefault="001A3D42" w:rsidP="001A3D42">
      <w:pPr>
        <w:pStyle w:val="ListParagraph"/>
        <w:numPr>
          <w:ilvl w:val="0"/>
          <w:numId w:val="1"/>
        </w:numPr>
      </w:pPr>
      <w:r>
        <w:t xml:space="preserve">By </w:t>
      </w:r>
      <w:r w:rsidRPr="00921177">
        <w:rPr>
          <w:u w:val="single"/>
        </w:rPr>
        <w:t>taking care of other people</w:t>
      </w:r>
      <w:r>
        <w:t xml:space="preserve"> in the group </w:t>
      </w:r>
    </w:p>
    <w:p w14:paraId="0926CAF1" w14:textId="77777777" w:rsidR="001A3D42" w:rsidRDefault="001A3D42" w:rsidP="001A3D42">
      <w:pPr>
        <w:pStyle w:val="ListParagraph"/>
        <w:numPr>
          <w:ilvl w:val="0"/>
          <w:numId w:val="1"/>
        </w:numPr>
      </w:pPr>
      <w:r>
        <w:t xml:space="preserve">It showed me doing </w:t>
      </w:r>
      <w:r w:rsidRPr="00921177">
        <w:rPr>
          <w:u w:val="single"/>
        </w:rPr>
        <w:t>random acts of kindness</w:t>
      </w:r>
      <w:r>
        <w:t xml:space="preserve"> to strangers can make someone’s day and mine!</w:t>
      </w:r>
    </w:p>
    <w:p w14:paraId="30442C82" w14:textId="77777777" w:rsidR="001A3D42" w:rsidRDefault="001A3D42" w:rsidP="001A3D42">
      <w:pPr>
        <w:pStyle w:val="ListParagraph"/>
        <w:numPr>
          <w:ilvl w:val="0"/>
          <w:numId w:val="1"/>
        </w:numPr>
      </w:pPr>
      <w:r>
        <w:t xml:space="preserve">Because we </w:t>
      </w:r>
      <w:r w:rsidRPr="00921177">
        <w:rPr>
          <w:u w:val="single"/>
        </w:rPr>
        <w:t>work as a team</w:t>
      </w:r>
      <w:r>
        <w:t xml:space="preserve"> in everything we do!</w:t>
      </w:r>
    </w:p>
    <w:p w14:paraId="426C5077" w14:textId="514288E9" w:rsidR="001A3D42" w:rsidRDefault="001A3D42" w:rsidP="001A3D42">
      <w:pPr>
        <w:pStyle w:val="ListParagraph"/>
        <w:numPr>
          <w:ilvl w:val="0"/>
          <w:numId w:val="1"/>
        </w:numPr>
      </w:pPr>
      <w:r>
        <w:t>It has helped me to do random act</w:t>
      </w:r>
      <w:r w:rsidR="00921177">
        <w:t>s</w:t>
      </w:r>
      <w:r>
        <w:t xml:space="preserve"> of kindness more </w:t>
      </w:r>
    </w:p>
    <w:p w14:paraId="5057CBE2" w14:textId="77777777" w:rsidR="001A3D42" w:rsidRDefault="001A3D42" w:rsidP="001A3D42">
      <w:pPr>
        <w:pStyle w:val="ListParagraph"/>
        <w:numPr>
          <w:ilvl w:val="0"/>
          <w:numId w:val="1"/>
        </w:numPr>
      </w:pPr>
      <w:r>
        <w:t xml:space="preserve">It has been nice to </w:t>
      </w:r>
      <w:r w:rsidRPr="0068730C">
        <w:rPr>
          <w:u w:val="single"/>
        </w:rPr>
        <w:t>put others first</w:t>
      </w:r>
      <w:r>
        <w:t xml:space="preserve"> </w:t>
      </w:r>
    </w:p>
    <w:p w14:paraId="53357118" w14:textId="182C7BF3" w:rsidR="001A3D42" w:rsidRPr="0068730C" w:rsidRDefault="001A3D42" w:rsidP="001A3D42">
      <w:pPr>
        <w:pStyle w:val="ListParagraph"/>
        <w:numPr>
          <w:ilvl w:val="0"/>
          <w:numId w:val="1"/>
        </w:numPr>
        <w:rPr>
          <w:u w:val="single"/>
        </w:rPr>
      </w:pPr>
      <w:r w:rsidRPr="00242D20">
        <w:t>Amazing place t</w:t>
      </w:r>
      <w:r>
        <w:t>o</w:t>
      </w:r>
      <w:r w:rsidRPr="00242D20">
        <w:t xml:space="preserve"> </w:t>
      </w:r>
      <w:r w:rsidRPr="0068730C">
        <w:rPr>
          <w:u w:val="single"/>
        </w:rPr>
        <w:t>meet new people who feel the same way that I</w:t>
      </w:r>
      <w:r w:rsidRPr="00242D20">
        <w:t xml:space="preserve"> do</w:t>
      </w:r>
      <w:r>
        <w:t xml:space="preserve">. They help me and </w:t>
      </w:r>
      <w:r w:rsidRPr="0068730C">
        <w:rPr>
          <w:u w:val="single"/>
        </w:rPr>
        <w:t>I can he</w:t>
      </w:r>
      <w:r w:rsidR="008F3142" w:rsidRPr="0068730C">
        <w:rPr>
          <w:u w:val="single"/>
        </w:rPr>
        <w:t>l</w:t>
      </w:r>
      <w:r w:rsidRPr="0068730C">
        <w:rPr>
          <w:u w:val="single"/>
        </w:rPr>
        <w:t xml:space="preserve">p them too. </w:t>
      </w:r>
    </w:p>
    <w:p w14:paraId="4440974F" w14:textId="77777777" w:rsidR="001A3D42" w:rsidRDefault="001A3D42" w:rsidP="001A3D42">
      <w:pPr>
        <w:pStyle w:val="ListParagraph"/>
        <w:numPr>
          <w:ilvl w:val="0"/>
          <w:numId w:val="1"/>
        </w:numPr>
      </w:pPr>
      <w:r>
        <w:t xml:space="preserve">Shine Bright has encouraged me to grow in confidence and demonstrate vulnerability the typical cliché that it’s okay not to be okay and to open up when feeling low. Mental Health is such an issue in the UK and it needs rectifying. There is such a gap in readily available mental health support in the UK and it can be months until someone can gain support. </w:t>
      </w:r>
      <w:r w:rsidRPr="00C43F21">
        <w:rPr>
          <w:u w:val="single"/>
        </w:rPr>
        <w:t>Shine Bright fills a void</w:t>
      </w:r>
      <w:r>
        <w:t xml:space="preserve"> in the Mental health system”</w:t>
      </w:r>
    </w:p>
    <w:p w14:paraId="7CF9999F" w14:textId="1A06F688" w:rsidR="001A3D42" w:rsidRPr="00C43F21" w:rsidRDefault="003C31F4" w:rsidP="008F3142">
      <w:pPr>
        <w:pStyle w:val="ListParagraph"/>
        <w:numPr>
          <w:ilvl w:val="0"/>
          <w:numId w:val="1"/>
        </w:numPr>
        <w:rPr>
          <w:rFonts w:ascii="Calibri" w:hAnsi="Calibri" w:cs="Calibri"/>
          <w:u w:val="single"/>
        </w:rPr>
      </w:pPr>
      <w:r w:rsidRPr="00C43F21">
        <w:rPr>
          <w:rFonts w:ascii="Calibri" w:hAnsi="Calibri" w:cs="Calibri"/>
          <w:u w:val="single"/>
        </w:rPr>
        <w:t>Talking to others who are struggling</w:t>
      </w:r>
    </w:p>
    <w:p w14:paraId="374921EE" w14:textId="77777777" w:rsidR="001A614C" w:rsidRDefault="001A614C" w:rsidP="001A614C">
      <w:pPr>
        <w:pStyle w:val="ListParagraph"/>
        <w:numPr>
          <w:ilvl w:val="0"/>
          <w:numId w:val="1"/>
        </w:numPr>
      </w:pPr>
      <w:r>
        <w:t xml:space="preserve">Helped me be able to </w:t>
      </w:r>
      <w:r w:rsidRPr="00CF5009">
        <w:rPr>
          <w:u w:val="single"/>
        </w:rPr>
        <w:t>accept other people’s opinions</w:t>
      </w:r>
      <w:r>
        <w:t xml:space="preserve"> in things even if I don’t like them myself </w:t>
      </w:r>
    </w:p>
    <w:p w14:paraId="7B946A2D" w14:textId="77777777" w:rsidR="00BC6072" w:rsidRDefault="00BC6072" w:rsidP="00BC6072">
      <w:pPr>
        <w:pStyle w:val="ListParagraph"/>
        <w:numPr>
          <w:ilvl w:val="0"/>
          <w:numId w:val="1"/>
        </w:numPr>
      </w:pPr>
      <w:r>
        <w:t xml:space="preserve">To help </w:t>
      </w:r>
      <w:r w:rsidRPr="00CF5009">
        <w:rPr>
          <w:u w:val="single"/>
        </w:rPr>
        <w:t>meet others a similar age</w:t>
      </w:r>
      <w:r>
        <w:t xml:space="preserve"> and understand and look after yourself and other people.</w:t>
      </w:r>
    </w:p>
    <w:p w14:paraId="2CE3B951" w14:textId="77777777" w:rsidR="001A614C" w:rsidRPr="008F3142" w:rsidRDefault="001A614C" w:rsidP="00BC6072">
      <w:pPr>
        <w:pStyle w:val="ListParagraph"/>
        <w:rPr>
          <w:rFonts w:ascii="Calibri" w:hAnsi="Calibri" w:cs="Calibri"/>
        </w:rPr>
      </w:pPr>
    </w:p>
    <w:p w14:paraId="0E87667F" w14:textId="77777777" w:rsidR="001A3D42" w:rsidRDefault="001A3D42" w:rsidP="001A3D42"/>
    <w:p w14:paraId="7B73C1D1" w14:textId="78FF8030" w:rsidR="001A3D42" w:rsidRPr="00F110DA" w:rsidRDefault="001A3D42" w:rsidP="001A3D42">
      <w:pPr>
        <w:rPr>
          <w:b/>
          <w:bCs/>
        </w:rPr>
      </w:pPr>
      <w:r w:rsidRPr="00F110DA">
        <w:rPr>
          <w:b/>
          <w:bCs/>
        </w:rPr>
        <w:t xml:space="preserve">TAKE NOTICE: How has shine bright </w:t>
      </w:r>
      <w:r w:rsidRPr="004765BB">
        <w:rPr>
          <w:b/>
          <w:bCs/>
          <w:u w:val="single"/>
        </w:rPr>
        <w:t xml:space="preserve">helped you </w:t>
      </w:r>
      <w:r w:rsidR="004765BB">
        <w:rPr>
          <w:b/>
          <w:bCs/>
          <w:u w:val="single"/>
        </w:rPr>
        <w:t>T</w:t>
      </w:r>
      <w:r w:rsidRPr="004765BB">
        <w:rPr>
          <w:b/>
          <w:bCs/>
          <w:u w:val="single"/>
        </w:rPr>
        <w:t xml:space="preserve">ake </w:t>
      </w:r>
      <w:r w:rsidR="004765BB">
        <w:rPr>
          <w:b/>
          <w:bCs/>
          <w:u w:val="single"/>
        </w:rPr>
        <w:t>N</w:t>
      </w:r>
      <w:r w:rsidRPr="004765BB">
        <w:rPr>
          <w:b/>
          <w:bCs/>
          <w:u w:val="single"/>
        </w:rPr>
        <w:t>otice</w:t>
      </w:r>
      <w:r w:rsidRPr="00F110DA">
        <w:rPr>
          <w:b/>
          <w:bCs/>
        </w:rPr>
        <w:t>?</w:t>
      </w:r>
    </w:p>
    <w:p w14:paraId="22DF6B29" w14:textId="77777777" w:rsidR="001A3D42" w:rsidRDefault="001A3D42" w:rsidP="001A3D42">
      <w:pPr>
        <w:pStyle w:val="ListParagraph"/>
        <w:numPr>
          <w:ilvl w:val="0"/>
          <w:numId w:val="1"/>
        </w:numPr>
      </w:pPr>
      <w:r>
        <w:t xml:space="preserve">Having a </w:t>
      </w:r>
      <w:r w:rsidRPr="00CF5009">
        <w:rPr>
          <w:u w:val="single"/>
        </w:rPr>
        <w:t xml:space="preserve">conversation </w:t>
      </w:r>
      <w:r>
        <w:t xml:space="preserve">with people </w:t>
      </w:r>
    </w:p>
    <w:p w14:paraId="701EBDA9" w14:textId="77777777" w:rsidR="001A3D42" w:rsidRDefault="001A3D42" w:rsidP="001A3D42">
      <w:pPr>
        <w:pStyle w:val="ListParagraph"/>
        <w:numPr>
          <w:ilvl w:val="0"/>
          <w:numId w:val="1"/>
        </w:numPr>
      </w:pPr>
      <w:r>
        <w:t xml:space="preserve">To see and know that other young people have </w:t>
      </w:r>
      <w:r w:rsidRPr="00CF5009">
        <w:rPr>
          <w:u w:val="single"/>
        </w:rPr>
        <w:t>things in common</w:t>
      </w:r>
      <w:r>
        <w:t xml:space="preserve"> with me. </w:t>
      </w:r>
    </w:p>
    <w:p w14:paraId="665EFE51" w14:textId="77777777" w:rsidR="001A3D42" w:rsidRDefault="001A3D42" w:rsidP="001A3D42">
      <w:pPr>
        <w:pStyle w:val="ListParagraph"/>
        <w:numPr>
          <w:ilvl w:val="0"/>
          <w:numId w:val="1"/>
        </w:numPr>
      </w:pPr>
      <w:r>
        <w:t xml:space="preserve">Its showed me if you are mentally well you will notice the world a lot more. </w:t>
      </w:r>
    </w:p>
    <w:p w14:paraId="654F686D" w14:textId="77777777" w:rsidR="001A3D42" w:rsidRDefault="001A3D42" w:rsidP="001A3D42">
      <w:pPr>
        <w:pStyle w:val="ListParagraph"/>
        <w:numPr>
          <w:ilvl w:val="0"/>
          <w:numId w:val="1"/>
        </w:numPr>
      </w:pPr>
      <w:r>
        <w:t xml:space="preserve">It has helped me </w:t>
      </w:r>
      <w:r w:rsidRPr="00CF5009">
        <w:rPr>
          <w:u w:val="single"/>
        </w:rPr>
        <w:t xml:space="preserve">listen to others and pay a lot of attention </w:t>
      </w:r>
      <w:r>
        <w:t xml:space="preserve">to what people are telling me </w:t>
      </w:r>
    </w:p>
    <w:p w14:paraId="3266193B" w14:textId="77777777" w:rsidR="001A3D42" w:rsidRDefault="001A3D42" w:rsidP="001A3D42">
      <w:pPr>
        <w:pStyle w:val="ListParagraph"/>
        <w:numPr>
          <w:ilvl w:val="0"/>
          <w:numId w:val="1"/>
        </w:numPr>
      </w:pPr>
      <w:r w:rsidRPr="00CF5009">
        <w:rPr>
          <w:u w:val="single"/>
        </w:rPr>
        <w:t>Share things in common</w:t>
      </w:r>
      <w:r>
        <w:t xml:space="preserve"> with other groups members</w:t>
      </w:r>
    </w:p>
    <w:p w14:paraId="11E2BB09" w14:textId="77777777" w:rsidR="001A3D42" w:rsidRDefault="001A3D42" w:rsidP="001A3D42">
      <w:pPr>
        <w:pStyle w:val="ListParagraph"/>
        <w:numPr>
          <w:ilvl w:val="0"/>
          <w:numId w:val="1"/>
        </w:numPr>
      </w:pPr>
      <w:r>
        <w:t xml:space="preserve">Helped me live in the present and appreciate the world around me </w:t>
      </w:r>
    </w:p>
    <w:p w14:paraId="422E1080" w14:textId="77777777" w:rsidR="001A3D42" w:rsidRDefault="001A3D42" w:rsidP="001A3D42">
      <w:pPr>
        <w:pStyle w:val="ListParagraph"/>
        <w:numPr>
          <w:ilvl w:val="0"/>
          <w:numId w:val="1"/>
        </w:numPr>
      </w:pPr>
      <w:r>
        <w:t xml:space="preserve">Very good support, when I felt down </w:t>
      </w:r>
      <w:r w:rsidRPr="00403231">
        <w:rPr>
          <w:u w:val="single"/>
        </w:rPr>
        <w:t>straight away the staff came to talk to me</w:t>
      </w:r>
      <w:r>
        <w:t xml:space="preserve">. I was </w:t>
      </w:r>
      <w:r w:rsidRPr="00403231">
        <w:rPr>
          <w:u w:val="single"/>
        </w:rPr>
        <w:t>noticed</w:t>
      </w:r>
      <w:r>
        <w:t xml:space="preserve">. </w:t>
      </w:r>
    </w:p>
    <w:p w14:paraId="3EB1D2F0" w14:textId="77777777" w:rsidR="00CA5801" w:rsidRDefault="00CA5801" w:rsidP="00CA5801">
      <w:pPr>
        <w:pStyle w:val="ListParagraph"/>
        <w:numPr>
          <w:ilvl w:val="0"/>
          <w:numId w:val="1"/>
        </w:numPr>
      </w:pPr>
      <w:r>
        <w:t xml:space="preserve">I benefited by being part of a group where I could </w:t>
      </w:r>
      <w:r w:rsidRPr="009A2973">
        <w:rPr>
          <w:u w:val="single"/>
        </w:rPr>
        <w:t>share openly about my own experiences</w:t>
      </w:r>
      <w:r>
        <w:t xml:space="preserve"> and the WRAP programme supported me to do this </w:t>
      </w:r>
    </w:p>
    <w:p w14:paraId="1F7CCC8E" w14:textId="77777777" w:rsidR="001A3D42" w:rsidRDefault="001A3D42" w:rsidP="001A3D42"/>
    <w:p w14:paraId="11C026A6" w14:textId="5FFF41CD" w:rsidR="001A3D42" w:rsidRPr="00F110DA" w:rsidRDefault="001A3D42" w:rsidP="001A3D42">
      <w:pPr>
        <w:rPr>
          <w:b/>
          <w:bCs/>
        </w:rPr>
      </w:pPr>
      <w:r w:rsidRPr="00F110DA">
        <w:rPr>
          <w:b/>
          <w:bCs/>
        </w:rPr>
        <w:t xml:space="preserve">ACTIVE: How has Shine Bright </w:t>
      </w:r>
      <w:r w:rsidRPr="004765BB">
        <w:rPr>
          <w:b/>
          <w:bCs/>
          <w:u w:val="single"/>
        </w:rPr>
        <w:t xml:space="preserve">helped you be </w:t>
      </w:r>
      <w:r w:rsidR="004765BB" w:rsidRPr="004765BB">
        <w:rPr>
          <w:b/>
          <w:bCs/>
          <w:u w:val="single"/>
        </w:rPr>
        <w:t>A</w:t>
      </w:r>
      <w:r w:rsidRPr="004765BB">
        <w:rPr>
          <w:b/>
          <w:bCs/>
          <w:u w:val="single"/>
        </w:rPr>
        <w:t>ctive</w:t>
      </w:r>
      <w:r w:rsidRPr="00F110DA">
        <w:rPr>
          <w:b/>
          <w:bCs/>
        </w:rPr>
        <w:t>?</w:t>
      </w:r>
    </w:p>
    <w:p w14:paraId="13977796" w14:textId="77777777" w:rsidR="001A3D42" w:rsidRDefault="001A3D42" w:rsidP="001A3D42">
      <w:pPr>
        <w:pStyle w:val="ListParagraph"/>
        <w:numPr>
          <w:ilvl w:val="0"/>
          <w:numId w:val="1"/>
        </w:numPr>
      </w:pPr>
      <w:r>
        <w:t xml:space="preserve">It has encouraged me to practice things I would not do much </w:t>
      </w:r>
    </w:p>
    <w:p w14:paraId="34D381B2" w14:textId="77777777" w:rsidR="001A3D42" w:rsidRDefault="001A3D42" w:rsidP="001A3D42">
      <w:pPr>
        <w:pStyle w:val="ListParagraph"/>
        <w:numPr>
          <w:ilvl w:val="0"/>
          <w:numId w:val="1"/>
        </w:numPr>
      </w:pPr>
      <w:r>
        <w:t xml:space="preserve">We </w:t>
      </w:r>
      <w:r w:rsidRPr="0083487F">
        <w:rPr>
          <w:u w:val="single"/>
        </w:rPr>
        <w:t>go outside the space and keep active</w:t>
      </w:r>
      <w:r>
        <w:t xml:space="preserve"> and get healthier and I do dance in school. Shine bright has taught me how important it is to do this. </w:t>
      </w:r>
    </w:p>
    <w:p w14:paraId="31235917" w14:textId="77777777" w:rsidR="001A3D42" w:rsidRDefault="001A3D42" w:rsidP="001A3D42">
      <w:pPr>
        <w:pStyle w:val="ListParagraph"/>
        <w:numPr>
          <w:ilvl w:val="0"/>
          <w:numId w:val="1"/>
        </w:numPr>
      </w:pPr>
      <w:r>
        <w:lastRenderedPageBreak/>
        <w:t xml:space="preserve">It has helped me to realise if you are mentally healthy you will have a better relationship with physical activities. </w:t>
      </w:r>
    </w:p>
    <w:p w14:paraId="341D8F83" w14:textId="4A8C614A" w:rsidR="001A3D42" w:rsidRDefault="001A3D42" w:rsidP="001A3D42">
      <w:pPr>
        <w:pStyle w:val="ListParagraph"/>
        <w:numPr>
          <w:ilvl w:val="0"/>
          <w:numId w:val="1"/>
        </w:numPr>
      </w:pPr>
      <w:r>
        <w:t xml:space="preserve">Playing </w:t>
      </w:r>
      <w:r w:rsidR="0083487F">
        <w:t>d</w:t>
      </w:r>
      <w:r>
        <w:t xml:space="preserve">rums and </w:t>
      </w:r>
      <w:r w:rsidR="0083487F">
        <w:t>m</w:t>
      </w:r>
      <w:r>
        <w:t xml:space="preserve">usic </w:t>
      </w:r>
    </w:p>
    <w:p w14:paraId="6D176B5B" w14:textId="77777777" w:rsidR="001A3D42" w:rsidRDefault="001A3D42" w:rsidP="001A3D42">
      <w:pPr>
        <w:pStyle w:val="ListParagraph"/>
        <w:numPr>
          <w:ilvl w:val="0"/>
          <w:numId w:val="1"/>
        </w:numPr>
      </w:pPr>
      <w:r>
        <w:t xml:space="preserve">It has </w:t>
      </w:r>
      <w:r w:rsidRPr="00DC6436">
        <w:rPr>
          <w:u w:val="single"/>
        </w:rPr>
        <w:t>encouraged</w:t>
      </w:r>
      <w:r>
        <w:t xml:space="preserve"> me to play football more than I normally would </w:t>
      </w:r>
    </w:p>
    <w:p w14:paraId="367E68F0" w14:textId="24A8512A" w:rsidR="001A3D42" w:rsidRDefault="001A3D42" w:rsidP="001A3D42">
      <w:pPr>
        <w:pStyle w:val="ListParagraph"/>
        <w:numPr>
          <w:ilvl w:val="0"/>
          <w:numId w:val="1"/>
        </w:numPr>
      </w:pPr>
      <w:r>
        <w:t xml:space="preserve">I have seen that I have </w:t>
      </w:r>
      <w:r w:rsidR="00A02D77">
        <w:t>begun</w:t>
      </w:r>
      <w:r>
        <w:t xml:space="preserve"> to play football a bit more now I am feeling better</w:t>
      </w:r>
    </w:p>
    <w:p w14:paraId="2A8C81CD" w14:textId="334ADDEC" w:rsidR="001A3D42" w:rsidRDefault="001A3D42" w:rsidP="001A3D42">
      <w:pPr>
        <w:pStyle w:val="ListParagraph"/>
        <w:numPr>
          <w:ilvl w:val="0"/>
          <w:numId w:val="1"/>
        </w:numPr>
      </w:pPr>
      <w:r>
        <w:t xml:space="preserve">It has </w:t>
      </w:r>
      <w:r w:rsidRPr="00A74450">
        <w:rPr>
          <w:u w:val="single"/>
        </w:rPr>
        <w:t>helped me</w:t>
      </w:r>
      <w:r w:rsidR="00A02D77" w:rsidRPr="00A74450">
        <w:rPr>
          <w:u w:val="single"/>
        </w:rPr>
        <w:t xml:space="preserve"> to</w:t>
      </w:r>
      <w:r w:rsidRPr="00A74450">
        <w:rPr>
          <w:u w:val="single"/>
        </w:rPr>
        <w:t xml:space="preserve"> understand</w:t>
      </w:r>
      <w:r>
        <w:t xml:space="preserve"> that looking after my body and drinking enough water can help me be well.  </w:t>
      </w:r>
    </w:p>
    <w:p w14:paraId="6B5C5B4E" w14:textId="77777777" w:rsidR="001A3D42" w:rsidRDefault="001A3D42" w:rsidP="001A3D42">
      <w:pPr>
        <w:pStyle w:val="ListParagraph"/>
        <w:numPr>
          <w:ilvl w:val="0"/>
          <w:numId w:val="1"/>
        </w:numPr>
      </w:pPr>
      <w:r>
        <w:t>Have</w:t>
      </w:r>
      <w:r w:rsidRPr="00606000">
        <w:t xml:space="preserve"> taken up rugby and been going to the gym</w:t>
      </w:r>
      <w:r>
        <w:t>…..</w:t>
      </w:r>
      <w:r w:rsidRPr="00606000">
        <w:t xml:space="preserve">also making efforts to improve </w:t>
      </w:r>
      <w:r>
        <w:t>…</w:t>
      </w:r>
      <w:r w:rsidRPr="00606000">
        <w:t>diet</w:t>
      </w:r>
    </w:p>
    <w:p w14:paraId="5127A443" w14:textId="77777777" w:rsidR="001A3D42" w:rsidRDefault="001A3D42" w:rsidP="001A3D42">
      <w:pPr>
        <w:pStyle w:val="ListParagraph"/>
        <w:numPr>
          <w:ilvl w:val="0"/>
          <w:numId w:val="1"/>
        </w:numPr>
      </w:pPr>
      <w:r>
        <w:t xml:space="preserve">Groups are </w:t>
      </w:r>
      <w:r w:rsidRPr="00662F1D">
        <w:rPr>
          <w:u w:val="single"/>
        </w:rPr>
        <w:t>entertaining</w:t>
      </w:r>
      <w:r>
        <w:t xml:space="preserve"> and something I </w:t>
      </w:r>
      <w:r w:rsidRPr="00662F1D">
        <w:rPr>
          <w:u w:val="single"/>
        </w:rPr>
        <w:t>look forward to</w:t>
      </w:r>
      <w:r>
        <w:t xml:space="preserve"> going to. </w:t>
      </w:r>
    </w:p>
    <w:p w14:paraId="78D591F3" w14:textId="77777777" w:rsidR="001A3D42" w:rsidRDefault="001A3D42" w:rsidP="001A3D42">
      <w:pPr>
        <w:pStyle w:val="ListParagraph"/>
        <w:numPr>
          <w:ilvl w:val="0"/>
          <w:numId w:val="1"/>
        </w:numPr>
      </w:pPr>
      <w:r>
        <w:t xml:space="preserve">Undertaking physical activities that demonstrate tools to stay well. This creative way to explore mental health helps us understand the message in a deeper way. </w:t>
      </w:r>
    </w:p>
    <w:p w14:paraId="1CB809FE" w14:textId="77777777" w:rsidR="001A3D42" w:rsidRDefault="001A3D42" w:rsidP="001A3D42"/>
    <w:p w14:paraId="5B6428F8" w14:textId="53784349" w:rsidR="001A3D42" w:rsidRPr="00793234" w:rsidRDefault="001A3D42" w:rsidP="001A3D42">
      <w:pPr>
        <w:rPr>
          <w:b/>
          <w:bCs/>
        </w:rPr>
      </w:pPr>
      <w:r w:rsidRPr="00793234">
        <w:rPr>
          <w:b/>
          <w:bCs/>
        </w:rPr>
        <w:t xml:space="preserve">KEEP LEARNING: How has Shine Bright </w:t>
      </w:r>
      <w:r w:rsidRPr="004765BB">
        <w:rPr>
          <w:b/>
          <w:bCs/>
          <w:u w:val="single"/>
        </w:rPr>
        <w:t xml:space="preserve">helped you to </w:t>
      </w:r>
      <w:r w:rsidR="004765BB" w:rsidRPr="004765BB">
        <w:rPr>
          <w:b/>
          <w:bCs/>
          <w:u w:val="single"/>
        </w:rPr>
        <w:t>K</w:t>
      </w:r>
      <w:r w:rsidRPr="004765BB">
        <w:rPr>
          <w:b/>
          <w:bCs/>
          <w:u w:val="single"/>
        </w:rPr>
        <w:t xml:space="preserve">eep </w:t>
      </w:r>
      <w:r w:rsidR="004765BB">
        <w:rPr>
          <w:b/>
          <w:bCs/>
          <w:u w:val="single"/>
        </w:rPr>
        <w:t>L</w:t>
      </w:r>
      <w:r w:rsidRPr="004765BB">
        <w:rPr>
          <w:b/>
          <w:bCs/>
          <w:u w:val="single"/>
        </w:rPr>
        <w:t>earning</w:t>
      </w:r>
      <w:r w:rsidRPr="00793234">
        <w:rPr>
          <w:b/>
          <w:bCs/>
        </w:rPr>
        <w:t>?</w:t>
      </w:r>
    </w:p>
    <w:p w14:paraId="2C8487D0" w14:textId="624796E2" w:rsidR="001A3D42" w:rsidRDefault="001A3D42" w:rsidP="001A3D42">
      <w:pPr>
        <w:pStyle w:val="ListParagraph"/>
        <w:numPr>
          <w:ilvl w:val="0"/>
          <w:numId w:val="1"/>
        </w:numPr>
      </w:pPr>
      <w:r>
        <w:t xml:space="preserve">WRAP is a well thought out group that focuses on </w:t>
      </w:r>
      <w:r w:rsidRPr="00662F1D">
        <w:rPr>
          <w:u w:val="single"/>
        </w:rPr>
        <w:t>my own personal wellbeing journey</w:t>
      </w:r>
    </w:p>
    <w:p w14:paraId="735B089B" w14:textId="77777777" w:rsidR="001A3D42" w:rsidRDefault="001A3D42" w:rsidP="001A3D42">
      <w:pPr>
        <w:pStyle w:val="ListParagraph"/>
        <w:numPr>
          <w:ilvl w:val="0"/>
          <w:numId w:val="1"/>
        </w:numPr>
      </w:pPr>
      <w:r>
        <w:t xml:space="preserve">I learned that I am a nice person </w:t>
      </w:r>
    </w:p>
    <w:p w14:paraId="06661E8B" w14:textId="77777777" w:rsidR="001A3D42" w:rsidRDefault="001A3D42" w:rsidP="001A3D42">
      <w:pPr>
        <w:pStyle w:val="ListParagraph"/>
        <w:numPr>
          <w:ilvl w:val="0"/>
          <w:numId w:val="1"/>
        </w:numPr>
      </w:pPr>
      <w:r>
        <w:t xml:space="preserve">A space to </w:t>
      </w:r>
      <w:r w:rsidRPr="00662F1D">
        <w:rPr>
          <w:u w:val="single"/>
        </w:rPr>
        <w:t>learn how to manage feelings</w:t>
      </w:r>
      <w:r>
        <w:t xml:space="preserve"> </w:t>
      </w:r>
    </w:p>
    <w:p w14:paraId="16AE7445" w14:textId="77777777" w:rsidR="001A3D42" w:rsidRDefault="001A3D42" w:rsidP="001A3D42">
      <w:pPr>
        <w:pStyle w:val="ListParagraph"/>
        <w:numPr>
          <w:ilvl w:val="0"/>
          <w:numId w:val="1"/>
        </w:numPr>
      </w:pPr>
      <w:r>
        <w:t xml:space="preserve">Learn how to </w:t>
      </w:r>
      <w:r w:rsidRPr="00662F1D">
        <w:rPr>
          <w:u w:val="single"/>
        </w:rPr>
        <w:t>help yourself</w:t>
      </w:r>
      <w:r>
        <w:t xml:space="preserve"> in tricky times </w:t>
      </w:r>
    </w:p>
    <w:p w14:paraId="04DB7933" w14:textId="72C5C134" w:rsidR="001A3D42" w:rsidRDefault="001A3D42" w:rsidP="00793234">
      <w:pPr>
        <w:pStyle w:val="ListParagraph"/>
        <w:numPr>
          <w:ilvl w:val="0"/>
          <w:numId w:val="1"/>
        </w:numPr>
      </w:pPr>
      <w:r>
        <w:t xml:space="preserve">Thankyou Shine Bright for supporting me through thick and thin for the past year. You have caused me to realise that being negative gets me nowhere, that life can get better, that I can be resilient and to overall just try my best and </w:t>
      </w:r>
      <w:r w:rsidRPr="00DC52A5">
        <w:rPr>
          <w:u w:val="single"/>
        </w:rPr>
        <w:t>be kind to myself</w:t>
      </w:r>
      <w:r>
        <w:t>.</w:t>
      </w:r>
    </w:p>
    <w:p w14:paraId="72C53A7E" w14:textId="0A02C85B" w:rsidR="001A3D42" w:rsidRDefault="001A3D42" w:rsidP="001A3D42">
      <w:pPr>
        <w:pStyle w:val="ListParagraph"/>
        <w:numPr>
          <w:ilvl w:val="0"/>
          <w:numId w:val="1"/>
        </w:numPr>
      </w:pPr>
      <w:r>
        <w:t>I have learn</w:t>
      </w:r>
      <w:r w:rsidR="007B2559">
        <w:t>t</w:t>
      </w:r>
      <w:r>
        <w:t xml:space="preserve"> that I can have loads of confidence in talking to people about my mental health </w:t>
      </w:r>
    </w:p>
    <w:p w14:paraId="1361F0FB" w14:textId="77777777" w:rsidR="001A3D42" w:rsidRDefault="001A3D42" w:rsidP="001A3D42">
      <w:pPr>
        <w:pStyle w:val="ListParagraph"/>
        <w:numPr>
          <w:ilvl w:val="0"/>
          <w:numId w:val="1"/>
        </w:numPr>
      </w:pPr>
      <w:r>
        <w:t xml:space="preserve">How to look after myself properly </w:t>
      </w:r>
    </w:p>
    <w:p w14:paraId="2F6694BE" w14:textId="77777777" w:rsidR="001A3D42" w:rsidRDefault="001A3D42" w:rsidP="001A3D42">
      <w:pPr>
        <w:pStyle w:val="ListParagraph"/>
        <w:numPr>
          <w:ilvl w:val="0"/>
          <w:numId w:val="1"/>
        </w:numPr>
      </w:pPr>
      <w:r>
        <w:t xml:space="preserve">The </w:t>
      </w:r>
      <w:r w:rsidRPr="00DC52A5">
        <w:rPr>
          <w:u w:val="single"/>
        </w:rPr>
        <w:t>activities</w:t>
      </w:r>
      <w:r>
        <w:t xml:space="preserve"> in the group have taught me how to protect myself </w:t>
      </w:r>
    </w:p>
    <w:p w14:paraId="0D650269" w14:textId="77777777" w:rsidR="001A3D42" w:rsidRDefault="001A3D42" w:rsidP="001A3D42">
      <w:pPr>
        <w:pStyle w:val="ListParagraph"/>
        <w:numPr>
          <w:ilvl w:val="0"/>
          <w:numId w:val="1"/>
        </w:numPr>
      </w:pPr>
      <w:r>
        <w:t>I have learnt to accept myself and learnt how to make friends</w:t>
      </w:r>
    </w:p>
    <w:p w14:paraId="771A3143" w14:textId="77777777" w:rsidR="001A3D42" w:rsidRDefault="001A3D42" w:rsidP="001A3D42">
      <w:pPr>
        <w:pStyle w:val="ListParagraph"/>
        <w:numPr>
          <w:ilvl w:val="0"/>
          <w:numId w:val="1"/>
        </w:numPr>
      </w:pPr>
      <w:r w:rsidRPr="00DC52A5">
        <w:rPr>
          <w:u w:val="single"/>
        </w:rPr>
        <w:t>Taught me different strategies and wellness tools</w:t>
      </w:r>
      <w:r>
        <w:t xml:space="preserve"> to help myself </w:t>
      </w:r>
    </w:p>
    <w:p w14:paraId="42E0BD3E" w14:textId="77777777" w:rsidR="001A3D42" w:rsidRDefault="001A3D42" w:rsidP="001A3D42">
      <w:pPr>
        <w:pStyle w:val="ListParagraph"/>
        <w:numPr>
          <w:ilvl w:val="0"/>
          <w:numId w:val="1"/>
        </w:numPr>
      </w:pPr>
      <w:r>
        <w:t xml:space="preserve">It has taught me how to make myself feel better if I am sad or angry </w:t>
      </w:r>
    </w:p>
    <w:p w14:paraId="42C8CE90" w14:textId="77777777" w:rsidR="001A3D42" w:rsidRDefault="001A3D42" w:rsidP="001A3D42">
      <w:pPr>
        <w:pStyle w:val="ListParagraph"/>
        <w:numPr>
          <w:ilvl w:val="0"/>
          <w:numId w:val="1"/>
        </w:numPr>
      </w:pPr>
      <w:r>
        <w:t xml:space="preserve">Shine Bright has helped me to learn new things through the </w:t>
      </w:r>
      <w:r w:rsidRPr="00DC52A5">
        <w:rPr>
          <w:u w:val="single"/>
        </w:rPr>
        <w:t>activities and discussions</w:t>
      </w:r>
      <w:r>
        <w:t xml:space="preserve"> we have</w:t>
      </w:r>
    </w:p>
    <w:p w14:paraId="2CA93864" w14:textId="2DFEF960" w:rsidR="001A3D42" w:rsidRPr="00525E48" w:rsidRDefault="001A3D42" w:rsidP="001A3D42">
      <w:pPr>
        <w:pStyle w:val="ListParagraph"/>
        <w:numPr>
          <w:ilvl w:val="0"/>
          <w:numId w:val="1"/>
        </w:numPr>
        <w:rPr>
          <w:u w:val="single"/>
        </w:rPr>
      </w:pPr>
      <w:r>
        <w:t xml:space="preserve">It has helped me learn how to control my emotions by </w:t>
      </w:r>
      <w:r w:rsidRPr="00525E48">
        <w:rPr>
          <w:u w:val="single"/>
        </w:rPr>
        <w:t>allowing me to talk</w:t>
      </w:r>
      <w:r>
        <w:t xml:space="preserve"> about them in a </w:t>
      </w:r>
      <w:r w:rsidRPr="00525E48">
        <w:rPr>
          <w:u w:val="single"/>
        </w:rPr>
        <w:t>safe place</w:t>
      </w:r>
    </w:p>
    <w:p w14:paraId="72E51224" w14:textId="77777777" w:rsidR="001A3D42" w:rsidRDefault="001A3D42" w:rsidP="001A3D42">
      <w:pPr>
        <w:pStyle w:val="ListParagraph"/>
        <w:numPr>
          <w:ilvl w:val="0"/>
          <w:numId w:val="1"/>
        </w:numPr>
      </w:pPr>
      <w:r>
        <w:t xml:space="preserve">Shine Bright has taught me how to become a more confident person as I have become more comfortable with myself. </w:t>
      </w:r>
    </w:p>
    <w:p w14:paraId="58F5E9A9" w14:textId="77777777" w:rsidR="001A3D42" w:rsidRDefault="001A3D42" w:rsidP="001A3D42">
      <w:pPr>
        <w:pStyle w:val="ListParagraph"/>
        <w:numPr>
          <w:ilvl w:val="0"/>
          <w:numId w:val="1"/>
        </w:numPr>
      </w:pPr>
      <w:r>
        <w:t xml:space="preserve">What I have learnt has been the best thing, I have </w:t>
      </w:r>
      <w:r w:rsidRPr="00BB1D8D">
        <w:rPr>
          <w:u w:val="single"/>
        </w:rPr>
        <w:t>new coping strategies</w:t>
      </w:r>
    </w:p>
    <w:p w14:paraId="6D11D886" w14:textId="77777777" w:rsidR="001A3D42" w:rsidRDefault="001A3D42" w:rsidP="001A3D42">
      <w:pPr>
        <w:pStyle w:val="ListParagraph"/>
        <w:numPr>
          <w:ilvl w:val="0"/>
          <w:numId w:val="1"/>
        </w:numPr>
      </w:pPr>
      <w:r>
        <w:t xml:space="preserve">The WRAP programme </w:t>
      </w:r>
      <w:r w:rsidRPr="00BB1D8D">
        <w:rPr>
          <w:u w:val="single"/>
        </w:rPr>
        <w:t>helps young people to understand themselves better</w:t>
      </w:r>
      <w:r>
        <w:t xml:space="preserve">, to create a </w:t>
      </w:r>
      <w:r w:rsidRPr="00BB1D8D">
        <w:rPr>
          <w:u w:val="single"/>
        </w:rPr>
        <w:t>personal plan</w:t>
      </w:r>
      <w:r>
        <w:t xml:space="preserve"> for themselves and manage their own mental health and wellbeing </w:t>
      </w:r>
    </w:p>
    <w:p w14:paraId="60AC8E9B" w14:textId="77777777" w:rsidR="001A3D42" w:rsidRDefault="001A3D42" w:rsidP="001A3D42">
      <w:pPr>
        <w:pStyle w:val="ListParagraph"/>
        <w:numPr>
          <w:ilvl w:val="0"/>
          <w:numId w:val="1"/>
        </w:numPr>
      </w:pPr>
      <w:r>
        <w:t xml:space="preserve">The group is </w:t>
      </w:r>
      <w:r w:rsidRPr="00BB1D8D">
        <w:rPr>
          <w:u w:val="single"/>
        </w:rPr>
        <w:t>welcoming, supportive and helpful</w:t>
      </w:r>
      <w:r>
        <w:t xml:space="preserve"> when thinking about how to manage your own mental health/wellbeing.   </w:t>
      </w:r>
    </w:p>
    <w:p w14:paraId="56E7A8F3" w14:textId="77777777" w:rsidR="001A3D42" w:rsidRDefault="001A3D42" w:rsidP="001A3D42">
      <w:pPr>
        <w:pStyle w:val="ListParagraph"/>
        <w:numPr>
          <w:ilvl w:val="0"/>
          <w:numId w:val="1"/>
        </w:numPr>
      </w:pPr>
      <w:r>
        <w:t xml:space="preserve">I have come a long way with the group and changed how I think about myself. </w:t>
      </w:r>
    </w:p>
    <w:p w14:paraId="1049478D" w14:textId="77777777" w:rsidR="001A3D42" w:rsidRDefault="001A3D42" w:rsidP="001A3D42">
      <w:pPr>
        <w:pStyle w:val="ListParagraph"/>
        <w:numPr>
          <w:ilvl w:val="0"/>
          <w:numId w:val="1"/>
        </w:numPr>
      </w:pPr>
      <w:r>
        <w:lastRenderedPageBreak/>
        <w:t xml:space="preserve">They have helped me be able to be certain about my boundaries and put myself first. I now know it is not selfish to put energy into looking after myself. </w:t>
      </w:r>
    </w:p>
    <w:p w14:paraId="664A9475" w14:textId="77777777" w:rsidR="001A3D42" w:rsidRDefault="001A3D42" w:rsidP="001A3D42">
      <w:pPr>
        <w:pStyle w:val="ListParagraph"/>
        <w:numPr>
          <w:ilvl w:val="0"/>
          <w:numId w:val="1"/>
        </w:numPr>
      </w:pPr>
      <w:r>
        <w:t>I learned a lot about how to calm myself in certain situations</w:t>
      </w:r>
    </w:p>
    <w:p w14:paraId="562E3B19" w14:textId="77777777" w:rsidR="001A3D42" w:rsidRPr="000D6F58" w:rsidRDefault="001A3D42" w:rsidP="001A3D42">
      <w:pPr>
        <w:pStyle w:val="ListParagraph"/>
        <w:numPr>
          <w:ilvl w:val="0"/>
          <w:numId w:val="1"/>
        </w:numPr>
        <w:rPr>
          <w:u w:val="single"/>
        </w:rPr>
      </w:pPr>
      <w:r>
        <w:t xml:space="preserve">The activities like save the egg or blasting triggers with nerf guns were </w:t>
      </w:r>
      <w:r w:rsidRPr="000D6F58">
        <w:rPr>
          <w:u w:val="single"/>
        </w:rPr>
        <w:t>fun but also got the message across</w:t>
      </w:r>
    </w:p>
    <w:p w14:paraId="469E0BD1" w14:textId="77777777" w:rsidR="001A3D42" w:rsidRPr="000D6F58" w:rsidRDefault="001A3D42" w:rsidP="001A3D42">
      <w:pPr>
        <w:pStyle w:val="ListParagraph"/>
        <w:numPr>
          <w:ilvl w:val="0"/>
          <w:numId w:val="1"/>
        </w:numPr>
        <w:rPr>
          <w:u w:val="single"/>
        </w:rPr>
      </w:pPr>
      <w:r w:rsidRPr="000D6F58">
        <w:rPr>
          <w:u w:val="single"/>
        </w:rPr>
        <w:t>Games, team building, learning about WRAP in different ways</w:t>
      </w:r>
    </w:p>
    <w:p w14:paraId="383833AF" w14:textId="77777777" w:rsidR="001A3D42" w:rsidRDefault="001A3D42" w:rsidP="001A3D42">
      <w:pPr>
        <w:pStyle w:val="ListParagraph"/>
        <w:numPr>
          <w:ilvl w:val="0"/>
          <w:numId w:val="1"/>
        </w:numPr>
      </w:pPr>
      <w:r>
        <w:t xml:space="preserve">The group is very supportive with lots of </w:t>
      </w:r>
      <w:r w:rsidRPr="000D6F58">
        <w:rPr>
          <w:u w:val="single"/>
        </w:rPr>
        <w:t>good ideas and activities</w:t>
      </w:r>
      <w:r>
        <w:t xml:space="preserve"> linked to WRAP</w:t>
      </w:r>
    </w:p>
    <w:p w14:paraId="23AB32AC" w14:textId="77777777" w:rsidR="00CA5801" w:rsidRDefault="00CA5801" w:rsidP="004A6D8D">
      <w:pPr>
        <w:rPr>
          <w:b/>
          <w:bCs/>
        </w:rPr>
      </w:pPr>
    </w:p>
    <w:p w14:paraId="4EA831B3" w14:textId="548D67B5" w:rsidR="001A3D42" w:rsidRPr="004A6D8D" w:rsidRDefault="001A3D42" w:rsidP="004A6D8D">
      <w:r w:rsidRPr="004A6D8D">
        <w:rPr>
          <w:b/>
          <w:bCs/>
        </w:rPr>
        <w:t xml:space="preserve">CONNECT: How has Shine Bright </w:t>
      </w:r>
      <w:r w:rsidRPr="004765BB">
        <w:rPr>
          <w:b/>
          <w:bCs/>
          <w:u w:val="single"/>
        </w:rPr>
        <w:t xml:space="preserve">helped you </w:t>
      </w:r>
      <w:r w:rsidR="004765BB" w:rsidRPr="004765BB">
        <w:rPr>
          <w:b/>
          <w:bCs/>
          <w:u w:val="single"/>
        </w:rPr>
        <w:t>B</w:t>
      </w:r>
      <w:r w:rsidRPr="004765BB">
        <w:rPr>
          <w:b/>
          <w:bCs/>
          <w:u w:val="single"/>
        </w:rPr>
        <w:t xml:space="preserve">uild </w:t>
      </w:r>
      <w:r w:rsidR="004765BB" w:rsidRPr="004765BB">
        <w:rPr>
          <w:b/>
          <w:bCs/>
          <w:u w:val="single"/>
        </w:rPr>
        <w:t>C</w:t>
      </w:r>
      <w:r w:rsidRPr="004765BB">
        <w:rPr>
          <w:b/>
          <w:bCs/>
          <w:u w:val="single"/>
        </w:rPr>
        <w:t>onnections</w:t>
      </w:r>
      <w:r w:rsidRPr="004A6D8D">
        <w:rPr>
          <w:b/>
          <w:bCs/>
        </w:rPr>
        <w:t>?</w:t>
      </w:r>
    </w:p>
    <w:p w14:paraId="25877632" w14:textId="77777777" w:rsidR="001A3D42" w:rsidRDefault="001A3D42" w:rsidP="001A3D42">
      <w:pPr>
        <w:pStyle w:val="ListParagraph"/>
        <w:numPr>
          <w:ilvl w:val="0"/>
          <w:numId w:val="1"/>
        </w:numPr>
      </w:pPr>
      <w:r>
        <w:t xml:space="preserve">By making it easier to make new friends and meet new people </w:t>
      </w:r>
    </w:p>
    <w:p w14:paraId="58CE31A8" w14:textId="77777777" w:rsidR="001A3D42" w:rsidRDefault="001A3D42" w:rsidP="001A3D42">
      <w:pPr>
        <w:pStyle w:val="ListParagraph"/>
        <w:numPr>
          <w:ilvl w:val="0"/>
          <w:numId w:val="1"/>
        </w:numPr>
      </w:pPr>
      <w:r>
        <w:t xml:space="preserve">It helped me to be more confident with other people </w:t>
      </w:r>
    </w:p>
    <w:p w14:paraId="2166B301" w14:textId="77777777" w:rsidR="001A3D42" w:rsidRDefault="001A3D42" w:rsidP="001A3D42">
      <w:pPr>
        <w:pStyle w:val="ListParagraph"/>
        <w:numPr>
          <w:ilvl w:val="0"/>
          <w:numId w:val="1"/>
        </w:numPr>
      </w:pPr>
      <w:r>
        <w:t xml:space="preserve">Helped me </w:t>
      </w:r>
      <w:r w:rsidRPr="000D6F58">
        <w:rPr>
          <w:u w:val="single"/>
        </w:rPr>
        <w:t>find techniques to talk</w:t>
      </w:r>
      <w:r>
        <w:t xml:space="preserve"> to other people </w:t>
      </w:r>
    </w:p>
    <w:p w14:paraId="7BEDE5EE" w14:textId="77777777" w:rsidR="001A3D42" w:rsidRDefault="001A3D42" w:rsidP="001A3D42">
      <w:pPr>
        <w:pStyle w:val="ListParagraph"/>
        <w:numPr>
          <w:ilvl w:val="0"/>
          <w:numId w:val="1"/>
        </w:numPr>
      </w:pPr>
      <w:r>
        <w:t xml:space="preserve">They helped me by being able to </w:t>
      </w:r>
      <w:r w:rsidRPr="000D6F58">
        <w:rPr>
          <w:u w:val="single"/>
        </w:rPr>
        <w:t>create connections</w:t>
      </w:r>
      <w:r>
        <w:t xml:space="preserve"> my helping me feel better about doing this  </w:t>
      </w:r>
    </w:p>
    <w:p w14:paraId="00B5F167" w14:textId="77777777" w:rsidR="001A3D42" w:rsidRDefault="001A3D42" w:rsidP="001A3D42">
      <w:pPr>
        <w:pStyle w:val="ListParagraph"/>
        <w:numPr>
          <w:ilvl w:val="0"/>
          <w:numId w:val="1"/>
        </w:numPr>
      </w:pPr>
      <w:r>
        <w:t xml:space="preserve">Shine Bright made it easier to </w:t>
      </w:r>
      <w:r w:rsidRPr="000D6F58">
        <w:rPr>
          <w:u w:val="single"/>
        </w:rPr>
        <w:t>make new friends and meet new people</w:t>
      </w:r>
      <w:r>
        <w:t xml:space="preserve"> </w:t>
      </w:r>
    </w:p>
    <w:p w14:paraId="5EFAA567" w14:textId="77777777" w:rsidR="001A3D42" w:rsidRDefault="001A3D42" w:rsidP="001A3D42">
      <w:pPr>
        <w:pStyle w:val="ListParagraph"/>
        <w:numPr>
          <w:ilvl w:val="0"/>
          <w:numId w:val="1"/>
        </w:numPr>
      </w:pPr>
      <w:r>
        <w:t xml:space="preserve">Shine Bright has helped me build connections because I have made new friends. </w:t>
      </w:r>
    </w:p>
    <w:p w14:paraId="50A847F8" w14:textId="45D6E03D" w:rsidR="001A3D42" w:rsidRDefault="001A3D42" w:rsidP="001A3D42">
      <w:pPr>
        <w:pStyle w:val="ListParagraph"/>
        <w:numPr>
          <w:ilvl w:val="0"/>
          <w:numId w:val="1"/>
        </w:numPr>
      </w:pPr>
      <w:r>
        <w:t xml:space="preserve">I came to the group because I had the chance to </w:t>
      </w:r>
      <w:r w:rsidRPr="000D6F58">
        <w:rPr>
          <w:u w:val="single"/>
        </w:rPr>
        <w:t>be with people like me</w:t>
      </w:r>
      <w:r>
        <w:t xml:space="preserve"> and</w:t>
      </w:r>
      <w:r w:rsidR="00EE14C8">
        <w:t xml:space="preserve"> I</w:t>
      </w:r>
      <w:r>
        <w:t xml:space="preserve"> took it!</w:t>
      </w:r>
    </w:p>
    <w:p w14:paraId="743882E5" w14:textId="61E6BA5B" w:rsidR="001A3D42" w:rsidRDefault="001A3D42" w:rsidP="00793234">
      <w:pPr>
        <w:pStyle w:val="ListParagraph"/>
        <w:numPr>
          <w:ilvl w:val="0"/>
          <w:numId w:val="1"/>
        </w:numPr>
      </w:pPr>
      <w:r>
        <w:t xml:space="preserve">Shine Bright has helped me </w:t>
      </w:r>
      <w:r w:rsidRPr="000D6F58">
        <w:rPr>
          <w:u w:val="single"/>
        </w:rPr>
        <w:t>develop my social skills</w:t>
      </w:r>
      <w:r>
        <w:t xml:space="preserve"> and had made me more comfortable with others. It has built my confidence in myself. I am very anxious but I feel safe with the people here.</w:t>
      </w:r>
    </w:p>
    <w:p w14:paraId="37028D45" w14:textId="71554760" w:rsidR="001A3D42" w:rsidRPr="00B152DE" w:rsidRDefault="001A3D42" w:rsidP="001A3D42">
      <w:pPr>
        <w:pStyle w:val="ListParagraph"/>
        <w:numPr>
          <w:ilvl w:val="0"/>
          <w:numId w:val="1"/>
        </w:numPr>
        <w:rPr>
          <w:u w:val="single"/>
        </w:rPr>
      </w:pPr>
      <w:r>
        <w:t xml:space="preserve">Shine bright has helped me in a positive way by </w:t>
      </w:r>
      <w:r w:rsidRPr="00B152DE">
        <w:rPr>
          <w:u w:val="single"/>
        </w:rPr>
        <w:t>supporting me with friendships</w:t>
      </w:r>
      <w:r>
        <w:t xml:space="preserve">. The group made me </w:t>
      </w:r>
      <w:r w:rsidRPr="00B152DE">
        <w:rPr>
          <w:u w:val="single"/>
        </w:rPr>
        <w:t>bond with new people a</w:t>
      </w:r>
      <w:r w:rsidR="001961F6" w:rsidRPr="00B152DE">
        <w:rPr>
          <w:u w:val="single"/>
        </w:rPr>
        <w:t>n</w:t>
      </w:r>
      <w:r w:rsidRPr="00B152DE">
        <w:rPr>
          <w:u w:val="single"/>
        </w:rPr>
        <w:t xml:space="preserve">d showed me that other people are struggling too. </w:t>
      </w:r>
    </w:p>
    <w:p w14:paraId="77F25021" w14:textId="77777777" w:rsidR="001A3D42" w:rsidRDefault="001A3D42" w:rsidP="001A3D42">
      <w:pPr>
        <w:pStyle w:val="ListParagraph"/>
        <w:numPr>
          <w:ilvl w:val="0"/>
          <w:numId w:val="1"/>
        </w:numPr>
      </w:pPr>
      <w:r>
        <w:t>Shine Bright has helped me develop my social skills and has made me more comfortable with others.</w:t>
      </w:r>
    </w:p>
    <w:p w14:paraId="25F8E771" w14:textId="77777777" w:rsidR="001A3D42" w:rsidRDefault="001A3D42" w:rsidP="001A3D42">
      <w:pPr>
        <w:pStyle w:val="ListParagraph"/>
        <w:numPr>
          <w:ilvl w:val="0"/>
          <w:numId w:val="1"/>
        </w:numPr>
      </w:pPr>
      <w:r>
        <w:t xml:space="preserve">I had the opportunity </w:t>
      </w:r>
      <w:r w:rsidRPr="00B152DE">
        <w:rPr>
          <w:u w:val="single"/>
        </w:rPr>
        <w:t>to ask for and receive support</w:t>
      </w:r>
      <w:r>
        <w:t xml:space="preserve">.  </w:t>
      </w:r>
    </w:p>
    <w:p w14:paraId="58D3B1CA" w14:textId="77777777" w:rsidR="001A3D42" w:rsidRDefault="001A3D42" w:rsidP="001A3D42">
      <w:pPr>
        <w:pStyle w:val="ListParagraph"/>
        <w:numPr>
          <w:ilvl w:val="0"/>
          <w:numId w:val="1"/>
        </w:numPr>
      </w:pPr>
      <w:r>
        <w:t xml:space="preserve">It takes people out of the outside world </w:t>
      </w:r>
      <w:r w:rsidRPr="00B152DE">
        <w:rPr>
          <w:u w:val="single"/>
        </w:rPr>
        <w:t>into a space where they can learn ways to cope</w:t>
      </w:r>
      <w:r>
        <w:t xml:space="preserve"> with issues.  </w:t>
      </w:r>
    </w:p>
    <w:p w14:paraId="7B4489F3" w14:textId="6D6D9EEB" w:rsidR="001A3D42" w:rsidRDefault="001A3D42" w:rsidP="001A3D42">
      <w:pPr>
        <w:pStyle w:val="ListParagraph"/>
        <w:numPr>
          <w:ilvl w:val="0"/>
          <w:numId w:val="1"/>
        </w:numPr>
      </w:pPr>
      <w:r w:rsidRPr="003C1302">
        <w:t xml:space="preserve">The </w:t>
      </w:r>
      <w:r w:rsidRPr="002F0904">
        <w:rPr>
          <w:u w:val="single"/>
        </w:rPr>
        <w:t>ongoing support through the additional peer support groups</w:t>
      </w:r>
      <w:r w:rsidRPr="003C1302">
        <w:t xml:space="preserve"> helps me to continue to work on my WRAP Plan </w:t>
      </w:r>
      <w:r w:rsidR="00CA552F">
        <w:t xml:space="preserve">and adapt it </w:t>
      </w:r>
      <w:r w:rsidRPr="003C1302">
        <w:t>to suit me at every point in life and</w:t>
      </w:r>
      <w:r w:rsidR="00CA552F">
        <w:t xml:space="preserve"> for</w:t>
      </w:r>
      <w:r w:rsidRPr="003C1302">
        <w:t xml:space="preserve"> new situations. </w:t>
      </w:r>
    </w:p>
    <w:p w14:paraId="0F6D1961" w14:textId="77777777" w:rsidR="001A3D42" w:rsidRDefault="001A3D42" w:rsidP="001A3D42">
      <w:pPr>
        <w:pStyle w:val="ListParagraph"/>
        <w:numPr>
          <w:ilvl w:val="0"/>
          <w:numId w:val="1"/>
        </w:numPr>
      </w:pPr>
      <w:r>
        <w:t xml:space="preserve">How to communicate better with people my age  </w:t>
      </w:r>
    </w:p>
    <w:p w14:paraId="67735981" w14:textId="77777777" w:rsidR="001A3D42" w:rsidRDefault="001A3D42" w:rsidP="001A3D42">
      <w:pPr>
        <w:pStyle w:val="ListParagraph"/>
        <w:numPr>
          <w:ilvl w:val="0"/>
          <w:numId w:val="1"/>
        </w:numPr>
      </w:pPr>
      <w:r>
        <w:t xml:space="preserve">It’s okay to feel down and the group has helped me know how to control my emotions. </w:t>
      </w:r>
    </w:p>
    <w:p w14:paraId="4F3D9DB4" w14:textId="77777777" w:rsidR="001A3D42" w:rsidRDefault="001A3D42" w:rsidP="001A3D42">
      <w:pPr>
        <w:pStyle w:val="ListParagraph"/>
        <w:numPr>
          <w:ilvl w:val="0"/>
          <w:numId w:val="1"/>
        </w:numPr>
      </w:pPr>
      <w:r>
        <w:t xml:space="preserve">Being </w:t>
      </w:r>
      <w:r w:rsidRPr="002F0904">
        <w:rPr>
          <w:u w:val="single"/>
        </w:rPr>
        <w:t>listened to, not feeling different or less than</w:t>
      </w:r>
      <w:r>
        <w:t>!</w:t>
      </w:r>
    </w:p>
    <w:p w14:paraId="09D7D531" w14:textId="77777777" w:rsidR="001A3D42" w:rsidRDefault="001A3D42" w:rsidP="001A3D42">
      <w:pPr>
        <w:pStyle w:val="ListParagraph"/>
        <w:numPr>
          <w:ilvl w:val="0"/>
          <w:numId w:val="1"/>
        </w:numPr>
      </w:pPr>
      <w:r>
        <w:t xml:space="preserve">Feeling more confident about opening up and talking to others. </w:t>
      </w:r>
    </w:p>
    <w:p w14:paraId="67122479" w14:textId="1D7BC908" w:rsidR="001A3D42" w:rsidRDefault="001A3D42" w:rsidP="00BC6072">
      <w:pPr>
        <w:pStyle w:val="ListParagraph"/>
        <w:numPr>
          <w:ilvl w:val="0"/>
          <w:numId w:val="1"/>
        </w:numPr>
      </w:pPr>
      <w:r w:rsidRPr="002F0904">
        <w:rPr>
          <w:u w:val="single"/>
        </w:rPr>
        <w:t>Never felt judged</w:t>
      </w:r>
      <w:r>
        <w:t xml:space="preserve"> </w:t>
      </w:r>
      <w:r w:rsidR="00BC6072">
        <w:t xml:space="preserve">for </w:t>
      </w:r>
      <w:r>
        <w:t>expressing myself</w:t>
      </w:r>
    </w:p>
    <w:p w14:paraId="3E0E2DB1" w14:textId="77777777" w:rsidR="001A3D42" w:rsidRDefault="001A3D42" w:rsidP="001A3D42">
      <w:pPr>
        <w:pStyle w:val="ListParagraph"/>
        <w:numPr>
          <w:ilvl w:val="0"/>
          <w:numId w:val="1"/>
        </w:numPr>
      </w:pPr>
      <w:r>
        <w:t xml:space="preserve">Learning the wellness tools was helpful </w:t>
      </w:r>
    </w:p>
    <w:p w14:paraId="40FBC32E" w14:textId="77777777" w:rsidR="001A3D42" w:rsidRDefault="001A3D42" w:rsidP="001A3D42">
      <w:pPr>
        <w:pStyle w:val="ListParagraph"/>
        <w:numPr>
          <w:ilvl w:val="0"/>
          <w:numId w:val="1"/>
        </w:numPr>
      </w:pPr>
      <w:r>
        <w:t xml:space="preserve">How to identify and manage stressors and triggers in a healthy way </w:t>
      </w:r>
    </w:p>
    <w:p w14:paraId="157B9A6C" w14:textId="77777777" w:rsidR="001A3D42" w:rsidRDefault="001A3D42" w:rsidP="001A3D42">
      <w:pPr>
        <w:pStyle w:val="ListParagraph"/>
        <w:numPr>
          <w:ilvl w:val="0"/>
          <w:numId w:val="1"/>
        </w:numPr>
      </w:pPr>
      <w:r>
        <w:t xml:space="preserve">What to do if your sad and depressed </w:t>
      </w:r>
    </w:p>
    <w:p w14:paraId="41DFEB7D" w14:textId="77777777" w:rsidR="001A3D42" w:rsidRDefault="001A3D42" w:rsidP="001A3D42">
      <w:pPr>
        <w:pStyle w:val="ListParagraph"/>
        <w:numPr>
          <w:ilvl w:val="0"/>
          <w:numId w:val="1"/>
        </w:numPr>
      </w:pPr>
      <w:r>
        <w:lastRenderedPageBreak/>
        <w:t xml:space="preserve">How to manage situations better and </w:t>
      </w:r>
      <w:r w:rsidRPr="003E4B24">
        <w:rPr>
          <w:u w:val="single"/>
        </w:rPr>
        <w:t>manage if I am in  a crisis</w:t>
      </w:r>
    </w:p>
    <w:p w14:paraId="4659F479" w14:textId="77777777" w:rsidR="001A3D42" w:rsidRDefault="001A3D42" w:rsidP="001A3D42">
      <w:pPr>
        <w:pStyle w:val="ListParagraph"/>
        <w:numPr>
          <w:ilvl w:val="0"/>
          <w:numId w:val="1"/>
        </w:numPr>
      </w:pPr>
      <w:r>
        <w:t xml:space="preserve">I learnt that one day you can be at the place you always wanted to be. WRAP helps me achieve this. </w:t>
      </w:r>
    </w:p>
    <w:p w14:paraId="0404AC8A" w14:textId="77777777" w:rsidR="001A3D42" w:rsidRDefault="001A3D42" w:rsidP="001A3D42">
      <w:pPr>
        <w:pStyle w:val="ListParagraph"/>
        <w:numPr>
          <w:ilvl w:val="0"/>
          <w:numId w:val="1"/>
        </w:numPr>
      </w:pPr>
      <w:r>
        <w:t xml:space="preserve">I learnt not to give up on myself </w:t>
      </w:r>
    </w:p>
    <w:p w14:paraId="425BD0CC" w14:textId="77777777" w:rsidR="001A3D42" w:rsidRDefault="001A3D42" w:rsidP="001A3D42">
      <w:pPr>
        <w:pStyle w:val="ListParagraph"/>
        <w:numPr>
          <w:ilvl w:val="0"/>
          <w:numId w:val="1"/>
        </w:numPr>
      </w:pPr>
      <w:r>
        <w:t>Be patient, sometimes you have to go through the worst to get to the best</w:t>
      </w:r>
    </w:p>
    <w:p w14:paraId="5765F175" w14:textId="77777777" w:rsidR="001A3D42" w:rsidRDefault="001A3D42" w:rsidP="001A3D42">
      <w:pPr>
        <w:pStyle w:val="ListParagraph"/>
        <w:numPr>
          <w:ilvl w:val="0"/>
          <w:numId w:val="1"/>
        </w:numPr>
      </w:pPr>
      <w:r>
        <w:t xml:space="preserve">What WRAP means and how to deal with how I feel about my Grandad’s death </w:t>
      </w:r>
    </w:p>
    <w:p w14:paraId="7CECFD0D" w14:textId="77777777" w:rsidR="001A3D42" w:rsidRDefault="001A3D42" w:rsidP="001A3D42">
      <w:pPr>
        <w:pStyle w:val="ListParagraph"/>
        <w:numPr>
          <w:ilvl w:val="0"/>
          <w:numId w:val="1"/>
        </w:numPr>
      </w:pPr>
      <w:r>
        <w:t xml:space="preserve">I </w:t>
      </w:r>
      <w:r w:rsidRPr="003C65B7">
        <w:rPr>
          <w:u w:val="single"/>
        </w:rPr>
        <w:t>learnt to work on being in love with the person in the mirror</w:t>
      </w:r>
      <w:r>
        <w:t xml:space="preserve"> who has been through so much but is still standing. </w:t>
      </w:r>
    </w:p>
    <w:p w14:paraId="2AB4DCFA" w14:textId="77777777" w:rsidR="001A3D42" w:rsidRDefault="001A3D42" w:rsidP="001A3D42">
      <w:pPr>
        <w:pStyle w:val="ListParagraph"/>
        <w:numPr>
          <w:ilvl w:val="0"/>
          <w:numId w:val="1"/>
        </w:numPr>
      </w:pPr>
      <w:r>
        <w:t xml:space="preserve">I </w:t>
      </w:r>
      <w:r w:rsidRPr="003C65B7">
        <w:rPr>
          <w:u w:val="single"/>
        </w:rPr>
        <w:t>learnt that I am enough</w:t>
      </w:r>
      <w:r>
        <w:t xml:space="preserve"> </w:t>
      </w:r>
    </w:p>
    <w:p w14:paraId="778E2308" w14:textId="77777777" w:rsidR="001A3D42" w:rsidRDefault="001A3D42" w:rsidP="001A3D42">
      <w:pPr>
        <w:pStyle w:val="ListParagraph"/>
        <w:numPr>
          <w:ilvl w:val="0"/>
          <w:numId w:val="1"/>
        </w:numPr>
      </w:pPr>
      <w:r>
        <w:t xml:space="preserve">I </w:t>
      </w:r>
      <w:r w:rsidRPr="003C65B7">
        <w:rPr>
          <w:u w:val="single"/>
        </w:rPr>
        <w:t>learnt not to give up on myself</w:t>
      </w:r>
      <w:r>
        <w:t xml:space="preserve"> </w:t>
      </w:r>
    </w:p>
    <w:p w14:paraId="22E2DD4C" w14:textId="6A8BDB4B" w:rsidR="001A3D42" w:rsidRDefault="001A3D42" w:rsidP="001A3D42">
      <w:pPr>
        <w:pStyle w:val="ListParagraph"/>
        <w:numPr>
          <w:ilvl w:val="0"/>
          <w:numId w:val="1"/>
        </w:numPr>
      </w:pPr>
      <w:r>
        <w:t xml:space="preserve">WRAP has help me a lot to make new friends, the </w:t>
      </w:r>
      <w:r w:rsidRPr="003C65B7">
        <w:rPr>
          <w:u w:val="single"/>
        </w:rPr>
        <w:t>people are really nice</w:t>
      </w:r>
      <w:r>
        <w:t xml:space="preserve"> to me</w:t>
      </w:r>
      <w:r w:rsidR="00037F00">
        <w:t>,</w:t>
      </w:r>
      <w:r>
        <w:t xml:space="preserve"> 10/10. </w:t>
      </w:r>
    </w:p>
    <w:p w14:paraId="74507BF5" w14:textId="77777777" w:rsidR="001A3D42" w:rsidRDefault="001A3D42" w:rsidP="001A3D42">
      <w:pPr>
        <w:pStyle w:val="ListParagraph"/>
        <w:numPr>
          <w:ilvl w:val="0"/>
          <w:numId w:val="1"/>
        </w:numPr>
      </w:pPr>
      <w:r>
        <w:t xml:space="preserve">I like coming to the group because I get </w:t>
      </w:r>
      <w:r w:rsidRPr="00463CF1">
        <w:rPr>
          <w:u w:val="single"/>
        </w:rPr>
        <w:t>laughs and smiles</w:t>
      </w:r>
    </w:p>
    <w:p w14:paraId="5C9C1B9F" w14:textId="1C0971B1" w:rsidR="001A3D42" w:rsidRDefault="001A3D42" w:rsidP="00793234">
      <w:pPr>
        <w:pStyle w:val="ListParagraph"/>
        <w:numPr>
          <w:ilvl w:val="0"/>
          <w:numId w:val="1"/>
        </w:numPr>
      </w:pPr>
      <w:r>
        <w:t xml:space="preserve">I love coming to the group because I have made myself a group of friends. </w:t>
      </w:r>
    </w:p>
    <w:p w14:paraId="6BDC9733" w14:textId="77777777" w:rsidR="001A3D42" w:rsidRDefault="001A3D42" w:rsidP="001A3D42">
      <w:pPr>
        <w:pStyle w:val="ListParagraph"/>
        <w:numPr>
          <w:ilvl w:val="0"/>
          <w:numId w:val="1"/>
        </w:numPr>
      </w:pPr>
      <w:r>
        <w:t xml:space="preserve">I have enjoyed being able to come to a group and make new friends and have fun. </w:t>
      </w:r>
    </w:p>
    <w:p w14:paraId="08A163B6" w14:textId="463C092A" w:rsidR="001A3D42" w:rsidRDefault="001A3D42" w:rsidP="001A3D42">
      <w:pPr>
        <w:pStyle w:val="ListParagraph"/>
        <w:numPr>
          <w:ilvl w:val="0"/>
          <w:numId w:val="1"/>
        </w:numPr>
      </w:pPr>
      <w:r>
        <w:t xml:space="preserve">Shine Bright has helped me build my confidence and become more comfortable around other people. </w:t>
      </w:r>
    </w:p>
    <w:p w14:paraId="327AEB0D" w14:textId="74E6CE4C" w:rsidR="001A3D42" w:rsidRDefault="001A3D42" w:rsidP="001A3D42">
      <w:pPr>
        <w:pStyle w:val="ListParagraph"/>
        <w:numPr>
          <w:ilvl w:val="0"/>
          <w:numId w:val="1"/>
        </w:numPr>
      </w:pPr>
      <w:r>
        <w:t xml:space="preserve">Shine Bright has helped me with lots of things, its helped me with being more confident amongst people and given me people I can connect with and talk to. It </w:t>
      </w:r>
      <w:r w:rsidRPr="00533540">
        <w:rPr>
          <w:u w:val="single"/>
        </w:rPr>
        <w:t>helps me with feeling better about myself.</w:t>
      </w:r>
      <w:r>
        <w:t>’</w:t>
      </w:r>
    </w:p>
    <w:p w14:paraId="30981276" w14:textId="31F7D520" w:rsidR="001A3D42" w:rsidRDefault="001A3D42" w:rsidP="001A3D42">
      <w:pPr>
        <w:pStyle w:val="ListParagraph"/>
        <w:numPr>
          <w:ilvl w:val="0"/>
          <w:numId w:val="1"/>
        </w:numPr>
      </w:pPr>
      <w:r>
        <w:t xml:space="preserve">Shine Bright has helped me in many ways, starting off with being able to </w:t>
      </w:r>
      <w:r w:rsidRPr="00E61D06">
        <w:rPr>
          <w:u w:val="single"/>
        </w:rPr>
        <w:t>speak about my feelings without feeling judged</w:t>
      </w:r>
      <w:r>
        <w:t xml:space="preserve">. I am able to hang out with </w:t>
      </w:r>
      <w:r w:rsidRPr="00E61D06">
        <w:rPr>
          <w:u w:val="single"/>
        </w:rPr>
        <w:t>and talk to people who relate to me.</w:t>
      </w:r>
    </w:p>
    <w:p w14:paraId="57C37F90" w14:textId="43709621" w:rsidR="001A3D42" w:rsidRDefault="001A3D42" w:rsidP="00A77E9A">
      <w:pPr>
        <w:pStyle w:val="ListParagraph"/>
        <w:numPr>
          <w:ilvl w:val="0"/>
          <w:numId w:val="1"/>
        </w:numPr>
      </w:pPr>
      <w:r>
        <w:t xml:space="preserve">Shine Bright has improved my confidence, in speaking in crowds. It has also helped me speak about how I’m feeling, when I’m feeling good or bad </w:t>
      </w:r>
    </w:p>
    <w:p w14:paraId="0201A17D" w14:textId="6394F64F" w:rsidR="001A3D42" w:rsidRDefault="001A3D42" w:rsidP="001A3D42">
      <w:pPr>
        <w:pStyle w:val="ListParagraph"/>
        <w:numPr>
          <w:ilvl w:val="0"/>
          <w:numId w:val="1"/>
        </w:numPr>
      </w:pPr>
      <w:r>
        <w:t>Shine Bright has developed my social skills and made me a better person,</w:t>
      </w:r>
      <w:r w:rsidR="009062A4">
        <w:t xml:space="preserve"> it helps</w:t>
      </w:r>
      <w:r>
        <w:t xml:space="preserve"> me to </w:t>
      </w:r>
      <w:r w:rsidRPr="00E61D06">
        <w:rPr>
          <w:u w:val="single"/>
        </w:rPr>
        <w:t>cope with the daily stresses of school and life</w:t>
      </w:r>
      <w:r>
        <w:t xml:space="preserve"> </w:t>
      </w:r>
    </w:p>
    <w:p w14:paraId="08487BAA" w14:textId="087FC84F" w:rsidR="001A3D42" w:rsidRDefault="001A3D42" w:rsidP="00A77E9A">
      <w:pPr>
        <w:pStyle w:val="ListParagraph"/>
        <w:numPr>
          <w:ilvl w:val="0"/>
          <w:numId w:val="1"/>
        </w:numPr>
      </w:pPr>
      <w:r>
        <w:t>My time at Shine Bright has really helped me with my confidence and it helped me gain lifelong friends. Coming to the group has improved my social skills and peaked my mental health so much! I love attending the groups.</w:t>
      </w:r>
    </w:p>
    <w:p w14:paraId="411619AE" w14:textId="66A0A386" w:rsidR="0069516D" w:rsidRDefault="003674D2" w:rsidP="00457A72">
      <w:pPr>
        <w:rPr>
          <w:rFonts w:ascii="Calibri" w:hAnsi="Calibri" w:cs="Calibri"/>
        </w:rPr>
      </w:pPr>
      <w:r w:rsidRPr="0069516D">
        <w:rPr>
          <w:rFonts w:ascii="Calibri" w:hAnsi="Calibri" w:cs="Calibri"/>
        </w:rPr>
        <w:t xml:space="preserve">Shine </w:t>
      </w:r>
      <w:r w:rsidR="004218C7" w:rsidRPr="0069516D">
        <w:rPr>
          <w:rFonts w:ascii="Calibri" w:hAnsi="Calibri" w:cs="Calibri"/>
        </w:rPr>
        <w:t>Bright</w:t>
      </w:r>
      <w:r w:rsidRPr="0069516D">
        <w:rPr>
          <w:rFonts w:ascii="Calibri" w:hAnsi="Calibri" w:cs="Calibri"/>
        </w:rPr>
        <w:t xml:space="preserve"> provides evidence</w:t>
      </w:r>
      <w:r w:rsidR="00B44A11" w:rsidRPr="0069516D">
        <w:rPr>
          <w:rFonts w:ascii="Calibri" w:hAnsi="Calibri" w:cs="Calibri"/>
        </w:rPr>
        <w:t xml:space="preserve"> above</w:t>
      </w:r>
      <w:r w:rsidRPr="0069516D">
        <w:rPr>
          <w:rFonts w:ascii="Calibri" w:hAnsi="Calibri" w:cs="Calibri"/>
        </w:rPr>
        <w:t xml:space="preserve"> that it impacts </w:t>
      </w:r>
      <w:r w:rsidR="005E421F" w:rsidRPr="0069516D">
        <w:rPr>
          <w:rFonts w:ascii="Calibri" w:hAnsi="Calibri" w:cs="Calibri"/>
        </w:rPr>
        <w:t xml:space="preserve">positively </w:t>
      </w:r>
      <w:r w:rsidRPr="0069516D">
        <w:rPr>
          <w:rFonts w:ascii="Calibri" w:hAnsi="Calibri" w:cs="Calibri"/>
        </w:rPr>
        <w:t>on children, young people and young adults mental wellbeing in all 5 of the steps</w:t>
      </w:r>
      <w:r w:rsidR="005E421F" w:rsidRPr="0069516D">
        <w:rPr>
          <w:rFonts w:ascii="Calibri" w:hAnsi="Calibri" w:cs="Calibri"/>
        </w:rPr>
        <w:t xml:space="preserve"> to wellbeing</w:t>
      </w:r>
      <w:r w:rsidRPr="0069516D">
        <w:rPr>
          <w:rFonts w:ascii="Calibri" w:hAnsi="Calibri" w:cs="Calibri"/>
        </w:rPr>
        <w:t xml:space="preserve"> </w:t>
      </w:r>
      <w:r w:rsidR="007F375D" w:rsidRPr="0069516D">
        <w:rPr>
          <w:rFonts w:ascii="Calibri" w:hAnsi="Calibri" w:cs="Calibri"/>
        </w:rPr>
        <w:t>–</w:t>
      </w:r>
      <w:r w:rsidRPr="0069516D">
        <w:rPr>
          <w:rFonts w:ascii="Calibri" w:hAnsi="Calibri" w:cs="Calibri"/>
        </w:rPr>
        <w:t xml:space="preserve"> </w:t>
      </w:r>
      <w:r w:rsidR="007F375D" w:rsidRPr="0069516D">
        <w:rPr>
          <w:rFonts w:ascii="Calibri" w:hAnsi="Calibri" w:cs="Calibri"/>
        </w:rPr>
        <w:t xml:space="preserve">Give, Take Notice, Active, Keep Learning and Connect. </w:t>
      </w:r>
      <w:r w:rsidR="0069516D" w:rsidRPr="0069516D">
        <w:rPr>
          <w:rFonts w:ascii="Calibri" w:hAnsi="Calibri" w:cs="Calibri"/>
        </w:rPr>
        <w:t>Shine</w:t>
      </w:r>
      <w:r w:rsidR="007F375D" w:rsidRPr="0069516D">
        <w:rPr>
          <w:rFonts w:ascii="Calibri" w:hAnsi="Calibri" w:cs="Calibri"/>
        </w:rPr>
        <w:t xml:space="preserve"> </w:t>
      </w:r>
      <w:r w:rsidR="004218C7" w:rsidRPr="0069516D">
        <w:rPr>
          <w:rFonts w:ascii="Calibri" w:hAnsi="Calibri" w:cs="Calibri"/>
        </w:rPr>
        <w:t>Brights</w:t>
      </w:r>
      <w:r w:rsidR="007F375D" w:rsidRPr="0069516D">
        <w:rPr>
          <w:rFonts w:ascii="Calibri" w:hAnsi="Calibri" w:cs="Calibri"/>
        </w:rPr>
        <w:t xml:space="preserve"> impact is </w:t>
      </w:r>
      <w:r w:rsidR="003C6318" w:rsidRPr="0069516D">
        <w:rPr>
          <w:rFonts w:ascii="Calibri" w:hAnsi="Calibri" w:cs="Calibri"/>
        </w:rPr>
        <w:t>demonstrated more in particular areas</w:t>
      </w:r>
      <w:r w:rsidR="0069516D">
        <w:rPr>
          <w:rFonts w:ascii="Calibri" w:hAnsi="Calibri" w:cs="Calibri"/>
        </w:rPr>
        <w:t xml:space="preserve">, </w:t>
      </w:r>
      <w:r w:rsidR="003C6318" w:rsidRPr="0069516D">
        <w:rPr>
          <w:rFonts w:ascii="Calibri" w:hAnsi="Calibri" w:cs="Calibri"/>
        </w:rPr>
        <w:t xml:space="preserve">such as the </w:t>
      </w:r>
      <w:r w:rsidR="00E25B5E" w:rsidRPr="0069516D">
        <w:rPr>
          <w:rFonts w:ascii="Calibri" w:hAnsi="Calibri" w:cs="Calibri"/>
        </w:rPr>
        <w:t>Keep L</w:t>
      </w:r>
      <w:r w:rsidR="003C6318" w:rsidRPr="0069516D">
        <w:rPr>
          <w:rFonts w:ascii="Calibri" w:hAnsi="Calibri" w:cs="Calibri"/>
        </w:rPr>
        <w:t xml:space="preserve">earning and </w:t>
      </w:r>
      <w:r w:rsidR="00E25B5E" w:rsidRPr="0069516D">
        <w:rPr>
          <w:rFonts w:ascii="Calibri" w:hAnsi="Calibri" w:cs="Calibri"/>
        </w:rPr>
        <w:t>C</w:t>
      </w:r>
      <w:r w:rsidR="003C6318" w:rsidRPr="0069516D">
        <w:rPr>
          <w:rFonts w:ascii="Calibri" w:hAnsi="Calibri" w:cs="Calibri"/>
        </w:rPr>
        <w:t xml:space="preserve">onnections which mirrors the intention of the WRAP model to </w:t>
      </w:r>
      <w:r w:rsidR="00A65259" w:rsidRPr="0069516D">
        <w:rPr>
          <w:rFonts w:ascii="Calibri" w:hAnsi="Calibri" w:cs="Calibri"/>
        </w:rPr>
        <w:t xml:space="preserve">develop experts of </w:t>
      </w:r>
      <w:r w:rsidR="004218C7" w:rsidRPr="0069516D">
        <w:rPr>
          <w:rFonts w:ascii="Calibri" w:hAnsi="Calibri" w:cs="Calibri"/>
        </w:rPr>
        <w:t>themselves</w:t>
      </w:r>
      <w:r w:rsidR="00A65259" w:rsidRPr="0069516D">
        <w:rPr>
          <w:rFonts w:ascii="Calibri" w:hAnsi="Calibri" w:cs="Calibri"/>
        </w:rPr>
        <w:t xml:space="preserve"> and build protective factors and supporters around the </w:t>
      </w:r>
      <w:r w:rsidR="004218C7" w:rsidRPr="0069516D">
        <w:rPr>
          <w:rFonts w:ascii="Calibri" w:hAnsi="Calibri" w:cs="Calibri"/>
        </w:rPr>
        <w:t>individuals</w:t>
      </w:r>
      <w:r w:rsidR="00A65259" w:rsidRPr="0069516D">
        <w:rPr>
          <w:rFonts w:ascii="Calibri" w:hAnsi="Calibri" w:cs="Calibri"/>
        </w:rPr>
        <w:t xml:space="preserve">. </w:t>
      </w:r>
      <w:r w:rsidR="0069516D">
        <w:rPr>
          <w:rFonts w:ascii="Calibri" w:hAnsi="Calibri" w:cs="Calibri"/>
        </w:rPr>
        <w:t xml:space="preserve"> </w:t>
      </w:r>
      <w:r w:rsidR="00B805C7" w:rsidRPr="0069516D">
        <w:rPr>
          <w:rFonts w:ascii="Calibri" w:hAnsi="Calibri" w:cs="Calibri"/>
        </w:rPr>
        <w:t>The Five Steps model shines a light on areas we could do more</w:t>
      </w:r>
      <w:r w:rsidR="00532EB4" w:rsidRPr="0069516D">
        <w:rPr>
          <w:rFonts w:ascii="Calibri" w:hAnsi="Calibri" w:cs="Calibri"/>
        </w:rPr>
        <w:t xml:space="preserve"> with,</w:t>
      </w:r>
      <w:r w:rsidR="00B805C7" w:rsidRPr="0069516D">
        <w:rPr>
          <w:rFonts w:ascii="Calibri" w:hAnsi="Calibri" w:cs="Calibri"/>
        </w:rPr>
        <w:t xml:space="preserve"> such as</w:t>
      </w:r>
      <w:r w:rsidR="006B5FCF" w:rsidRPr="0069516D">
        <w:rPr>
          <w:rFonts w:ascii="Calibri" w:hAnsi="Calibri" w:cs="Calibri"/>
        </w:rPr>
        <w:t>;</w:t>
      </w:r>
      <w:r w:rsidR="00B805C7" w:rsidRPr="0069516D">
        <w:rPr>
          <w:rFonts w:ascii="Calibri" w:hAnsi="Calibri" w:cs="Calibri"/>
        </w:rPr>
        <w:t xml:space="preserve"> more opportunity for them to recognise how they </w:t>
      </w:r>
      <w:r w:rsidR="006B5FCF" w:rsidRPr="0069516D">
        <w:rPr>
          <w:rFonts w:ascii="Calibri" w:hAnsi="Calibri" w:cs="Calibri"/>
        </w:rPr>
        <w:t>Give</w:t>
      </w:r>
      <w:r w:rsidR="00B805C7" w:rsidRPr="0069516D">
        <w:rPr>
          <w:rFonts w:ascii="Calibri" w:hAnsi="Calibri" w:cs="Calibri"/>
        </w:rPr>
        <w:t xml:space="preserve"> to each other in the groups</w:t>
      </w:r>
      <w:r w:rsidR="006B5FCF" w:rsidRPr="0069516D">
        <w:rPr>
          <w:rFonts w:ascii="Calibri" w:hAnsi="Calibri" w:cs="Calibri"/>
        </w:rPr>
        <w:t xml:space="preserve"> and the role they play as peer supporters, H</w:t>
      </w:r>
      <w:r w:rsidR="004218C7" w:rsidRPr="0069516D">
        <w:rPr>
          <w:rFonts w:ascii="Calibri" w:hAnsi="Calibri" w:cs="Calibri"/>
        </w:rPr>
        <w:t>ow we address Active and the correlation between physical and mental health more</w:t>
      </w:r>
      <w:r w:rsidR="006B5FCF" w:rsidRPr="0069516D">
        <w:rPr>
          <w:rFonts w:ascii="Calibri" w:hAnsi="Calibri" w:cs="Calibri"/>
        </w:rPr>
        <w:t xml:space="preserve"> effectively and finally Taking Notice</w:t>
      </w:r>
      <w:r w:rsidR="001D1ABC" w:rsidRPr="0069516D">
        <w:rPr>
          <w:rFonts w:ascii="Calibri" w:hAnsi="Calibri" w:cs="Calibri"/>
        </w:rPr>
        <w:t xml:space="preserve"> which encourages Shine Bright to think about trips out, </w:t>
      </w:r>
      <w:r w:rsidR="001E4210" w:rsidRPr="0069516D">
        <w:rPr>
          <w:rFonts w:ascii="Calibri" w:hAnsi="Calibri" w:cs="Calibri"/>
        </w:rPr>
        <w:t>experiencing the world</w:t>
      </w:r>
      <w:r w:rsidR="0069516D" w:rsidRPr="0069516D">
        <w:rPr>
          <w:rFonts w:ascii="Calibri" w:hAnsi="Calibri" w:cs="Calibri"/>
        </w:rPr>
        <w:t xml:space="preserve"> them and supporting them to be able to venture out at their own pace. </w:t>
      </w:r>
      <w:r w:rsidR="001357B1" w:rsidRPr="0069516D">
        <w:rPr>
          <w:rFonts w:ascii="Calibri" w:hAnsi="Calibri" w:cs="Calibri"/>
        </w:rPr>
        <w:t xml:space="preserve">Shine </w:t>
      </w:r>
      <w:r w:rsidR="006D5699" w:rsidRPr="0069516D">
        <w:rPr>
          <w:rFonts w:ascii="Calibri" w:hAnsi="Calibri" w:cs="Calibri"/>
        </w:rPr>
        <w:t>Bright</w:t>
      </w:r>
      <w:r w:rsidR="001357B1" w:rsidRPr="0069516D">
        <w:rPr>
          <w:rFonts w:ascii="Calibri" w:hAnsi="Calibri" w:cs="Calibri"/>
        </w:rPr>
        <w:t xml:space="preserve"> will continue to</w:t>
      </w:r>
      <w:r w:rsidR="007A0352" w:rsidRPr="0069516D">
        <w:rPr>
          <w:rFonts w:ascii="Calibri" w:hAnsi="Calibri" w:cs="Calibri"/>
        </w:rPr>
        <w:t xml:space="preserve"> evaluat</w:t>
      </w:r>
      <w:r w:rsidR="001357B1" w:rsidRPr="0069516D">
        <w:rPr>
          <w:rFonts w:ascii="Calibri" w:hAnsi="Calibri" w:cs="Calibri"/>
        </w:rPr>
        <w:t>e</w:t>
      </w:r>
      <w:r w:rsidR="007A0352" w:rsidRPr="0069516D">
        <w:rPr>
          <w:rFonts w:ascii="Calibri" w:hAnsi="Calibri" w:cs="Calibri"/>
        </w:rPr>
        <w:t xml:space="preserve"> </w:t>
      </w:r>
      <w:r w:rsidR="002650B3" w:rsidRPr="0069516D">
        <w:rPr>
          <w:rFonts w:ascii="Calibri" w:hAnsi="Calibri" w:cs="Calibri"/>
        </w:rPr>
        <w:t xml:space="preserve">the impact of support </w:t>
      </w:r>
      <w:r w:rsidR="007A0352" w:rsidRPr="0069516D">
        <w:rPr>
          <w:rFonts w:ascii="Calibri" w:hAnsi="Calibri" w:cs="Calibri"/>
        </w:rPr>
        <w:t xml:space="preserve">under </w:t>
      </w:r>
      <w:r w:rsidR="002650B3" w:rsidRPr="0069516D">
        <w:rPr>
          <w:rFonts w:ascii="Calibri" w:hAnsi="Calibri" w:cs="Calibri"/>
        </w:rPr>
        <w:t>each</w:t>
      </w:r>
      <w:r w:rsidR="007A0352" w:rsidRPr="0069516D">
        <w:rPr>
          <w:rFonts w:ascii="Calibri" w:hAnsi="Calibri" w:cs="Calibri"/>
        </w:rPr>
        <w:t xml:space="preserve"> step</w:t>
      </w:r>
      <w:r w:rsidR="006D5699" w:rsidRPr="0069516D">
        <w:rPr>
          <w:rFonts w:ascii="Calibri" w:hAnsi="Calibri" w:cs="Calibri"/>
        </w:rPr>
        <w:t xml:space="preserve"> and adapt practice accordingly. </w:t>
      </w:r>
      <w:r w:rsidR="004F3683" w:rsidRPr="0069516D">
        <w:rPr>
          <w:rFonts w:ascii="Calibri" w:hAnsi="Calibri" w:cs="Calibri"/>
        </w:rPr>
        <w:t xml:space="preserve"> </w:t>
      </w:r>
    </w:p>
    <w:p w14:paraId="640698EF" w14:textId="77A043D1" w:rsidR="00453D9F" w:rsidRPr="00457A72" w:rsidRDefault="0023091C" w:rsidP="00457A72">
      <w:pPr>
        <w:rPr>
          <w:rFonts w:ascii="Calibri" w:hAnsi="Calibri" w:cs="Calibri"/>
        </w:rPr>
      </w:pPr>
      <w:r w:rsidRPr="005D31AD">
        <w:rPr>
          <w:rFonts w:ascii="Calibri" w:eastAsia="Times New Roman" w:hAnsi="Calibri" w:cs="Calibri"/>
          <w:b/>
          <w:bCs/>
          <w:lang w:eastAsia="en-GB"/>
        </w:rPr>
        <w:lastRenderedPageBreak/>
        <w:t>Service</w:t>
      </w:r>
      <w:r w:rsidR="00141260" w:rsidRPr="005D31AD">
        <w:rPr>
          <w:rFonts w:ascii="Calibri" w:eastAsia="Times New Roman" w:hAnsi="Calibri" w:cs="Calibri"/>
          <w:b/>
          <w:bCs/>
          <w:lang w:eastAsia="en-GB"/>
        </w:rPr>
        <w:t xml:space="preserve"> Satisfaction Evaluation </w:t>
      </w:r>
    </w:p>
    <w:p w14:paraId="0604F375" w14:textId="77777777" w:rsidR="00453D9F" w:rsidRPr="005D31AD" w:rsidRDefault="00453D9F" w:rsidP="0023091C">
      <w:pPr>
        <w:spacing w:after="0" w:line="240" w:lineRule="auto"/>
        <w:jc w:val="both"/>
        <w:rPr>
          <w:rFonts w:ascii="Calibri" w:eastAsia="Times New Roman" w:hAnsi="Calibri" w:cs="Calibri"/>
          <w:b/>
          <w:bCs/>
          <w:lang w:eastAsia="en-GB"/>
        </w:rPr>
      </w:pPr>
    </w:p>
    <w:p w14:paraId="229F17FE" w14:textId="5878CB3D" w:rsidR="0023091C" w:rsidRPr="005D31AD" w:rsidRDefault="00453D9F" w:rsidP="004B6586">
      <w:pPr>
        <w:rPr>
          <w:rFonts w:ascii="Calibri" w:hAnsi="Calibri" w:cs="Calibri"/>
        </w:rPr>
      </w:pPr>
      <w:r w:rsidRPr="0057349B">
        <w:rPr>
          <w:rFonts w:ascii="Calibri" w:eastAsia="Times New Roman" w:hAnsi="Calibri" w:cs="Calibri"/>
          <w:lang w:eastAsia="en-GB"/>
        </w:rPr>
        <w:t>Shine Bright sen</w:t>
      </w:r>
      <w:r w:rsidR="00143879" w:rsidRPr="0057349B">
        <w:rPr>
          <w:rFonts w:ascii="Calibri" w:eastAsia="Times New Roman" w:hAnsi="Calibri" w:cs="Calibri"/>
          <w:lang w:eastAsia="en-GB"/>
        </w:rPr>
        <w:t>ds</w:t>
      </w:r>
      <w:r w:rsidRPr="0057349B">
        <w:rPr>
          <w:rFonts w:ascii="Calibri" w:eastAsia="Times New Roman" w:hAnsi="Calibri" w:cs="Calibri"/>
          <w:lang w:eastAsia="en-GB"/>
        </w:rPr>
        <w:t xml:space="preserve"> out a service </w:t>
      </w:r>
      <w:r w:rsidR="00572080" w:rsidRPr="0057349B">
        <w:rPr>
          <w:rFonts w:ascii="Calibri" w:eastAsia="Times New Roman" w:hAnsi="Calibri" w:cs="Calibri"/>
          <w:lang w:eastAsia="en-GB"/>
        </w:rPr>
        <w:t>satisfaction</w:t>
      </w:r>
      <w:r w:rsidRPr="0057349B">
        <w:rPr>
          <w:rFonts w:ascii="Calibri" w:eastAsia="Times New Roman" w:hAnsi="Calibri" w:cs="Calibri"/>
          <w:lang w:eastAsia="en-GB"/>
        </w:rPr>
        <w:t xml:space="preserve"> </w:t>
      </w:r>
      <w:r w:rsidR="00572080" w:rsidRPr="0057349B">
        <w:rPr>
          <w:rFonts w:ascii="Calibri" w:eastAsia="Times New Roman" w:hAnsi="Calibri" w:cs="Calibri"/>
          <w:lang w:eastAsia="en-GB"/>
        </w:rPr>
        <w:t>questionnaire</w:t>
      </w:r>
      <w:r w:rsidR="004B6586" w:rsidRPr="0057349B">
        <w:rPr>
          <w:rFonts w:ascii="Calibri" w:eastAsia="Times New Roman" w:hAnsi="Calibri" w:cs="Calibri"/>
          <w:lang w:eastAsia="en-GB"/>
        </w:rPr>
        <w:t xml:space="preserve"> </w:t>
      </w:r>
      <w:r w:rsidRPr="0057349B">
        <w:rPr>
          <w:rFonts w:ascii="Calibri" w:eastAsia="Times New Roman" w:hAnsi="Calibri" w:cs="Calibri"/>
          <w:lang w:eastAsia="en-GB"/>
        </w:rPr>
        <w:t xml:space="preserve">via </w:t>
      </w:r>
      <w:r w:rsidR="004B6586" w:rsidRPr="0057349B">
        <w:rPr>
          <w:rFonts w:ascii="Calibri" w:eastAsia="Times New Roman" w:hAnsi="Calibri" w:cs="Calibri"/>
          <w:lang w:eastAsia="en-GB"/>
        </w:rPr>
        <w:t>S</w:t>
      </w:r>
      <w:r w:rsidRPr="0057349B">
        <w:rPr>
          <w:rFonts w:ascii="Calibri" w:eastAsia="Times New Roman" w:hAnsi="Calibri" w:cs="Calibri"/>
          <w:lang w:eastAsia="en-GB"/>
        </w:rPr>
        <w:t xml:space="preserve">urvey </w:t>
      </w:r>
      <w:r w:rsidR="004B6586" w:rsidRPr="0057349B">
        <w:rPr>
          <w:rFonts w:ascii="Calibri" w:eastAsia="Times New Roman" w:hAnsi="Calibri" w:cs="Calibri"/>
          <w:lang w:eastAsia="en-GB"/>
        </w:rPr>
        <w:t>M</w:t>
      </w:r>
      <w:r w:rsidRPr="0057349B">
        <w:rPr>
          <w:rFonts w:ascii="Calibri" w:eastAsia="Times New Roman" w:hAnsi="Calibri" w:cs="Calibri"/>
          <w:lang w:eastAsia="en-GB"/>
        </w:rPr>
        <w:t>onkey to the children,</w:t>
      </w:r>
      <w:r w:rsidR="00572080" w:rsidRPr="0057349B">
        <w:rPr>
          <w:rFonts w:ascii="Calibri" w:eastAsia="Times New Roman" w:hAnsi="Calibri" w:cs="Calibri"/>
          <w:lang w:eastAsia="en-GB"/>
        </w:rPr>
        <w:t xml:space="preserve"> </w:t>
      </w:r>
      <w:r w:rsidRPr="0057349B">
        <w:rPr>
          <w:rFonts w:ascii="Calibri" w:eastAsia="Times New Roman" w:hAnsi="Calibri" w:cs="Calibri"/>
          <w:lang w:eastAsia="en-GB"/>
        </w:rPr>
        <w:t xml:space="preserve">young people and families </w:t>
      </w:r>
      <w:r w:rsidR="00143879" w:rsidRPr="0057349B">
        <w:rPr>
          <w:rFonts w:ascii="Calibri" w:eastAsia="Times New Roman" w:hAnsi="Calibri" w:cs="Calibri"/>
          <w:lang w:eastAsia="en-GB"/>
        </w:rPr>
        <w:t xml:space="preserve">that </w:t>
      </w:r>
      <w:r w:rsidRPr="0057349B">
        <w:rPr>
          <w:rFonts w:ascii="Calibri" w:eastAsia="Times New Roman" w:hAnsi="Calibri" w:cs="Calibri"/>
          <w:lang w:eastAsia="en-GB"/>
        </w:rPr>
        <w:t>we have support</w:t>
      </w:r>
      <w:r w:rsidR="00630F2A" w:rsidRPr="0057349B">
        <w:rPr>
          <w:rFonts w:ascii="Calibri" w:eastAsia="Times New Roman" w:hAnsi="Calibri" w:cs="Calibri"/>
          <w:lang w:eastAsia="en-GB"/>
        </w:rPr>
        <w:t>ed</w:t>
      </w:r>
      <w:r w:rsidRPr="0057349B">
        <w:rPr>
          <w:rFonts w:ascii="Calibri" w:eastAsia="Times New Roman" w:hAnsi="Calibri" w:cs="Calibri"/>
          <w:lang w:eastAsia="en-GB"/>
        </w:rPr>
        <w:t xml:space="preserve"> </w:t>
      </w:r>
      <w:r w:rsidR="00D377EE">
        <w:rPr>
          <w:rFonts w:ascii="Calibri" w:eastAsia="Times New Roman" w:hAnsi="Calibri" w:cs="Calibri"/>
          <w:lang w:eastAsia="en-GB"/>
        </w:rPr>
        <w:t>within each</w:t>
      </w:r>
      <w:r w:rsidR="004B6586" w:rsidRPr="0057349B">
        <w:rPr>
          <w:rFonts w:ascii="Calibri" w:eastAsia="Times New Roman" w:hAnsi="Calibri" w:cs="Calibri"/>
          <w:lang w:eastAsia="en-GB"/>
        </w:rPr>
        <w:t xml:space="preserve"> project. </w:t>
      </w:r>
      <w:r w:rsidR="004B6586" w:rsidRPr="0057349B">
        <w:rPr>
          <w:rFonts w:ascii="Calibri" w:hAnsi="Calibri" w:cs="Calibri"/>
        </w:rPr>
        <w:t xml:space="preserve"> </w:t>
      </w:r>
      <w:r w:rsidRPr="0057349B">
        <w:rPr>
          <w:rFonts w:ascii="Calibri" w:eastAsia="Times New Roman" w:hAnsi="Calibri" w:cs="Calibri"/>
          <w:lang w:eastAsia="en-GB"/>
        </w:rPr>
        <w:t xml:space="preserve">We received 22 </w:t>
      </w:r>
      <w:r w:rsidR="00572080" w:rsidRPr="0057349B">
        <w:rPr>
          <w:rFonts w:ascii="Calibri" w:eastAsia="Times New Roman" w:hAnsi="Calibri" w:cs="Calibri"/>
          <w:lang w:eastAsia="en-GB"/>
        </w:rPr>
        <w:t>responses</w:t>
      </w:r>
      <w:r w:rsidRPr="0057349B">
        <w:rPr>
          <w:rFonts w:ascii="Calibri" w:eastAsia="Times New Roman" w:hAnsi="Calibri" w:cs="Calibri"/>
          <w:lang w:eastAsia="en-GB"/>
        </w:rPr>
        <w:t xml:space="preserve"> from parent/ carers, </w:t>
      </w:r>
      <w:r w:rsidR="004B6586" w:rsidRPr="0057349B">
        <w:rPr>
          <w:rFonts w:ascii="Calibri" w:eastAsia="Times New Roman" w:hAnsi="Calibri" w:cs="Calibri"/>
          <w:lang w:eastAsia="en-GB"/>
        </w:rPr>
        <w:t>J</w:t>
      </w:r>
      <w:r w:rsidRPr="0057349B">
        <w:rPr>
          <w:rFonts w:ascii="Calibri" w:eastAsia="Times New Roman" w:hAnsi="Calibri" w:cs="Calibri"/>
          <w:lang w:eastAsia="en-GB"/>
        </w:rPr>
        <w:t>uniors, Teens and Transitions</w:t>
      </w:r>
      <w:r w:rsidR="004B6586" w:rsidRPr="0057349B">
        <w:rPr>
          <w:rFonts w:ascii="Calibri" w:eastAsia="Times New Roman" w:hAnsi="Calibri" w:cs="Calibri"/>
          <w:lang w:eastAsia="en-GB"/>
        </w:rPr>
        <w:t xml:space="preserve"> for the Trauma informed project. </w:t>
      </w:r>
      <w:r w:rsidRPr="0057349B">
        <w:rPr>
          <w:rFonts w:ascii="Calibri" w:eastAsia="Times New Roman" w:hAnsi="Calibri" w:cs="Calibri"/>
          <w:lang w:eastAsia="en-GB"/>
        </w:rPr>
        <w:t xml:space="preserve"> </w:t>
      </w:r>
      <w:r w:rsidR="004B6586" w:rsidRPr="0057349B">
        <w:rPr>
          <w:rFonts w:ascii="Calibri" w:eastAsia="Times New Roman" w:hAnsi="Calibri" w:cs="Calibri"/>
          <w:lang w:eastAsia="en-GB"/>
        </w:rPr>
        <w:t xml:space="preserve">This </w:t>
      </w:r>
      <w:r w:rsidR="006F23B5">
        <w:rPr>
          <w:rFonts w:ascii="Calibri" w:eastAsia="Times New Roman" w:hAnsi="Calibri" w:cs="Calibri"/>
          <w:lang w:eastAsia="en-GB"/>
        </w:rPr>
        <w:t xml:space="preserve">link </w:t>
      </w:r>
      <w:r w:rsidR="004B6586" w:rsidRPr="0057349B">
        <w:rPr>
          <w:rFonts w:ascii="Calibri" w:eastAsia="Times New Roman" w:hAnsi="Calibri" w:cs="Calibri"/>
          <w:lang w:eastAsia="en-GB"/>
        </w:rPr>
        <w:t>was sent to their phones and emails.</w:t>
      </w:r>
      <w:r w:rsidR="004B6586" w:rsidRPr="005D31AD">
        <w:rPr>
          <w:rFonts w:ascii="Calibri" w:eastAsia="Times New Roman" w:hAnsi="Calibri" w:cs="Calibri"/>
          <w:lang w:eastAsia="en-GB"/>
        </w:rPr>
        <w:t xml:space="preserve"> </w:t>
      </w:r>
    </w:p>
    <w:p w14:paraId="491A5CDF" w14:textId="314965D9" w:rsidR="005917D0" w:rsidRPr="005D31AD" w:rsidRDefault="00812224" w:rsidP="004E1446">
      <w:pPr>
        <w:rPr>
          <w:rFonts w:ascii="Calibri" w:hAnsi="Calibri" w:cs="Calibri"/>
        </w:rPr>
      </w:pPr>
      <w:r w:rsidRPr="005D31AD">
        <w:rPr>
          <w:rFonts w:ascii="Calibri" w:hAnsi="Calibri" w:cs="Calibri"/>
          <w:noProof/>
        </w:rPr>
        <w:drawing>
          <wp:inline distT="0" distB="0" distL="0" distR="0" wp14:anchorId="67D50FF8" wp14:editId="7E9F0AC0">
            <wp:extent cx="5731510" cy="1542415"/>
            <wp:effectExtent l="0" t="0" r="2540" b="635"/>
            <wp:docPr id="15477443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44361" name="Picture 1" descr="A screenshot of a computer&#10;&#10;Description automatically generated"/>
                    <pic:cNvPicPr/>
                  </pic:nvPicPr>
                  <pic:blipFill>
                    <a:blip r:embed="rId61"/>
                    <a:stretch>
                      <a:fillRect/>
                    </a:stretch>
                  </pic:blipFill>
                  <pic:spPr>
                    <a:xfrm>
                      <a:off x="0" y="0"/>
                      <a:ext cx="5731510" cy="1542415"/>
                    </a:xfrm>
                    <a:prstGeom prst="rect">
                      <a:avLst/>
                    </a:prstGeom>
                  </pic:spPr>
                </pic:pic>
              </a:graphicData>
            </a:graphic>
          </wp:inline>
        </w:drawing>
      </w:r>
    </w:p>
    <w:p w14:paraId="180E4670" w14:textId="62DAE7C8" w:rsidR="00BC014F" w:rsidRPr="000A6DF4" w:rsidRDefault="004B6586" w:rsidP="004E1446">
      <w:pPr>
        <w:rPr>
          <w:rFonts w:ascii="Calibri" w:hAnsi="Calibri" w:cs="Calibri"/>
        </w:rPr>
      </w:pPr>
      <w:r w:rsidRPr="005323DC">
        <w:rPr>
          <w:rFonts w:ascii="Calibri" w:hAnsi="Calibri" w:cs="Calibri"/>
        </w:rPr>
        <w:t xml:space="preserve">The highest return rate comes from </w:t>
      </w:r>
      <w:r w:rsidR="00630F2A" w:rsidRPr="005323DC">
        <w:rPr>
          <w:rFonts w:ascii="Calibri" w:hAnsi="Calibri" w:cs="Calibri"/>
        </w:rPr>
        <w:t>P</w:t>
      </w:r>
      <w:r w:rsidR="00864596" w:rsidRPr="005323DC">
        <w:rPr>
          <w:rFonts w:ascii="Calibri" w:hAnsi="Calibri" w:cs="Calibri"/>
        </w:rPr>
        <w:t>arents</w:t>
      </w:r>
      <w:r w:rsidRPr="005323DC">
        <w:rPr>
          <w:rFonts w:ascii="Calibri" w:hAnsi="Calibri" w:cs="Calibri"/>
        </w:rPr>
        <w:t xml:space="preserve"> and </w:t>
      </w:r>
      <w:r w:rsidR="00630F2A" w:rsidRPr="005323DC">
        <w:rPr>
          <w:rFonts w:ascii="Calibri" w:hAnsi="Calibri" w:cs="Calibri"/>
        </w:rPr>
        <w:t>C</w:t>
      </w:r>
      <w:r w:rsidRPr="005323DC">
        <w:rPr>
          <w:rFonts w:ascii="Calibri" w:hAnsi="Calibri" w:cs="Calibri"/>
        </w:rPr>
        <w:t xml:space="preserve">arers at </w:t>
      </w:r>
      <w:r w:rsidRPr="005323DC">
        <w:rPr>
          <w:rFonts w:ascii="Calibri" w:hAnsi="Calibri" w:cs="Calibri"/>
          <w:b/>
          <w:bCs/>
        </w:rPr>
        <w:t>12</w:t>
      </w:r>
      <w:r w:rsidRPr="005323DC">
        <w:rPr>
          <w:rFonts w:ascii="Calibri" w:hAnsi="Calibri" w:cs="Calibri"/>
        </w:rPr>
        <w:t xml:space="preserve"> </w:t>
      </w:r>
      <w:r w:rsidR="00864596" w:rsidRPr="005323DC">
        <w:rPr>
          <w:rFonts w:ascii="Calibri" w:hAnsi="Calibri" w:cs="Calibri"/>
        </w:rPr>
        <w:t>responses</w:t>
      </w:r>
      <w:r w:rsidR="00AC315A" w:rsidRPr="005323DC">
        <w:rPr>
          <w:rFonts w:ascii="Calibri" w:hAnsi="Calibri" w:cs="Calibri"/>
        </w:rPr>
        <w:t xml:space="preserve"> and Young adults at </w:t>
      </w:r>
      <w:r w:rsidR="00AC315A" w:rsidRPr="005323DC">
        <w:rPr>
          <w:rFonts w:ascii="Calibri" w:hAnsi="Calibri" w:cs="Calibri"/>
          <w:b/>
          <w:bCs/>
        </w:rPr>
        <w:t>6</w:t>
      </w:r>
      <w:r w:rsidR="00864596" w:rsidRPr="005323DC">
        <w:rPr>
          <w:rFonts w:ascii="Calibri" w:hAnsi="Calibri" w:cs="Calibri"/>
        </w:rPr>
        <w:t xml:space="preserve">. We can see engaging the younger age ranges </w:t>
      </w:r>
      <w:r w:rsidR="007E31EB" w:rsidRPr="005323DC">
        <w:rPr>
          <w:rFonts w:ascii="Calibri" w:hAnsi="Calibri" w:cs="Calibri"/>
        </w:rPr>
        <w:t xml:space="preserve">in </w:t>
      </w:r>
      <w:r w:rsidR="003B185A" w:rsidRPr="005323DC">
        <w:rPr>
          <w:rFonts w:ascii="Calibri" w:hAnsi="Calibri" w:cs="Calibri"/>
        </w:rPr>
        <w:t>evaluation</w:t>
      </w:r>
      <w:r w:rsidR="007E31EB" w:rsidRPr="005323DC">
        <w:rPr>
          <w:rFonts w:ascii="Calibri" w:hAnsi="Calibri" w:cs="Calibri"/>
        </w:rPr>
        <w:t xml:space="preserve"> </w:t>
      </w:r>
      <w:r w:rsidR="00EC33EB" w:rsidRPr="005323DC">
        <w:rPr>
          <w:rFonts w:ascii="Calibri" w:hAnsi="Calibri" w:cs="Calibri"/>
        </w:rPr>
        <w:t>proves</w:t>
      </w:r>
      <w:r w:rsidR="00864596" w:rsidRPr="005323DC">
        <w:rPr>
          <w:rFonts w:ascii="Calibri" w:hAnsi="Calibri" w:cs="Calibri"/>
        </w:rPr>
        <w:t xml:space="preserve"> better undertaken face to face</w:t>
      </w:r>
      <w:r w:rsidR="007E31EB" w:rsidRPr="005323DC">
        <w:rPr>
          <w:rFonts w:ascii="Calibri" w:hAnsi="Calibri" w:cs="Calibri"/>
        </w:rPr>
        <w:t>, to</w:t>
      </w:r>
      <w:r w:rsidR="00864596" w:rsidRPr="005323DC">
        <w:rPr>
          <w:rFonts w:ascii="Calibri" w:hAnsi="Calibri" w:cs="Calibri"/>
        </w:rPr>
        <w:t xml:space="preserve"> receive a higher response rate</w:t>
      </w:r>
      <w:r w:rsidR="007E31EB" w:rsidRPr="005323DC">
        <w:rPr>
          <w:rFonts w:ascii="Calibri" w:hAnsi="Calibri" w:cs="Calibri"/>
        </w:rPr>
        <w:t xml:space="preserve">. </w:t>
      </w:r>
      <w:r w:rsidR="00EC33EB" w:rsidRPr="005323DC">
        <w:rPr>
          <w:rFonts w:ascii="Calibri" w:hAnsi="Calibri" w:cs="Calibri"/>
        </w:rPr>
        <w:t xml:space="preserve"> </w:t>
      </w:r>
      <w:r w:rsidR="00860125" w:rsidRPr="005323DC">
        <w:rPr>
          <w:rFonts w:ascii="Calibri" w:hAnsi="Calibri" w:cs="Calibri"/>
        </w:rPr>
        <w:t>Q</w:t>
      </w:r>
      <w:r w:rsidR="00AC315A" w:rsidRPr="005323DC">
        <w:rPr>
          <w:rFonts w:ascii="Calibri" w:hAnsi="Calibri" w:cs="Calibri"/>
        </w:rPr>
        <w:t>ualitative feedback gained from children, young people and young adults through</w:t>
      </w:r>
      <w:r w:rsidR="003B7136" w:rsidRPr="005323DC">
        <w:rPr>
          <w:rFonts w:ascii="Calibri" w:hAnsi="Calibri" w:cs="Calibri"/>
        </w:rPr>
        <w:t>out</w:t>
      </w:r>
      <w:r w:rsidR="00AC315A" w:rsidRPr="005323DC">
        <w:rPr>
          <w:rFonts w:ascii="Calibri" w:hAnsi="Calibri" w:cs="Calibri"/>
        </w:rPr>
        <w:t xml:space="preserve"> the report</w:t>
      </w:r>
      <w:r w:rsidR="003B7136" w:rsidRPr="005323DC">
        <w:rPr>
          <w:rFonts w:ascii="Calibri" w:hAnsi="Calibri" w:cs="Calibri"/>
        </w:rPr>
        <w:t xml:space="preserve"> h</w:t>
      </w:r>
      <w:r w:rsidR="002E67B1" w:rsidRPr="005323DC">
        <w:rPr>
          <w:rFonts w:ascii="Calibri" w:hAnsi="Calibri" w:cs="Calibri"/>
        </w:rPr>
        <w:t>a</w:t>
      </w:r>
      <w:r w:rsidR="003B7136" w:rsidRPr="005323DC">
        <w:rPr>
          <w:rFonts w:ascii="Calibri" w:hAnsi="Calibri" w:cs="Calibri"/>
        </w:rPr>
        <w:t xml:space="preserve">s mainly </w:t>
      </w:r>
      <w:r w:rsidR="002E67B1" w:rsidRPr="005323DC">
        <w:rPr>
          <w:rFonts w:ascii="Calibri" w:hAnsi="Calibri" w:cs="Calibri"/>
        </w:rPr>
        <w:t>b</w:t>
      </w:r>
      <w:r w:rsidR="003B7136" w:rsidRPr="005323DC">
        <w:rPr>
          <w:rFonts w:ascii="Calibri" w:hAnsi="Calibri" w:cs="Calibri"/>
        </w:rPr>
        <w:t xml:space="preserve">een sourced via </w:t>
      </w:r>
      <w:r w:rsidR="002E67B1" w:rsidRPr="005323DC">
        <w:rPr>
          <w:rFonts w:ascii="Calibri" w:hAnsi="Calibri" w:cs="Calibri"/>
        </w:rPr>
        <w:t>face-to-face</w:t>
      </w:r>
      <w:r w:rsidR="003B7136" w:rsidRPr="005323DC">
        <w:rPr>
          <w:rFonts w:ascii="Calibri" w:hAnsi="Calibri" w:cs="Calibri"/>
        </w:rPr>
        <w:t xml:space="preserve"> group sessions, outcomes meetings a</w:t>
      </w:r>
      <w:r w:rsidR="002E67B1" w:rsidRPr="005323DC">
        <w:rPr>
          <w:rFonts w:ascii="Calibri" w:hAnsi="Calibri" w:cs="Calibri"/>
        </w:rPr>
        <w:t>nd individual interviews</w:t>
      </w:r>
      <w:r w:rsidR="00AC315A" w:rsidRPr="005323DC">
        <w:rPr>
          <w:rFonts w:ascii="Calibri" w:hAnsi="Calibri" w:cs="Calibri"/>
        </w:rPr>
        <w:t>.</w:t>
      </w:r>
      <w:r w:rsidR="00AC315A">
        <w:rPr>
          <w:rFonts w:ascii="Calibri" w:hAnsi="Calibri" w:cs="Calibri"/>
        </w:rPr>
        <w:t xml:space="preserve"> </w:t>
      </w:r>
      <w:r w:rsidR="00864596" w:rsidRPr="005D31AD">
        <w:rPr>
          <w:rFonts w:ascii="Calibri" w:hAnsi="Calibri" w:cs="Calibri"/>
        </w:rPr>
        <w:t xml:space="preserve"> </w:t>
      </w:r>
    </w:p>
    <w:p w14:paraId="4FADF816" w14:textId="77777777" w:rsidR="006F23B5" w:rsidRDefault="006F23B5" w:rsidP="004E1446">
      <w:pPr>
        <w:rPr>
          <w:rFonts w:ascii="Calibri" w:hAnsi="Calibri" w:cs="Calibri"/>
          <w:b/>
          <w:bCs/>
        </w:rPr>
      </w:pPr>
    </w:p>
    <w:p w14:paraId="77897136" w14:textId="60759701" w:rsidR="00812224" w:rsidRPr="005D31AD" w:rsidRDefault="004F11A1" w:rsidP="004E1446">
      <w:pPr>
        <w:rPr>
          <w:rFonts w:ascii="Calibri" w:hAnsi="Calibri" w:cs="Calibri"/>
          <w:b/>
          <w:bCs/>
        </w:rPr>
      </w:pPr>
      <w:r w:rsidRPr="005D31AD">
        <w:rPr>
          <w:rFonts w:ascii="Calibri" w:hAnsi="Calibri" w:cs="Calibri"/>
          <w:b/>
          <w:bCs/>
        </w:rPr>
        <w:t>Below are the responses received</w:t>
      </w:r>
      <w:r w:rsidR="002E67B1">
        <w:rPr>
          <w:rFonts w:ascii="Calibri" w:hAnsi="Calibri" w:cs="Calibri"/>
          <w:b/>
          <w:bCs/>
        </w:rPr>
        <w:t xml:space="preserve"> from the online evaluation</w:t>
      </w:r>
      <w:r w:rsidRPr="005D31AD">
        <w:rPr>
          <w:rFonts w:ascii="Calibri" w:hAnsi="Calibri" w:cs="Calibri"/>
          <w:b/>
          <w:bCs/>
        </w:rPr>
        <w:t>:</w:t>
      </w:r>
    </w:p>
    <w:p w14:paraId="0148791E" w14:textId="6F3DDB09" w:rsidR="002645DF" w:rsidRPr="005D31AD" w:rsidRDefault="005500BD" w:rsidP="002645DF">
      <w:pPr>
        <w:rPr>
          <w:rFonts w:ascii="Calibri" w:hAnsi="Calibri" w:cs="Calibri"/>
          <w:b/>
          <w:bCs/>
        </w:rPr>
      </w:pPr>
      <w:r w:rsidRPr="005D31AD">
        <w:rPr>
          <w:rFonts w:ascii="Calibri" w:hAnsi="Calibri" w:cs="Calibri"/>
          <w:b/>
          <w:bCs/>
        </w:rPr>
        <w:t xml:space="preserve">Q. </w:t>
      </w:r>
      <w:r w:rsidR="002645DF" w:rsidRPr="005D31AD">
        <w:rPr>
          <w:rFonts w:ascii="Calibri" w:hAnsi="Calibri" w:cs="Calibri"/>
          <w:b/>
          <w:bCs/>
        </w:rPr>
        <w:t xml:space="preserve">Had you or your family </w:t>
      </w:r>
      <w:r w:rsidR="00994F07">
        <w:rPr>
          <w:rFonts w:ascii="Calibri" w:hAnsi="Calibri" w:cs="Calibri"/>
          <w:b/>
          <w:bCs/>
        </w:rPr>
        <w:t>looked</w:t>
      </w:r>
      <w:r w:rsidR="002645DF" w:rsidRPr="005D31AD">
        <w:rPr>
          <w:rFonts w:ascii="Calibri" w:hAnsi="Calibri" w:cs="Calibri"/>
          <w:b/>
          <w:bCs/>
        </w:rPr>
        <w:t xml:space="preserve"> for or tried other support</w:t>
      </w:r>
      <w:r w:rsidR="00994F07">
        <w:rPr>
          <w:rFonts w:ascii="Calibri" w:hAnsi="Calibri" w:cs="Calibri"/>
          <w:b/>
          <w:bCs/>
        </w:rPr>
        <w:t xml:space="preserve"> </w:t>
      </w:r>
      <w:r w:rsidR="002645DF" w:rsidRPr="005D31AD">
        <w:rPr>
          <w:rFonts w:ascii="Calibri" w:hAnsi="Calibri" w:cs="Calibri"/>
          <w:b/>
          <w:bCs/>
        </w:rPr>
        <w:t>before finding the WRAP service? If so</w:t>
      </w:r>
      <w:r w:rsidR="00994F07">
        <w:rPr>
          <w:rFonts w:ascii="Calibri" w:hAnsi="Calibri" w:cs="Calibri"/>
          <w:b/>
          <w:bCs/>
        </w:rPr>
        <w:t>,</w:t>
      </w:r>
      <w:r w:rsidR="002645DF" w:rsidRPr="005D31AD">
        <w:rPr>
          <w:rFonts w:ascii="Calibri" w:hAnsi="Calibri" w:cs="Calibri"/>
          <w:b/>
          <w:bCs/>
        </w:rPr>
        <w:t xml:space="preserve"> what support had you considered and what made you choose the WRAP service as an option now?</w:t>
      </w:r>
    </w:p>
    <w:p w14:paraId="07B63582" w14:textId="0AA56381" w:rsidR="00B700DC" w:rsidRPr="005D31AD" w:rsidRDefault="00B700DC" w:rsidP="00CA5491">
      <w:pPr>
        <w:pStyle w:val="ListParagraph"/>
        <w:numPr>
          <w:ilvl w:val="0"/>
          <w:numId w:val="4"/>
        </w:numPr>
        <w:rPr>
          <w:rFonts w:ascii="Calibri" w:hAnsi="Calibri" w:cs="Calibri"/>
        </w:rPr>
      </w:pPr>
      <w:r w:rsidRPr="005D31AD">
        <w:rPr>
          <w:rFonts w:ascii="Calibri" w:hAnsi="Calibri" w:cs="Calibri"/>
        </w:rPr>
        <w:t xml:space="preserve">We had support from </w:t>
      </w:r>
      <w:r w:rsidR="00422DC1" w:rsidRPr="005D31AD">
        <w:rPr>
          <w:rFonts w:ascii="Calibri" w:hAnsi="Calibri" w:cs="Calibri"/>
        </w:rPr>
        <w:t>M</w:t>
      </w:r>
      <w:r w:rsidRPr="005D31AD">
        <w:rPr>
          <w:rFonts w:ascii="Calibri" w:hAnsi="Calibri" w:cs="Calibri"/>
        </w:rPr>
        <w:t>indmate but that was just for a short period, not ongoing</w:t>
      </w:r>
    </w:p>
    <w:p w14:paraId="2C42197B" w14:textId="4FA56E41" w:rsidR="00B700DC" w:rsidRPr="005D31AD" w:rsidRDefault="00422DC1" w:rsidP="00CA5491">
      <w:pPr>
        <w:pStyle w:val="ListParagraph"/>
        <w:numPr>
          <w:ilvl w:val="0"/>
          <w:numId w:val="4"/>
        </w:numPr>
        <w:rPr>
          <w:rFonts w:ascii="Calibri" w:hAnsi="Calibri" w:cs="Calibri"/>
        </w:rPr>
      </w:pPr>
      <w:r w:rsidRPr="005D31AD">
        <w:rPr>
          <w:rFonts w:ascii="Calibri" w:hAnsi="Calibri" w:cs="Calibri"/>
        </w:rPr>
        <w:t>Yes,</w:t>
      </w:r>
      <w:r w:rsidR="00B700DC" w:rsidRPr="005D31AD">
        <w:rPr>
          <w:rFonts w:ascii="Calibri" w:hAnsi="Calibri" w:cs="Calibri"/>
        </w:rPr>
        <w:t xml:space="preserve"> we asked at my previous school but received little to no support</w:t>
      </w:r>
    </w:p>
    <w:p w14:paraId="43D22ADD" w14:textId="13AE4430" w:rsidR="00B700DC" w:rsidRPr="005D31AD" w:rsidRDefault="00422DC1" w:rsidP="00CA5491">
      <w:pPr>
        <w:pStyle w:val="ListParagraph"/>
        <w:numPr>
          <w:ilvl w:val="0"/>
          <w:numId w:val="4"/>
        </w:numPr>
        <w:rPr>
          <w:rFonts w:ascii="Calibri" w:hAnsi="Calibri" w:cs="Calibri"/>
        </w:rPr>
      </w:pPr>
      <w:r w:rsidRPr="005D31AD">
        <w:rPr>
          <w:rFonts w:ascii="Calibri" w:hAnsi="Calibri" w:cs="Calibri"/>
        </w:rPr>
        <w:t>Yes,</w:t>
      </w:r>
      <w:r w:rsidR="00B700DC" w:rsidRPr="005D31AD">
        <w:rPr>
          <w:rFonts w:ascii="Calibri" w:hAnsi="Calibri" w:cs="Calibri"/>
        </w:rPr>
        <w:t xml:space="preserve"> a lot of clinic </w:t>
      </w:r>
      <w:r w:rsidRPr="005D31AD">
        <w:rPr>
          <w:rFonts w:ascii="Calibri" w:hAnsi="Calibri" w:cs="Calibri"/>
        </w:rPr>
        <w:t>service</w:t>
      </w:r>
      <w:r w:rsidR="00B700DC" w:rsidRPr="005D31AD">
        <w:rPr>
          <w:rFonts w:ascii="Calibri" w:hAnsi="Calibri" w:cs="Calibri"/>
        </w:rPr>
        <w:t xml:space="preserve">, </w:t>
      </w:r>
      <w:r w:rsidRPr="005D31AD">
        <w:rPr>
          <w:rFonts w:ascii="Calibri" w:hAnsi="Calibri" w:cs="Calibri"/>
        </w:rPr>
        <w:t>CBT</w:t>
      </w:r>
      <w:r w:rsidR="00B700DC" w:rsidRPr="005D31AD">
        <w:rPr>
          <w:rFonts w:ascii="Calibri" w:hAnsi="Calibri" w:cs="Calibri"/>
        </w:rPr>
        <w:t>, psychotherapy, exposure therapy, hypnotherapy</w:t>
      </w:r>
      <w:r w:rsidR="00DB7631" w:rsidRPr="005D31AD">
        <w:rPr>
          <w:rFonts w:ascii="Calibri" w:hAnsi="Calibri" w:cs="Calibri"/>
        </w:rPr>
        <w:t>.</w:t>
      </w:r>
    </w:p>
    <w:p w14:paraId="0E40978F" w14:textId="00092744" w:rsidR="00B700DC" w:rsidRDefault="00B700DC" w:rsidP="00CA5491">
      <w:pPr>
        <w:pStyle w:val="ListParagraph"/>
        <w:numPr>
          <w:ilvl w:val="0"/>
          <w:numId w:val="4"/>
        </w:numPr>
        <w:rPr>
          <w:rFonts w:ascii="Calibri" w:hAnsi="Calibri" w:cs="Calibri"/>
        </w:rPr>
      </w:pPr>
      <w:r w:rsidRPr="005D31AD">
        <w:rPr>
          <w:rFonts w:ascii="Calibri" w:hAnsi="Calibri" w:cs="Calibri"/>
        </w:rPr>
        <w:t>Had considered discussions with school but felt like the WRAP service might be a better starting point. Have since approached school for</w:t>
      </w:r>
      <w:r w:rsidR="00DB7631" w:rsidRPr="005D31AD">
        <w:rPr>
          <w:rFonts w:ascii="Calibri" w:hAnsi="Calibri" w:cs="Calibri"/>
        </w:rPr>
        <w:t xml:space="preserve"> additional</w:t>
      </w:r>
      <w:r w:rsidRPr="005D31AD">
        <w:rPr>
          <w:rFonts w:ascii="Calibri" w:hAnsi="Calibri" w:cs="Calibri"/>
        </w:rPr>
        <w:t xml:space="preserve"> support and been on the referral waiting list for 12mths.</w:t>
      </w:r>
    </w:p>
    <w:p w14:paraId="05712C97" w14:textId="4D4BDBE3" w:rsidR="005323DC" w:rsidRPr="005323DC" w:rsidRDefault="005323DC" w:rsidP="005323DC">
      <w:pPr>
        <w:pStyle w:val="ListParagraph"/>
        <w:numPr>
          <w:ilvl w:val="0"/>
          <w:numId w:val="4"/>
        </w:numPr>
        <w:rPr>
          <w:rFonts w:ascii="Calibri" w:hAnsi="Calibri" w:cs="Calibri"/>
        </w:rPr>
      </w:pPr>
      <w:r w:rsidRPr="005323DC">
        <w:rPr>
          <w:rFonts w:ascii="Calibri" w:hAnsi="Calibri" w:cs="Calibri"/>
        </w:rPr>
        <w:t xml:space="preserve">We were considering applying for support from </w:t>
      </w:r>
      <w:r>
        <w:rPr>
          <w:rFonts w:ascii="Calibri" w:hAnsi="Calibri" w:cs="Calibri"/>
        </w:rPr>
        <w:t>CAMHS</w:t>
      </w:r>
      <w:r w:rsidRPr="005323DC">
        <w:rPr>
          <w:rFonts w:ascii="Calibri" w:hAnsi="Calibri" w:cs="Calibri"/>
        </w:rPr>
        <w:t xml:space="preserve"> but had heard so many nightmares about long wait times and needed help quickly. Once we started at Shine Bright, we felt </w:t>
      </w:r>
      <w:r>
        <w:rPr>
          <w:rFonts w:ascii="Calibri" w:hAnsi="Calibri" w:cs="Calibri"/>
        </w:rPr>
        <w:t>CAMHS</w:t>
      </w:r>
      <w:r w:rsidRPr="005323DC">
        <w:rPr>
          <w:rFonts w:ascii="Calibri" w:hAnsi="Calibri" w:cs="Calibri"/>
        </w:rPr>
        <w:t xml:space="preserve"> wasn’t needed.</w:t>
      </w:r>
    </w:p>
    <w:p w14:paraId="42FB7C41" w14:textId="10188172" w:rsidR="0059703A" w:rsidRPr="005D31AD" w:rsidRDefault="00B700DC" w:rsidP="002C1367">
      <w:pPr>
        <w:pStyle w:val="ListParagraph"/>
        <w:numPr>
          <w:ilvl w:val="0"/>
          <w:numId w:val="4"/>
        </w:numPr>
        <w:rPr>
          <w:rFonts w:ascii="Calibri" w:hAnsi="Calibri" w:cs="Calibri"/>
        </w:rPr>
      </w:pPr>
      <w:r w:rsidRPr="005D31AD">
        <w:rPr>
          <w:rFonts w:ascii="Calibri" w:hAnsi="Calibri" w:cs="Calibri"/>
        </w:rPr>
        <w:t xml:space="preserve">No. I chose the </w:t>
      </w:r>
      <w:r w:rsidR="00DB7631" w:rsidRPr="005D31AD">
        <w:rPr>
          <w:rFonts w:ascii="Calibri" w:hAnsi="Calibri" w:cs="Calibri"/>
        </w:rPr>
        <w:t>WRAP</w:t>
      </w:r>
      <w:r w:rsidRPr="005D31AD">
        <w:rPr>
          <w:rFonts w:ascii="Calibri" w:hAnsi="Calibri" w:cs="Calibri"/>
        </w:rPr>
        <w:t xml:space="preserve"> because it was highly suggested by my doctor</w:t>
      </w:r>
    </w:p>
    <w:p w14:paraId="44DA9C69" w14:textId="166C8FE7" w:rsidR="0059703A" w:rsidRPr="005D31AD" w:rsidRDefault="00422DC1" w:rsidP="0059703A">
      <w:pPr>
        <w:pStyle w:val="ListParagraph"/>
        <w:numPr>
          <w:ilvl w:val="0"/>
          <w:numId w:val="4"/>
        </w:numPr>
        <w:rPr>
          <w:rFonts w:ascii="Calibri" w:hAnsi="Calibri" w:cs="Calibri"/>
        </w:rPr>
      </w:pPr>
      <w:r w:rsidRPr="005D31AD">
        <w:rPr>
          <w:rStyle w:val="smq-richtextcontent-1-2-441"/>
          <w:rFonts w:ascii="Calibri" w:hAnsi="Calibri" w:cs="Calibri"/>
        </w:rPr>
        <w:t>Yes,</w:t>
      </w:r>
      <w:r w:rsidR="0059703A" w:rsidRPr="005D31AD">
        <w:rPr>
          <w:rStyle w:val="smq-richtextcontent-1-2-441"/>
          <w:rFonts w:ascii="Calibri" w:hAnsi="Calibri" w:cs="Calibri"/>
        </w:rPr>
        <w:t xml:space="preserve"> I have numerous other </w:t>
      </w:r>
      <w:r w:rsidRPr="005D31AD">
        <w:rPr>
          <w:rStyle w:val="smq-richtextcontent-1-2-441"/>
          <w:rFonts w:ascii="Calibri" w:hAnsi="Calibri" w:cs="Calibri"/>
        </w:rPr>
        <w:t>supports</w:t>
      </w:r>
      <w:r w:rsidR="0059703A" w:rsidRPr="005D31AD">
        <w:rPr>
          <w:rStyle w:val="smq-richtextcontent-1-2-441"/>
          <w:rFonts w:ascii="Calibri" w:hAnsi="Calibri" w:cs="Calibri"/>
        </w:rPr>
        <w:t>. Main reason was drawn to service was learning strategies to cope and manage my mental health</w:t>
      </w:r>
    </w:p>
    <w:p w14:paraId="33A38FED" w14:textId="77777777" w:rsidR="0059703A" w:rsidRPr="005D31AD" w:rsidRDefault="0059703A" w:rsidP="0059703A">
      <w:pPr>
        <w:pStyle w:val="ListParagraph"/>
        <w:numPr>
          <w:ilvl w:val="0"/>
          <w:numId w:val="4"/>
        </w:numPr>
        <w:rPr>
          <w:rFonts w:ascii="Calibri" w:hAnsi="Calibri" w:cs="Calibri"/>
        </w:rPr>
      </w:pPr>
      <w:r w:rsidRPr="005D31AD">
        <w:rPr>
          <w:rStyle w:val="smq-richtextcontent-1-2-441"/>
          <w:rFonts w:ascii="Calibri" w:hAnsi="Calibri" w:cs="Calibri"/>
        </w:rPr>
        <w:t>Other support was not working for our child.</w:t>
      </w:r>
    </w:p>
    <w:p w14:paraId="08AB9B4A" w14:textId="0A656575" w:rsidR="00F3106D" w:rsidRDefault="0059703A" w:rsidP="002B220C">
      <w:pPr>
        <w:pStyle w:val="ListParagraph"/>
        <w:numPr>
          <w:ilvl w:val="0"/>
          <w:numId w:val="4"/>
        </w:numPr>
        <w:rPr>
          <w:rStyle w:val="smq-richtextcontent-1-2-441"/>
          <w:rFonts w:ascii="Calibri" w:hAnsi="Calibri" w:cs="Calibri"/>
        </w:rPr>
      </w:pPr>
      <w:r w:rsidRPr="005D31AD">
        <w:rPr>
          <w:rStyle w:val="smq-richtextcontent-1-2-441"/>
          <w:rFonts w:ascii="Calibri" w:hAnsi="Calibri" w:cs="Calibri"/>
        </w:rPr>
        <w:t xml:space="preserve">Originally, I saw the advert on </w:t>
      </w:r>
      <w:r w:rsidR="00422DC1" w:rsidRPr="005D31AD">
        <w:rPr>
          <w:rStyle w:val="smq-richtextcontent-1-2-441"/>
          <w:rFonts w:ascii="Calibri" w:hAnsi="Calibri" w:cs="Calibri"/>
        </w:rPr>
        <w:t>F</w:t>
      </w:r>
      <w:r w:rsidRPr="005D31AD">
        <w:rPr>
          <w:rStyle w:val="smq-richtextcontent-1-2-441"/>
          <w:rFonts w:ascii="Calibri" w:hAnsi="Calibri" w:cs="Calibri"/>
        </w:rPr>
        <w:t xml:space="preserve">acebook for a support group for </w:t>
      </w:r>
      <w:r w:rsidR="00DB7631" w:rsidRPr="005D31AD">
        <w:rPr>
          <w:rStyle w:val="smq-richtextcontent-1-2-441"/>
          <w:rFonts w:ascii="Calibri" w:hAnsi="Calibri" w:cs="Calibri"/>
        </w:rPr>
        <w:t>T</w:t>
      </w:r>
      <w:r w:rsidRPr="005D31AD">
        <w:rPr>
          <w:rStyle w:val="smq-richtextcontent-1-2-441"/>
          <w:rFonts w:ascii="Calibri" w:hAnsi="Calibri" w:cs="Calibri"/>
        </w:rPr>
        <w:t xml:space="preserve">eens who had been affected by the pandemic. I went through a divorce during the pandemic </w:t>
      </w:r>
      <w:r w:rsidR="00422DC1" w:rsidRPr="005D31AD">
        <w:rPr>
          <w:rStyle w:val="smq-richtextcontent-1-2-441"/>
          <w:rFonts w:ascii="Calibri" w:hAnsi="Calibri" w:cs="Calibri"/>
        </w:rPr>
        <w:t>and</w:t>
      </w:r>
      <w:r w:rsidRPr="005D31AD">
        <w:rPr>
          <w:rStyle w:val="smq-richtextcontent-1-2-441"/>
          <w:rFonts w:ascii="Calibri" w:hAnsi="Calibri" w:cs="Calibri"/>
        </w:rPr>
        <w:t xml:space="preserve"> we had two </w:t>
      </w:r>
      <w:r w:rsidRPr="005D31AD">
        <w:rPr>
          <w:rStyle w:val="smq-richtextcontent-1-2-441"/>
          <w:rFonts w:ascii="Calibri" w:hAnsi="Calibri" w:cs="Calibri"/>
        </w:rPr>
        <w:lastRenderedPageBreak/>
        <w:t xml:space="preserve">family bereavements - my son’s temper and moods were bad due to the stress of all the sudden change. The advert for the group was warm and friendly rather than clinical or formal so I asked for my son to join. As he got </w:t>
      </w:r>
      <w:r w:rsidR="00422DC1" w:rsidRPr="005D31AD">
        <w:rPr>
          <w:rStyle w:val="smq-richtextcontent-1-2-441"/>
          <w:rFonts w:ascii="Calibri" w:hAnsi="Calibri" w:cs="Calibri"/>
        </w:rPr>
        <w:t>older,</w:t>
      </w:r>
      <w:r w:rsidRPr="005D31AD">
        <w:rPr>
          <w:rStyle w:val="smq-richtextcontent-1-2-441"/>
          <w:rFonts w:ascii="Calibri" w:hAnsi="Calibri" w:cs="Calibri"/>
        </w:rPr>
        <w:t xml:space="preserve"> he went into the </w:t>
      </w:r>
      <w:r w:rsidR="00D918A5" w:rsidRPr="005D31AD">
        <w:rPr>
          <w:rStyle w:val="smq-richtextcontent-1-2-441"/>
          <w:rFonts w:ascii="Calibri" w:hAnsi="Calibri" w:cs="Calibri"/>
        </w:rPr>
        <w:t xml:space="preserve">ongoing peer support </w:t>
      </w:r>
      <w:r w:rsidRPr="005D31AD">
        <w:rPr>
          <w:rStyle w:val="smq-richtextcontent-1-2-441"/>
          <w:rFonts w:ascii="Calibri" w:hAnsi="Calibri" w:cs="Calibri"/>
        </w:rPr>
        <w:t xml:space="preserve">group and has learnt invaluable lessons about how to handle his anger and emotions. The group gave him peer support </w:t>
      </w:r>
      <w:r w:rsidR="00422DC1" w:rsidRPr="005D31AD">
        <w:rPr>
          <w:rStyle w:val="smq-richtextcontent-1-2-441"/>
          <w:rFonts w:ascii="Calibri" w:hAnsi="Calibri" w:cs="Calibri"/>
        </w:rPr>
        <w:t>and</w:t>
      </w:r>
      <w:r w:rsidRPr="005D31AD">
        <w:rPr>
          <w:rStyle w:val="smq-richtextcontent-1-2-441"/>
          <w:rFonts w:ascii="Calibri" w:hAnsi="Calibri" w:cs="Calibri"/>
        </w:rPr>
        <w:t xml:space="preserve"> friends at a time when he </w:t>
      </w:r>
      <w:r w:rsidR="00422DC1" w:rsidRPr="005D31AD">
        <w:rPr>
          <w:rStyle w:val="smq-richtextcontent-1-2-441"/>
          <w:rFonts w:ascii="Calibri" w:hAnsi="Calibri" w:cs="Calibri"/>
        </w:rPr>
        <w:t>didn’t</w:t>
      </w:r>
      <w:r w:rsidRPr="005D31AD">
        <w:rPr>
          <w:rStyle w:val="smq-richtextcontent-1-2-441"/>
          <w:rFonts w:ascii="Calibri" w:hAnsi="Calibri" w:cs="Calibri"/>
        </w:rPr>
        <w:t xml:space="preserve"> have any. The leaders of the group are kind, sensitive and dedicated to helping others. Can’t thank them enough for everything they do for him </w:t>
      </w:r>
      <w:r w:rsidR="00422DC1" w:rsidRPr="005D31AD">
        <w:rPr>
          <w:rStyle w:val="smq-richtextcontent-1-2-441"/>
          <w:rFonts w:ascii="Calibri" w:hAnsi="Calibri" w:cs="Calibri"/>
        </w:rPr>
        <w:t>and</w:t>
      </w:r>
      <w:r w:rsidRPr="005D31AD">
        <w:rPr>
          <w:rStyle w:val="smq-richtextcontent-1-2-441"/>
          <w:rFonts w:ascii="Calibri" w:hAnsi="Calibri" w:cs="Calibri"/>
        </w:rPr>
        <w:t xml:space="preserve"> the other group membe</w:t>
      </w:r>
      <w:r w:rsidR="002B220C" w:rsidRPr="005D31AD">
        <w:rPr>
          <w:rStyle w:val="smq-richtextcontent-1-2-441"/>
          <w:rFonts w:ascii="Calibri" w:hAnsi="Calibri" w:cs="Calibri"/>
        </w:rPr>
        <w:t>rs</w:t>
      </w:r>
    </w:p>
    <w:p w14:paraId="79F94EA9" w14:textId="77777777" w:rsidR="005323DC" w:rsidRPr="005D31AD" w:rsidRDefault="005323DC" w:rsidP="005323DC">
      <w:pPr>
        <w:pStyle w:val="ListParagraph"/>
        <w:rPr>
          <w:rFonts w:ascii="Calibri" w:hAnsi="Calibri" w:cs="Calibri"/>
          <w:b/>
          <w:bCs/>
        </w:rPr>
      </w:pPr>
    </w:p>
    <w:p w14:paraId="6C4B93DE" w14:textId="7CBE5677" w:rsidR="005323DC" w:rsidRPr="005323DC" w:rsidRDefault="005323DC" w:rsidP="005323DC">
      <w:pPr>
        <w:pStyle w:val="ListParagraph"/>
        <w:numPr>
          <w:ilvl w:val="0"/>
          <w:numId w:val="4"/>
        </w:numPr>
        <w:rPr>
          <w:rFonts w:ascii="Calibri" w:hAnsi="Calibri" w:cs="Calibri"/>
        </w:rPr>
      </w:pPr>
      <w:r w:rsidRPr="005323DC">
        <w:rPr>
          <w:rFonts w:ascii="Calibri" w:hAnsi="Calibri" w:cs="Calibri"/>
        </w:rPr>
        <w:t>12mths ago, we made an autism referral via school. We are on the waiting list but have not followed this up with 'right to choose' as we feel she is coping better</w:t>
      </w:r>
      <w:r w:rsidR="009D1C61">
        <w:rPr>
          <w:rFonts w:ascii="Calibri" w:hAnsi="Calibri" w:cs="Calibri"/>
        </w:rPr>
        <w:t xml:space="preserve"> with Shine Bright support</w:t>
      </w:r>
      <w:r w:rsidRPr="005323DC">
        <w:rPr>
          <w:rFonts w:ascii="Calibri" w:hAnsi="Calibri" w:cs="Calibri"/>
        </w:rPr>
        <w:t>.</w:t>
      </w:r>
    </w:p>
    <w:p w14:paraId="32F19BF8" w14:textId="0AB3BA86" w:rsidR="005323DC" w:rsidRPr="009D1C61" w:rsidRDefault="005323DC" w:rsidP="009D1C61">
      <w:pPr>
        <w:pStyle w:val="ListParagraph"/>
        <w:numPr>
          <w:ilvl w:val="0"/>
          <w:numId w:val="4"/>
        </w:numPr>
        <w:rPr>
          <w:rStyle w:val="smq-richtextcontent-1-2-441"/>
          <w:rFonts w:ascii="Calibri" w:hAnsi="Calibri" w:cs="Calibri"/>
        </w:rPr>
      </w:pPr>
      <w:r w:rsidRPr="005323DC">
        <w:rPr>
          <w:rFonts w:ascii="Calibri" w:hAnsi="Calibri" w:cs="Calibri"/>
        </w:rPr>
        <w:t>The group have provided support that has meant my son doesn’t need to go to the doctors about anxiety etc.</w:t>
      </w:r>
    </w:p>
    <w:p w14:paraId="53C97796" w14:textId="77777777" w:rsidR="002B220C" w:rsidRPr="005D31AD" w:rsidRDefault="002B220C" w:rsidP="002B220C">
      <w:pPr>
        <w:rPr>
          <w:rFonts w:ascii="Calibri" w:hAnsi="Calibri" w:cs="Calibri"/>
        </w:rPr>
      </w:pPr>
    </w:p>
    <w:p w14:paraId="1C6572C4" w14:textId="3232E161" w:rsidR="002B220C" w:rsidRPr="005D31AD" w:rsidRDefault="008B1AD5" w:rsidP="002B220C">
      <w:pPr>
        <w:rPr>
          <w:rFonts w:ascii="Calibri" w:hAnsi="Calibri" w:cs="Calibri"/>
        </w:rPr>
      </w:pPr>
      <w:r>
        <w:rPr>
          <w:rFonts w:ascii="Calibri" w:eastAsia="Times New Roman" w:hAnsi="Calibri" w:cs="Calibri"/>
          <w:b/>
          <w:bCs/>
          <w:kern w:val="36"/>
          <w:lang w:eastAsia="en-GB"/>
          <w14:ligatures w14:val="none"/>
        </w:rPr>
        <w:t xml:space="preserve">Q. </w:t>
      </w:r>
      <w:r w:rsidR="002B220C" w:rsidRPr="005D31AD">
        <w:rPr>
          <w:rFonts w:ascii="Calibri" w:eastAsia="Times New Roman" w:hAnsi="Calibri" w:cs="Calibri"/>
          <w:b/>
          <w:bCs/>
          <w:kern w:val="36"/>
          <w:lang w:eastAsia="en-GB"/>
          <w14:ligatures w14:val="none"/>
        </w:rPr>
        <w:t>How easy was it to access the WRAP support? (e.g. hearing about it, first contact, information provided, drop-in, sessions with the group)? What worked, what did not work? Please do suggest any improvements that we can make.</w:t>
      </w:r>
    </w:p>
    <w:p w14:paraId="3285A16B" w14:textId="541DF5A4" w:rsidR="00812224" w:rsidRPr="005D31AD" w:rsidRDefault="0059703A" w:rsidP="00994F07">
      <w:pPr>
        <w:jc w:val="center"/>
        <w:rPr>
          <w:rFonts w:ascii="Calibri" w:hAnsi="Calibri" w:cs="Calibri"/>
        </w:rPr>
      </w:pPr>
      <w:hyperlink r:id="rId62" w:history="1">
        <w:r w:rsidRPr="005D31AD">
          <w:rPr>
            <w:rFonts w:ascii="Calibri" w:hAnsi="Calibri" w:cs="Calibri"/>
            <w:bdr w:val="none" w:sz="0" w:space="0" w:color="auto" w:frame="1"/>
          </w:rPr>
          <w:br/>
        </w:r>
      </w:hyperlink>
      <w:r w:rsidR="00DC39DA" w:rsidRPr="005D31AD">
        <w:rPr>
          <w:rFonts w:ascii="Calibri" w:hAnsi="Calibri" w:cs="Calibri"/>
          <w:noProof/>
        </w:rPr>
        <w:drawing>
          <wp:inline distT="0" distB="0" distL="0" distR="0" wp14:anchorId="54391A5F" wp14:editId="49F1E45B">
            <wp:extent cx="5731510" cy="4093210"/>
            <wp:effectExtent l="0" t="0" r="2540" b="2540"/>
            <wp:docPr id="73215026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50266" name="Picture 1" descr="A screenshot of a graph&#10;&#10;Description automatically generated"/>
                    <pic:cNvPicPr/>
                  </pic:nvPicPr>
                  <pic:blipFill>
                    <a:blip r:embed="rId63"/>
                    <a:stretch>
                      <a:fillRect/>
                    </a:stretch>
                  </pic:blipFill>
                  <pic:spPr>
                    <a:xfrm>
                      <a:off x="0" y="0"/>
                      <a:ext cx="5731510" cy="4093210"/>
                    </a:xfrm>
                    <a:prstGeom prst="rect">
                      <a:avLst/>
                    </a:prstGeom>
                  </pic:spPr>
                </pic:pic>
              </a:graphicData>
            </a:graphic>
          </wp:inline>
        </w:drawing>
      </w:r>
    </w:p>
    <w:p w14:paraId="4469374A" w14:textId="54B2509D" w:rsidR="006A12BE" w:rsidRPr="00547E3F" w:rsidRDefault="00147B6D" w:rsidP="00547E3F">
      <w:pPr>
        <w:rPr>
          <w:rFonts w:ascii="Calibri" w:hAnsi="Calibri" w:cs="Calibri"/>
        </w:rPr>
      </w:pPr>
      <w:r w:rsidRPr="00994F07">
        <w:rPr>
          <w:rFonts w:ascii="Calibri" w:hAnsi="Calibri" w:cs="Calibri"/>
          <w:b/>
          <w:bCs/>
        </w:rPr>
        <w:t>8</w:t>
      </w:r>
      <w:r w:rsidR="004D02C0">
        <w:rPr>
          <w:rFonts w:ascii="Calibri" w:hAnsi="Calibri" w:cs="Calibri"/>
          <w:b/>
          <w:bCs/>
        </w:rPr>
        <w:t>2</w:t>
      </w:r>
      <w:r w:rsidRPr="00994F07">
        <w:rPr>
          <w:rFonts w:ascii="Calibri" w:hAnsi="Calibri" w:cs="Calibri"/>
          <w:b/>
          <w:bCs/>
        </w:rPr>
        <w:t>%</w:t>
      </w:r>
      <w:r>
        <w:rPr>
          <w:rFonts w:ascii="Calibri" w:hAnsi="Calibri" w:cs="Calibri"/>
        </w:rPr>
        <w:t xml:space="preserve"> </w:t>
      </w:r>
      <w:r w:rsidR="00962D6F">
        <w:rPr>
          <w:rFonts w:ascii="Calibri" w:hAnsi="Calibri" w:cs="Calibri"/>
        </w:rPr>
        <w:t xml:space="preserve">found accessing </w:t>
      </w:r>
      <w:r w:rsidR="003E6E8F">
        <w:rPr>
          <w:rFonts w:ascii="Calibri" w:hAnsi="Calibri" w:cs="Calibri"/>
        </w:rPr>
        <w:t xml:space="preserve">Shine Bright - </w:t>
      </w:r>
      <w:r w:rsidR="00770740">
        <w:rPr>
          <w:rFonts w:ascii="Calibri" w:hAnsi="Calibri" w:cs="Calibri"/>
        </w:rPr>
        <w:t xml:space="preserve">WRAP support </w:t>
      </w:r>
      <w:r w:rsidR="0036365B">
        <w:rPr>
          <w:rFonts w:ascii="Calibri" w:hAnsi="Calibri" w:cs="Calibri"/>
        </w:rPr>
        <w:t xml:space="preserve">Extremely Easy and Easy. </w:t>
      </w:r>
      <w:r w:rsidR="003E6E8F">
        <w:rPr>
          <w:rFonts w:ascii="Calibri" w:hAnsi="Calibri" w:cs="Calibri"/>
        </w:rPr>
        <w:t>Below i</w:t>
      </w:r>
      <w:r w:rsidR="001D2639">
        <w:rPr>
          <w:rFonts w:ascii="Calibri" w:hAnsi="Calibri" w:cs="Calibri"/>
        </w:rPr>
        <w:t>ndividuals tell us their experience</w:t>
      </w:r>
      <w:r w:rsidR="003E6E8F">
        <w:rPr>
          <w:rFonts w:ascii="Calibri" w:hAnsi="Calibri" w:cs="Calibri"/>
        </w:rPr>
        <w:t xml:space="preserve"> of accessing the service</w:t>
      </w:r>
      <w:r w:rsidR="00BB1C46">
        <w:rPr>
          <w:rFonts w:ascii="Calibri" w:hAnsi="Calibri" w:cs="Calibri"/>
        </w:rPr>
        <w:t>.</w:t>
      </w:r>
      <w:r w:rsidR="009A08B0">
        <w:rPr>
          <w:rFonts w:ascii="Calibri" w:hAnsi="Calibri" w:cs="Calibri"/>
        </w:rPr>
        <w:t xml:space="preserve"> </w:t>
      </w:r>
      <w:r w:rsidR="00B96032" w:rsidRPr="00AC05C1">
        <w:rPr>
          <w:rFonts w:ascii="Calibri" w:hAnsi="Calibri" w:cs="Calibri"/>
          <w:i/>
          <w:iCs/>
        </w:rPr>
        <w:t xml:space="preserve">We have </w:t>
      </w:r>
      <w:r w:rsidR="005238AB" w:rsidRPr="00AC05C1">
        <w:rPr>
          <w:rFonts w:ascii="Calibri" w:hAnsi="Calibri" w:cs="Calibri"/>
          <w:i/>
          <w:iCs/>
        </w:rPr>
        <w:t xml:space="preserve">underlined </w:t>
      </w:r>
      <w:r w:rsidR="00B96032" w:rsidRPr="00AC05C1">
        <w:rPr>
          <w:rFonts w:ascii="Calibri" w:hAnsi="Calibri" w:cs="Calibri"/>
          <w:i/>
          <w:iCs/>
        </w:rPr>
        <w:t>the feedback that evidences the trauma informed approach adopted by Shine Bright</w:t>
      </w:r>
      <w:r w:rsidR="0052093B" w:rsidRPr="00AC05C1">
        <w:rPr>
          <w:rFonts w:ascii="Calibri" w:hAnsi="Calibri" w:cs="Calibri"/>
          <w:i/>
          <w:iCs/>
        </w:rPr>
        <w:t>,</w:t>
      </w:r>
      <w:r w:rsidR="00256EE1" w:rsidRPr="00AC05C1">
        <w:rPr>
          <w:rFonts w:ascii="Calibri" w:hAnsi="Calibri" w:cs="Calibri"/>
          <w:i/>
          <w:iCs/>
        </w:rPr>
        <w:t xml:space="preserve"> in its efforts to engage communities.</w:t>
      </w:r>
      <w:r w:rsidR="00256EE1" w:rsidRPr="00AC05C1">
        <w:rPr>
          <w:rFonts w:ascii="Calibri" w:hAnsi="Calibri" w:cs="Calibri"/>
        </w:rPr>
        <w:t xml:space="preserve"> </w:t>
      </w:r>
    </w:p>
    <w:p w14:paraId="04D64027" w14:textId="65B92845" w:rsidR="00BB1C46" w:rsidRDefault="006A12BE" w:rsidP="00BB1C46">
      <w:pPr>
        <w:pStyle w:val="ListParagraph"/>
        <w:numPr>
          <w:ilvl w:val="0"/>
          <w:numId w:val="10"/>
        </w:numPr>
        <w:rPr>
          <w:rFonts w:ascii="Calibri" w:hAnsi="Calibri" w:cs="Calibri"/>
        </w:rPr>
      </w:pPr>
      <w:r w:rsidRPr="00BB1C46">
        <w:rPr>
          <w:rFonts w:ascii="Calibri" w:hAnsi="Calibri" w:cs="Calibri"/>
        </w:rPr>
        <w:lastRenderedPageBreak/>
        <w:t xml:space="preserve">A message was shared on a </w:t>
      </w:r>
      <w:r w:rsidRPr="00A23282">
        <w:rPr>
          <w:rFonts w:ascii="Calibri" w:hAnsi="Calibri" w:cs="Calibri"/>
          <w:u w:val="single"/>
        </w:rPr>
        <w:t xml:space="preserve">school </w:t>
      </w:r>
      <w:r w:rsidR="00BB1C46" w:rsidRPr="00A23282">
        <w:rPr>
          <w:rFonts w:ascii="Calibri" w:hAnsi="Calibri" w:cs="Calibri"/>
          <w:u w:val="single"/>
        </w:rPr>
        <w:t>WhatsApp</w:t>
      </w:r>
      <w:r w:rsidRPr="00BB1C46">
        <w:rPr>
          <w:rFonts w:ascii="Calibri" w:hAnsi="Calibri" w:cs="Calibri"/>
        </w:rPr>
        <w:t xml:space="preserve"> group, I got in touch with Nicola and </w:t>
      </w:r>
      <w:r w:rsidRPr="00256EE1">
        <w:rPr>
          <w:rFonts w:ascii="Calibri" w:hAnsi="Calibri" w:cs="Calibri"/>
          <w:u w:val="single"/>
        </w:rPr>
        <w:t>found out all the info I needed</w:t>
      </w:r>
    </w:p>
    <w:p w14:paraId="1A410C03" w14:textId="77777777" w:rsidR="00BB1C46" w:rsidRDefault="006A12BE" w:rsidP="00BB1C46">
      <w:pPr>
        <w:pStyle w:val="ListParagraph"/>
        <w:numPr>
          <w:ilvl w:val="0"/>
          <w:numId w:val="10"/>
        </w:numPr>
        <w:rPr>
          <w:rFonts w:ascii="Calibri" w:hAnsi="Calibri" w:cs="Calibri"/>
        </w:rPr>
      </w:pPr>
      <w:r w:rsidRPr="00BB1C46">
        <w:rPr>
          <w:rFonts w:ascii="Calibri" w:hAnsi="Calibri" w:cs="Calibri"/>
        </w:rPr>
        <w:t xml:space="preserve">My mum saw an advert for it and got in touch to arrange a </w:t>
      </w:r>
      <w:r w:rsidRPr="009A08B0">
        <w:rPr>
          <w:rFonts w:ascii="Calibri" w:hAnsi="Calibri" w:cs="Calibri"/>
          <w:u w:val="single"/>
        </w:rPr>
        <w:t>trial session</w:t>
      </w:r>
      <w:r w:rsidRPr="00BB1C46">
        <w:rPr>
          <w:rFonts w:ascii="Calibri" w:hAnsi="Calibri" w:cs="Calibri"/>
        </w:rPr>
        <w:t xml:space="preserve"> and I started attending </w:t>
      </w:r>
      <w:r w:rsidRPr="00256EE1">
        <w:rPr>
          <w:rFonts w:ascii="Calibri" w:hAnsi="Calibri" w:cs="Calibri"/>
          <w:u w:val="single"/>
        </w:rPr>
        <w:t>soon after</w:t>
      </w:r>
    </w:p>
    <w:p w14:paraId="205EF885" w14:textId="77777777" w:rsidR="00BB1C46" w:rsidRDefault="006A12BE" w:rsidP="00BB1C46">
      <w:pPr>
        <w:pStyle w:val="ListParagraph"/>
        <w:numPr>
          <w:ilvl w:val="0"/>
          <w:numId w:val="10"/>
        </w:numPr>
        <w:rPr>
          <w:rFonts w:ascii="Calibri" w:hAnsi="Calibri" w:cs="Calibri"/>
        </w:rPr>
      </w:pPr>
      <w:r w:rsidRPr="00BB1C46">
        <w:rPr>
          <w:rFonts w:ascii="Calibri" w:hAnsi="Calibri" w:cs="Calibri"/>
        </w:rPr>
        <w:t>I only found out about it through social media</w:t>
      </w:r>
    </w:p>
    <w:p w14:paraId="197B72B8" w14:textId="2D8E2E29" w:rsidR="00BB1C46" w:rsidRDefault="006A12BE" w:rsidP="00BB1C46">
      <w:pPr>
        <w:pStyle w:val="ListParagraph"/>
        <w:numPr>
          <w:ilvl w:val="0"/>
          <w:numId w:val="10"/>
        </w:numPr>
        <w:rPr>
          <w:rFonts w:ascii="Calibri" w:hAnsi="Calibri" w:cs="Calibri"/>
        </w:rPr>
      </w:pPr>
      <w:r w:rsidRPr="00BB1C46">
        <w:rPr>
          <w:rFonts w:ascii="Calibri" w:hAnsi="Calibri" w:cs="Calibri"/>
        </w:rPr>
        <w:t xml:space="preserve">It was </w:t>
      </w:r>
      <w:r w:rsidRPr="009A08B0">
        <w:rPr>
          <w:rFonts w:ascii="Calibri" w:hAnsi="Calibri" w:cs="Calibri"/>
          <w:u w:val="single"/>
        </w:rPr>
        <w:t>quick and easy to start</w:t>
      </w:r>
      <w:r w:rsidRPr="00BB1C46">
        <w:rPr>
          <w:rFonts w:ascii="Calibri" w:hAnsi="Calibri" w:cs="Calibri"/>
        </w:rPr>
        <w:t xml:space="preserve">, </w:t>
      </w:r>
      <w:r w:rsidRPr="009A08B0">
        <w:rPr>
          <w:rFonts w:ascii="Calibri" w:hAnsi="Calibri" w:cs="Calibri"/>
          <w:u w:val="single"/>
        </w:rPr>
        <w:t>no pressure</w:t>
      </w:r>
      <w:r w:rsidRPr="00BB1C46">
        <w:rPr>
          <w:rFonts w:ascii="Calibri" w:hAnsi="Calibri" w:cs="Calibri"/>
        </w:rPr>
        <w:t xml:space="preserve"> and there’s </w:t>
      </w:r>
      <w:r w:rsidRPr="009A08B0">
        <w:rPr>
          <w:rFonts w:ascii="Calibri" w:hAnsi="Calibri" w:cs="Calibri"/>
          <w:u w:val="single"/>
        </w:rPr>
        <w:t>support to get me ready</w:t>
      </w:r>
      <w:r w:rsidR="009A08B0">
        <w:rPr>
          <w:rFonts w:ascii="Calibri" w:hAnsi="Calibri" w:cs="Calibri"/>
          <w:u w:val="single"/>
        </w:rPr>
        <w:t xml:space="preserve"> and</w:t>
      </w:r>
      <w:r w:rsidRPr="009A08B0">
        <w:rPr>
          <w:rFonts w:ascii="Calibri" w:hAnsi="Calibri" w:cs="Calibri"/>
          <w:u w:val="single"/>
        </w:rPr>
        <w:t xml:space="preserve"> comfortable</w:t>
      </w:r>
      <w:r w:rsidRPr="00BB1C46">
        <w:rPr>
          <w:rFonts w:ascii="Calibri" w:hAnsi="Calibri" w:cs="Calibri"/>
        </w:rPr>
        <w:t xml:space="preserve"> to join the group </w:t>
      </w:r>
      <w:r w:rsidRPr="009A08B0">
        <w:rPr>
          <w:rFonts w:ascii="Calibri" w:hAnsi="Calibri" w:cs="Calibri"/>
          <w:u w:val="single"/>
        </w:rPr>
        <w:t>in my own time</w:t>
      </w:r>
    </w:p>
    <w:p w14:paraId="3E8641A8" w14:textId="0D757250" w:rsidR="00391239" w:rsidRDefault="00074F2F" w:rsidP="00391239">
      <w:pPr>
        <w:pStyle w:val="ListParagraph"/>
        <w:numPr>
          <w:ilvl w:val="0"/>
          <w:numId w:val="10"/>
        </w:numPr>
        <w:rPr>
          <w:rFonts w:ascii="Calibri" w:hAnsi="Calibri" w:cs="Calibri"/>
        </w:rPr>
      </w:pPr>
      <w:r w:rsidRPr="00BB1C46">
        <w:rPr>
          <w:rFonts w:ascii="Calibri" w:hAnsi="Calibri" w:cs="Calibri"/>
        </w:rPr>
        <w:t xml:space="preserve">Sent a message to Nicola after seeing Shine Bright recommended by a friend on Facebook. I didn't know if it would be right for my daughter but had nothing to lose. We </w:t>
      </w:r>
      <w:r w:rsidRPr="00256EE1">
        <w:rPr>
          <w:rFonts w:ascii="Calibri" w:hAnsi="Calibri" w:cs="Calibri"/>
          <w:u w:val="single"/>
        </w:rPr>
        <w:t>met in a cafe</w:t>
      </w:r>
      <w:r w:rsidRPr="00BB1C46">
        <w:rPr>
          <w:rFonts w:ascii="Calibri" w:hAnsi="Calibri" w:cs="Calibri"/>
        </w:rPr>
        <w:t xml:space="preserve"> before the programme started. Nicola explained the WRAP service in more detail and made my daughter feel there </w:t>
      </w:r>
      <w:r w:rsidRPr="00271999">
        <w:rPr>
          <w:rFonts w:ascii="Calibri" w:hAnsi="Calibri" w:cs="Calibri"/>
          <w:u w:val="single"/>
        </w:rPr>
        <w:t>was no pressure</w:t>
      </w:r>
      <w:r w:rsidRPr="00BB1C46">
        <w:rPr>
          <w:rFonts w:ascii="Calibri" w:hAnsi="Calibri" w:cs="Calibri"/>
        </w:rPr>
        <w:t xml:space="preserve"> to take part. It was </w:t>
      </w:r>
      <w:r w:rsidRPr="00271999">
        <w:rPr>
          <w:rFonts w:ascii="Calibri" w:hAnsi="Calibri" w:cs="Calibri"/>
          <w:u w:val="single"/>
        </w:rPr>
        <w:t>purely her decision</w:t>
      </w:r>
      <w:r w:rsidRPr="00BB1C46">
        <w:rPr>
          <w:rFonts w:ascii="Calibri" w:hAnsi="Calibri" w:cs="Calibri"/>
        </w:rPr>
        <w:t xml:space="preserve">. At the </w:t>
      </w:r>
      <w:r w:rsidRPr="00271999">
        <w:rPr>
          <w:rFonts w:ascii="Calibri" w:hAnsi="Calibri" w:cs="Calibri"/>
          <w:u w:val="single"/>
        </w:rPr>
        <w:t>first session, I could stay as long as required</w:t>
      </w:r>
      <w:r w:rsidRPr="00BB1C46">
        <w:rPr>
          <w:rFonts w:ascii="Calibri" w:hAnsi="Calibri" w:cs="Calibri"/>
        </w:rPr>
        <w:t xml:space="preserve"> but didn't need to stay long as my daughter settled in quickly. Although she was quiet &amp; nervous, I think she realised how the </w:t>
      </w:r>
      <w:r w:rsidRPr="00271999">
        <w:rPr>
          <w:rFonts w:ascii="Calibri" w:hAnsi="Calibri" w:cs="Calibri"/>
          <w:u w:val="single"/>
        </w:rPr>
        <w:t>group had lots in common</w:t>
      </w:r>
      <w:r w:rsidRPr="00BB1C46">
        <w:rPr>
          <w:rFonts w:ascii="Calibri" w:hAnsi="Calibri" w:cs="Calibri"/>
        </w:rPr>
        <w:t>.</w:t>
      </w:r>
    </w:p>
    <w:p w14:paraId="168C4105" w14:textId="5ECCC125" w:rsidR="00391239" w:rsidRDefault="00074F2F" w:rsidP="00391239">
      <w:pPr>
        <w:pStyle w:val="ListParagraph"/>
        <w:numPr>
          <w:ilvl w:val="0"/>
          <w:numId w:val="10"/>
        </w:numPr>
        <w:rPr>
          <w:rFonts w:ascii="Calibri" w:hAnsi="Calibri" w:cs="Calibri"/>
        </w:rPr>
      </w:pPr>
      <w:r w:rsidRPr="00391239">
        <w:rPr>
          <w:rFonts w:ascii="Calibri" w:hAnsi="Calibri" w:cs="Calibri"/>
        </w:rPr>
        <w:t xml:space="preserve">I was put into the program against my will after </w:t>
      </w:r>
      <w:r w:rsidR="00391239">
        <w:rPr>
          <w:rFonts w:ascii="Calibri" w:hAnsi="Calibri" w:cs="Calibri"/>
        </w:rPr>
        <w:t>I</w:t>
      </w:r>
      <w:r w:rsidRPr="00391239">
        <w:rPr>
          <w:rFonts w:ascii="Calibri" w:hAnsi="Calibri" w:cs="Calibri"/>
        </w:rPr>
        <w:t xml:space="preserve"> said no but </w:t>
      </w:r>
      <w:r w:rsidR="00391239" w:rsidRPr="00391239">
        <w:rPr>
          <w:rFonts w:ascii="Calibri" w:hAnsi="Calibri" w:cs="Calibri"/>
        </w:rPr>
        <w:t>I’m</w:t>
      </w:r>
      <w:r w:rsidRPr="00391239">
        <w:rPr>
          <w:rFonts w:ascii="Calibri" w:hAnsi="Calibri" w:cs="Calibri"/>
        </w:rPr>
        <w:t xml:space="preserve"> glad they </w:t>
      </w:r>
      <w:r w:rsidR="00AC05C1" w:rsidRPr="00391239">
        <w:rPr>
          <w:rFonts w:ascii="Calibri" w:hAnsi="Calibri" w:cs="Calibri"/>
        </w:rPr>
        <w:t>did</w:t>
      </w:r>
      <w:r w:rsidR="00AC05C1">
        <w:rPr>
          <w:rFonts w:ascii="Calibri" w:hAnsi="Calibri" w:cs="Calibri"/>
        </w:rPr>
        <w:t>;</w:t>
      </w:r>
      <w:r w:rsidR="00391239">
        <w:rPr>
          <w:rFonts w:ascii="Calibri" w:hAnsi="Calibri" w:cs="Calibri"/>
        </w:rPr>
        <w:t xml:space="preserve"> </w:t>
      </w:r>
      <w:r w:rsidR="00391239" w:rsidRPr="00EF3050">
        <w:rPr>
          <w:rFonts w:ascii="Calibri" w:hAnsi="Calibri" w:cs="Calibri"/>
          <w:u w:val="single"/>
        </w:rPr>
        <w:t>there’s</w:t>
      </w:r>
      <w:r w:rsidRPr="00EF3050">
        <w:rPr>
          <w:rFonts w:ascii="Calibri" w:hAnsi="Calibri" w:cs="Calibri"/>
          <w:u w:val="single"/>
        </w:rPr>
        <w:t xml:space="preserve"> always someone available to talk to</w:t>
      </w:r>
      <w:r w:rsidR="00271999">
        <w:rPr>
          <w:rFonts w:ascii="Calibri" w:hAnsi="Calibri" w:cs="Calibri"/>
        </w:rPr>
        <w:t>. (</w:t>
      </w:r>
      <w:r w:rsidR="00EF3050">
        <w:rPr>
          <w:rFonts w:ascii="Calibri" w:hAnsi="Calibri" w:cs="Calibri"/>
        </w:rPr>
        <w:t>T</w:t>
      </w:r>
      <w:r w:rsidR="00271999">
        <w:rPr>
          <w:rFonts w:ascii="Calibri" w:hAnsi="Calibri" w:cs="Calibri"/>
        </w:rPr>
        <w:t xml:space="preserve">his was not forced by Shine Bright, parents or referrer may have </w:t>
      </w:r>
      <w:r w:rsidR="00EF3050">
        <w:rPr>
          <w:rFonts w:ascii="Calibri" w:hAnsi="Calibri" w:cs="Calibri"/>
        </w:rPr>
        <w:t xml:space="preserve">applied this pressure without Shine Bright’s knowledge). </w:t>
      </w:r>
    </w:p>
    <w:p w14:paraId="1163E27F" w14:textId="77777777" w:rsidR="00391239" w:rsidRDefault="00074F2F" w:rsidP="00391239">
      <w:pPr>
        <w:pStyle w:val="ListParagraph"/>
        <w:numPr>
          <w:ilvl w:val="0"/>
          <w:numId w:val="10"/>
        </w:numPr>
        <w:rPr>
          <w:rFonts w:ascii="Calibri" w:hAnsi="Calibri" w:cs="Calibri"/>
        </w:rPr>
      </w:pPr>
      <w:r w:rsidRPr="00391239">
        <w:rPr>
          <w:rFonts w:ascii="Calibri" w:hAnsi="Calibri" w:cs="Calibri"/>
        </w:rPr>
        <w:t>I had a connection towards the group so was introduced through mutuals</w:t>
      </w:r>
    </w:p>
    <w:p w14:paraId="00995068" w14:textId="00C05253" w:rsidR="00391239" w:rsidRDefault="00074F2F" w:rsidP="00391239">
      <w:pPr>
        <w:pStyle w:val="ListParagraph"/>
        <w:numPr>
          <w:ilvl w:val="0"/>
          <w:numId w:val="10"/>
        </w:numPr>
        <w:rPr>
          <w:rFonts w:ascii="Calibri" w:hAnsi="Calibri" w:cs="Calibri"/>
        </w:rPr>
      </w:pPr>
      <w:r w:rsidRPr="00391239">
        <w:rPr>
          <w:rFonts w:ascii="Calibri" w:hAnsi="Calibri" w:cs="Calibri"/>
        </w:rPr>
        <w:t xml:space="preserve">I saw a post on </w:t>
      </w:r>
      <w:r w:rsidRPr="00A23282">
        <w:rPr>
          <w:rFonts w:ascii="Calibri" w:hAnsi="Calibri" w:cs="Calibri"/>
          <w:u w:val="single"/>
        </w:rPr>
        <w:t xml:space="preserve">Facebook </w:t>
      </w:r>
      <w:r w:rsidRPr="00391239">
        <w:rPr>
          <w:rFonts w:ascii="Calibri" w:hAnsi="Calibri" w:cs="Calibri"/>
        </w:rPr>
        <w:t xml:space="preserve">and privately messaged the organiser. </w:t>
      </w:r>
      <w:r w:rsidR="00391239">
        <w:rPr>
          <w:rFonts w:ascii="Calibri" w:hAnsi="Calibri" w:cs="Calibri"/>
        </w:rPr>
        <w:t xml:space="preserve"> </w:t>
      </w:r>
      <w:r w:rsidRPr="00391239">
        <w:rPr>
          <w:rFonts w:ascii="Calibri" w:hAnsi="Calibri" w:cs="Calibri"/>
        </w:rPr>
        <w:t xml:space="preserve">She </w:t>
      </w:r>
      <w:r w:rsidRPr="00873297">
        <w:rPr>
          <w:rFonts w:ascii="Calibri" w:hAnsi="Calibri" w:cs="Calibri"/>
          <w:u w:val="single"/>
        </w:rPr>
        <w:t xml:space="preserve">replied </w:t>
      </w:r>
      <w:r w:rsidR="00391239" w:rsidRPr="00873297">
        <w:rPr>
          <w:rFonts w:ascii="Calibri" w:hAnsi="Calibri" w:cs="Calibri"/>
          <w:u w:val="single"/>
        </w:rPr>
        <w:t>quickly</w:t>
      </w:r>
      <w:r w:rsidRPr="00873297">
        <w:rPr>
          <w:rFonts w:ascii="Calibri" w:hAnsi="Calibri" w:cs="Calibri"/>
          <w:u w:val="single"/>
        </w:rPr>
        <w:t xml:space="preserve"> with lots of information</w:t>
      </w:r>
      <w:r w:rsidRPr="00391239">
        <w:rPr>
          <w:rFonts w:ascii="Calibri" w:hAnsi="Calibri" w:cs="Calibri"/>
        </w:rPr>
        <w:t xml:space="preserve">, and </w:t>
      </w:r>
      <w:r w:rsidRPr="00873297">
        <w:rPr>
          <w:rFonts w:ascii="Calibri" w:hAnsi="Calibri" w:cs="Calibri"/>
          <w:u w:val="single"/>
        </w:rPr>
        <w:t>supportive advice</w:t>
      </w:r>
      <w:r w:rsidRPr="00391239">
        <w:rPr>
          <w:rFonts w:ascii="Calibri" w:hAnsi="Calibri" w:cs="Calibri"/>
        </w:rPr>
        <w:t xml:space="preserve"> and we immediately </w:t>
      </w:r>
      <w:r w:rsidRPr="00873297">
        <w:rPr>
          <w:rFonts w:ascii="Calibri" w:hAnsi="Calibri" w:cs="Calibri"/>
          <w:u w:val="single"/>
        </w:rPr>
        <w:t>felt listened to and understood at a very dark time</w:t>
      </w:r>
      <w:r w:rsidR="00391239">
        <w:rPr>
          <w:rFonts w:ascii="Calibri" w:hAnsi="Calibri" w:cs="Calibri"/>
        </w:rPr>
        <w:t xml:space="preserve">. </w:t>
      </w:r>
    </w:p>
    <w:p w14:paraId="3798CB74" w14:textId="4AFCC64E" w:rsidR="00B15245" w:rsidRDefault="00074F2F" w:rsidP="00B15245">
      <w:pPr>
        <w:pStyle w:val="ListParagraph"/>
        <w:numPr>
          <w:ilvl w:val="0"/>
          <w:numId w:val="10"/>
        </w:numPr>
        <w:rPr>
          <w:rFonts w:ascii="Calibri" w:hAnsi="Calibri" w:cs="Calibri"/>
        </w:rPr>
      </w:pPr>
      <w:r w:rsidRPr="00391239">
        <w:rPr>
          <w:rFonts w:ascii="Calibri" w:hAnsi="Calibri" w:cs="Calibri"/>
        </w:rPr>
        <w:t xml:space="preserve">Both my children have </w:t>
      </w:r>
      <w:r w:rsidR="00391239" w:rsidRPr="00391239">
        <w:rPr>
          <w:rFonts w:ascii="Calibri" w:hAnsi="Calibri" w:cs="Calibri"/>
        </w:rPr>
        <w:t>attended</w:t>
      </w:r>
      <w:r w:rsidRPr="00391239">
        <w:rPr>
          <w:rFonts w:ascii="Calibri" w:hAnsi="Calibri" w:cs="Calibri"/>
        </w:rPr>
        <w:t xml:space="preserve"> the W</w:t>
      </w:r>
      <w:r w:rsidR="00391239">
        <w:rPr>
          <w:rFonts w:ascii="Calibri" w:hAnsi="Calibri" w:cs="Calibri"/>
        </w:rPr>
        <w:t>RAP</w:t>
      </w:r>
      <w:r w:rsidRPr="00391239">
        <w:rPr>
          <w:rFonts w:ascii="Calibri" w:hAnsi="Calibri" w:cs="Calibri"/>
        </w:rPr>
        <w:t xml:space="preserve"> group at different times, on both occasions Nicola </w:t>
      </w:r>
      <w:r w:rsidRPr="00873297">
        <w:rPr>
          <w:rFonts w:ascii="Calibri" w:hAnsi="Calibri" w:cs="Calibri"/>
          <w:u w:val="single"/>
        </w:rPr>
        <w:t>advised</w:t>
      </w:r>
      <w:r w:rsidRPr="00391239">
        <w:rPr>
          <w:rFonts w:ascii="Calibri" w:hAnsi="Calibri" w:cs="Calibri"/>
        </w:rPr>
        <w:t xml:space="preserve"> the group of </w:t>
      </w:r>
      <w:r w:rsidRPr="00982DCB">
        <w:rPr>
          <w:rFonts w:ascii="Calibri" w:hAnsi="Calibri" w:cs="Calibri"/>
          <w:u w:val="single"/>
        </w:rPr>
        <w:t>community groups and social media</w:t>
      </w:r>
      <w:r w:rsidRPr="00391239">
        <w:rPr>
          <w:rFonts w:ascii="Calibri" w:hAnsi="Calibri" w:cs="Calibri"/>
        </w:rPr>
        <w:t xml:space="preserve">, she </w:t>
      </w:r>
      <w:r w:rsidRPr="00873297">
        <w:rPr>
          <w:rFonts w:ascii="Calibri" w:hAnsi="Calibri" w:cs="Calibri"/>
          <w:u w:val="single"/>
        </w:rPr>
        <w:t>responded</w:t>
      </w:r>
      <w:r w:rsidRPr="00391239">
        <w:rPr>
          <w:rFonts w:ascii="Calibri" w:hAnsi="Calibri" w:cs="Calibri"/>
        </w:rPr>
        <w:t xml:space="preserve"> to my initial request for information </w:t>
      </w:r>
      <w:r w:rsidRPr="00873297">
        <w:rPr>
          <w:rFonts w:ascii="Calibri" w:hAnsi="Calibri" w:cs="Calibri"/>
          <w:u w:val="single"/>
        </w:rPr>
        <w:t>promptly</w:t>
      </w:r>
      <w:r w:rsidRPr="00391239">
        <w:rPr>
          <w:rFonts w:ascii="Calibri" w:hAnsi="Calibri" w:cs="Calibri"/>
        </w:rPr>
        <w:t xml:space="preserve">, she keeps in </w:t>
      </w:r>
      <w:r w:rsidRPr="00873297">
        <w:rPr>
          <w:rFonts w:ascii="Calibri" w:hAnsi="Calibri" w:cs="Calibri"/>
          <w:u w:val="single"/>
        </w:rPr>
        <w:t>weekly contact</w:t>
      </w:r>
      <w:r w:rsidRPr="00391239">
        <w:rPr>
          <w:rFonts w:ascii="Calibri" w:hAnsi="Calibri" w:cs="Calibri"/>
        </w:rPr>
        <w:t xml:space="preserve"> with parents/carers and </w:t>
      </w:r>
      <w:r w:rsidRPr="00873297">
        <w:rPr>
          <w:rFonts w:ascii="Calibri" w:hAnsi="Calibri" w:cs="Calibri"/>
          <w:u w:val="single"/>
        </w:rPr>
        <w:t>completes consent</w:t>
      </w:r>
      <w:r w:rsidRPr="00391239">
        <w:rPr>
          <w:rFonts w:ascii="Calibri" w:hAnsi="Calibri" w:cs="Calibri"/>
        </w:rPr>
        <w:t xml:space="preserve"> forms with emergency details/medical info</w:t>
      </w:r>
    </w:p>
    <w:p w14:paraId="3B4B4BE3" w14:textId="26887D07" w:rsidR="00B15245" w:rsidRDefault="00830CE3" w:rsidP="00B15245">
      <w:pPr>
        <w:pStyle w:val="ListParagraph"/>
        <w:numPr>
          <w:ilvl w:val="0"/>
          <w:numId w:val="10"/>
        </w:numPr>
        <w:rPr>
          <w:rFonts w:ascii="Calibri" w:hAnsi="Calibri" w:cs="Calibri"/>
        </w:rPr>
      </w:pPr>
      <w:r w:rsidRPr="00873297">
        <w:rPr>
          <w:rFonts w:ascii="Calibri" w:hAnsi="Calibri" w:cs="Calibri"/>
          <w:u w:val="single"/>
        </w:rPr>
        <w:t>Excellent communication</w:t>
      </w:r>
      <w:r w:rsidRPr="00B15245">
        <w:rPr>
          <w:rFonts w:ascii="Calibri" w:hAnsi="Calibri" w:cs="Calibri"/>
        </w:rPr>
        <w:t xml:space="preserve"> from Nicola</w:t>
      </w:r>
    </w:p>
    <w:p w14:paraId="2121C1A0" w14:textId="72B38B35" w:rsidR="00B15245" w:rsidRDefault="00830CE3" w:rsidP="00B15245">
      <w:pPr>
        <w:pStyle w:val="ListParagraph"/>
        <w:numPr>
          <w:ilvl w:val="0"/>
          <w:numId w:val="10"/>
        </w:numPr>
        <w:rPr>
          <w:rFonts w:ascii="Calibri" w:hAnsi="Calibri" w:cs="Calibri"/>
        </w:rPr>
      </w:pPr>
      <w:r w:rsidRPr="00B15245">
        <w:rPr>
          <w:rFonts w:ascii="Calibri" w:hAnsi="Calibri" w:cs="Calibri"/>
        </w:rPr>
        <w:t xml:space="preserve">Nicola made it so very easy for us - so </w:t>
      </w:r>
      <w:r w:rsidRPr="00873297">
        <w:rPr>
          <w:rFonts w:ascii="Calibri" w:hAnsi="Calibri" w:cs="Calibri"/>
          <w:u w:val="single"/>
        </w:rPr>
        <w:t>straightforward</w:t>
      </w:r>
      <w:r w:rsidRPr="00B15245">
        <w:rPr>
          <w:rFonts w:ascii="Calibri" w:hAnsi="Calibri" w:cs="Calibri"/>
        </w:rPr>
        <w:t xml:space="preserve"> and Nicola </w:t>
      </w:r>
      <w:r w:rsidR="00B15245" w:rsidRPr="00B15245">
        <w:rPr>
          <w:rFonts w:ascii="Calibri" w:hAnsi="Calibri" w:cs="Calibri"/>
        </w:rPr>
        <w:t xml:space="preserve">was </w:t>
      </w:r>
      <w:r w:rsidR="00B15245" w:rsidRPr="00873297">
        <w:rPr>
          <w:rFonts w:ascii="Calibri" w:hAnsi="Calibri" w:cs="Calibri"/>
          <w:u w:val="single"/>
        </w:rPr>
        <w:t>always there</w:t>
      </w:r>
      <w:r w:rsidRPr="00873297">
        <w:rPr>
          <w:rFonts w:ascii="Calibri" w:hAnsi="Calibri" w:cs="Calibri"/>
          <w:u w:val="single"/>
        </w:rPr>
        <w:t xml:space="preserve"> if anything was unclear</w:t>
      </w:r>
      <w:r w:rsidRPr="00B15245">
        <w:rPr>
          <w:rFonts w:ascii="Calibri" w:hAnsi="Calibri" w:cs="Calibri"/>
        </w:rPr>
        <w:t xml:space="preserve"> regarding referral form etc.</w:t>
      </w:r>
    </w:p>
    <w:p w14:paraId="1FB8EFB0" w14:textId="394ACB42" w:rsidR="00B15245" w:rsidRDefault="00830CE3" w:rsidP="00B15245">
      <w:pPr>
        <w:pStyle w:val="ListParagraph"/>
        <w:numPr>
          <w:ilvl w:val="0"/>
          <w:numId w:val="10"/>
        </w:numPr>
        <w:rPr>
          <w:rFonts w:ascii="Calibri" w:hAnsi="Calibri" w:cs="Calibri"/>
        </w:rPr>
      </w:pPr>
      <w:r w:rsidRPr="00B15245">
        <w:rPr>
          <w:rFonts w:ascii="Calibri" w:hAnsi="Calibri" w:cs="Calibri"/>
        </w:rPr>
        <w:t xml:space="preserve">Because I </w:t>
      </w:r>
      <w:r w:rsidRPr="00873297">
        <w:rPr>
          <w:rFonts w:ascii="Calibri" w:hAnsi="Calibri" w:cs="Calibri"/>
          <w:u w:val="single"/>
        </w:rPr>
        <w:t>knew what to expect</w:t>
      </w:r>
      <w:r w:rsidRPr="00B15245">
        <w:rPr>
          <w:rFonts w:ascii="Calibri" w:hAnsi="Calibri" w:cs="Calibri"/>
        </w:rPr>
        <w:t xml:space="preserve"> from WRAP and I </w:t>
      </w:r>
      <w:r w:rsidRPr="00873297">
        <w:rPr>
          <w:rFonts w:ascii="Calibri" w:hAnsi="Calibri" w:cs="Calibri"/>
          <w:u w:val="single"/>
        </w:rPr>
        <w:t>was able to visit the spaces</w:t>
      </w:r>
      <w:r w:rsidRPr="00B15245">
        <w:rPr>
          <w:rFonts w:ascii="Calibri" w:hAnsi="Calibri" w:cs="Calibri"/>
        </w:rPr>
        <w:t>.</w:t>
      </w:r>
    </w:p>
    <w:p w14:paraId="1492B9AA" w14:textId="4ABA9967" w:rsidR="00B15245" w:rsidRDefault="00830CE3" w:rsidP="00B15245">
      <w:pPr>
        <w:pStyle w:val="ListParagraph"/>
        <w:numPr>
          <w:ilvl w:val="0"/>
          <w:numId w:val="10"/>
        </w:numPr>
        <w:rPr>
          <w:rFonts w:ascii="Calibri" w:hAnsi="Calibri" w:cs="Calibri"/>
        </w:rPr>
      </w:pPr>
      <w:r w:rsidRPr="00B15245">
        <w:rPr>
          <w:rFonts w:ascii="Calibri" w:hAnsi="Calibri" w:cs="Calibri"/>
        </w:rPr>
        <w:t xml:space="preserve">Very close to the worker and was very </w:t>
      </w:r>
      <w:r w:rsidRPr="00982DCB">
        <w:rPr>
          <w:rFonts w:ascii="Calibri" w:hAnsi="Calibri" w:cs="Calibri"/>
          <w:u w:val="single"/>
        </w:rPr>
        <w:t>easy to participate</w:t>
      </w:r>
    </w:p>
    <w:p w14:paraId="484DE06B" w14:textId="1165651B" w:rsidR="00B15245" w:rsidRDefault="00830CE3" w:rsidP="00B15245">
      <w:pPr>
        <w:pStyle w:val="ListParagraph"/>
        <w:numPr>
          <w:ilvl w:val="0"/>
          <w:numId w:val="10"/>
        </w:numPr>
        <w:rPr>
          <w:rFonts w:ascii="Calibri" w:hAnsi="Calibri" w:cs="Calibri"/>
        </w:rPr>
      </w:pPr>
      <w:r w:rsidRPr="00B15245">
        <w:rPr>
          <w:rFonts w:ascii="Calibri" w:hAnsi="Calibri" w:cs="Calibri"/>
        </w:rPr>
        <w:t>The hard part was hearing about the service. I didn’t know it was a thing at first but everything else was easy to access and join. Wish it was more out there so people knew it was an option</w:t>
      </w:r>
      <w:r w:rsidR="0064659E">
        <w:rPr>
          <w:rFonts w:ascii="Calibri" w:hAnsi="Calibri" w:cs="Calibri"/>
        </w:rPr>
        <w:t xml:space="preserve"> </w:t>
      </w:r>
    </w:p>
    <w:p w14:paraId="0154EF8C" w14:textId="3AAC92BC" w:rsidR="00B15245" w:rsidRDefault="00830CE3" w:rsidP="00B15245">
      <w:pPr>
        <w:pStyle w:val="ListParagraph"/>
        <w:numPr>
          <w:ilvl w:val="0"/>
          <w:numId w:val="10"/>
        </w:numPr>
        <w:rPr>
          <w:rFonts w:ascii="Calibri" w:hAnsi="Calibri" w:cs="Calibri"/>
        </w:rPr>
      </w:pPr>
      <w:r w:rsidRPr="00B15245">
        <w:rPr>
          <w:rFonts w:ascii="Calibri" w:hAnsi="Calibri" w:cs="Calibri"/>
        </w:rPr>
        <w:t>Through a friend</w:t>
      </w:r>
      <w:r w:rsidR="0064659E">
        <w:rPr>
          <w:rFonts w:ascii="Calibri" w:hAnsi="Calibri" w:cs="Calibri"/>
        </w:rPr>
        <w:t>,</w:t>
      </w:r>
      <w:r w:rsidRPr="00B15245">
        <w:rPr>
          <w:rFonts w:ascii="Calibri" w:hAnsi="Calibri" w:cs="Calibri"/>
        </w:rPr>
        <w:t xml:space="preserve"> my young lady </w:t>
      </w:r>
      <w:r w:rsidRPr="0064659E">
        <w:rPr>
          <w:rFonts w:ascii="Calibri" w:hAnsi="Calibri" w:cs="Calibri"/>
          <w:u w:val="single"/>
        </w:rPr>
        <w:t>really enjoys going</w:t>
      </w:r>
      <w:r w:rsidRPr="00B15245">
        <w:rPr>
          <w:rFonts w:ascii="Calibri" w:hAnsi="Calibri" w:cs="Calibri"/>
        </w:rPr>
        <w:t xml:space="preserve">! And has never missed a group. She has </w:t>
      </w:r>
      <w:r w:rsidRPr="0064659E">
        <w:rPr>
          <w:rFonts w:ascii="Calibri" w:hAnsi="Calibri" w:cs="Calibri"/>
          <w:u w:val="single"/>
        </w:rPr>
        <w:t>made some good friends</w:t>
      </w:r>
      <w:r w:rsidRPr="00B15245">
        <w:rPr>
          <w:rFonts w:ascii="Calibri" w:hAnsi="Calibri" w:cs="Calibri"/>
        </w:rPr>
        <w:t xml:space="preserve"> through going.</w:t>
      </w:r>
    </w:p>
    <w:p w14:paraId="391F6801" w14:textId="0985F8E9" w:rsidR="00B15245" w:rsidRDefault="00DB385B" w:rsidP="00B15245">
      <w:pPr>
        <w:pStyle w:val="ListParagraph"/>
        <w:numPr>
          <w:ilvl w:val="0"/>
          <w:numId w:val="10"/>
        </w:numPr>
        <w:rPr>
          <w:rFonts w:ascii="Calibri" w:hAnsi="Calibri" w:cs="Calibri"/>
        </w:rPr>
      </w:pPr>
      <w:r>
        <w:rPr>
          <w:noProof/>
        </w:rPr>
        <w:drawing>
          <wp:anchor distT="0" distB="0" distL="114300" distR="114300" simplePos="0" relativeHeight="251748352" behindDoc="0" locked="0" layoutInCell="1" allowOverlap="1" wp14:anchorId="3400F93C" wp14:editId="79509515">
            <wp:simplePos x="0" y="0"/>
            <wp:positionH relativeFrom="column">
              <wp:posOffset>3893185</wp:posOffset>
            </wp:positionH>
            <wp:positionV relativeFrom="paragraph">
              <wp:posOffset>123842</wp:posOffset>
            </wp:positionV>
            <wp:extent cx="2374218" cy="1777153"/>
            <wp:effectExtent l="0" t="0" r="7620" b="0"/>
            <wp:wrapNone/>
            <wp:docPr id="1684601521" name="Picture 7" descr="May be an image of 4 people, people studying, tab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4 people, people studying, table and tex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74218" cy="1777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0CE3" w:rsidRPr="0064659E">
        <w:rPr>
          <w:rFonts w:ascii="Calibri" w:hAnsi="Calibri" w:cs="Calibri"/>
          <w:u w:val="single"/>
        </w:rPr>
        <w:t>Good communication</w:t>
      </w:r>
      <w:r w:rsidR="00830CE3" w:rsidRPr="00B15245">
        <w:rPr>
          <w:rFonts w:ascii="Calibri" w:hAnsi="Calibri" w:cs="Calibri"/>
        </w:rPr>
        <w:t xml:space="preserve"> th</w:t>
      </w:r>
      <w:r w:rsidR="00B15245">
        <w:rPr>
          <w:rFonts w:ascii="Calibri" w:hAnsi="Calibri" w:cs="Calibri"/>
        </w:rPr>
        <w:t>r</w:t>
      </w:r>
      <w:r w:rsidR="00830CE3" w:rsidRPr="00B15245">
        <w:rPr>
          <w:rFonts w:ascii="Calibri" w:hAnsi="Calibri" w:cs="Calibri"/>
        </w:rPr>
        <w:t>oughout the joining process.</w:t>
      </w:r>
    </w:p>
    <w:p w14:paraId="5E9E0DC1" w14:textId="038C5181" w:rsidR="00074F2F" w:rsidRPr="0064659E" w:rsidRDefault="00862149" w:rsidP="00B15245">
      <w:pPr>
        <w:pStyle w:val="ListParagraph"/>
        <w:numPr>
          <w:ilvl w:val="0"/>
          <w:numId w:val="10"/>
        </w:numPr>
        <w:rPr>
          <w:rFonts w:ascii="Calibri" w:hAnsi="Calibri" w:cs="Calibri"/>
          <w:u w:val="single"/>
        </w:rPr>
      </w:pPr>
      <w:r w:rsidRPr="00B15245">
        <w:rPr>
          <w:rFonts w:ascii="Calibri" w:hAnsi="Calibri" w:cs="Calibri"/>
        </w:rPr>
        <w:t xml:space="preserve">Nicola she’s so </w:t>
      </w:r>
      <w:r w:rsidRPr="0064659E">
        <w:rPr>
          <w:rFonts w:ascii="Calibri" w:hAnsi="Calibri" w:cs="Calibri"/>
          <w:u w:val="single"/>
        </w:rPr>
        <w:t>kind friendly and encouraging</w:t>
      </w:r>
    </w:p>
    <w:p w14:paraId="64CF699B" w14:textId="77777777" w:rsidR="006A12BE" w:rsidRPr="0064659E" w:rsidRDefault="006A12BE" w:rsidP="00BC46E6">
      <w:pPr>
        <w:rPr>
          <w:rFonts w:ascii="Calibri" w:hAnsi="Calibri" w:cs="Calibri"/>
          <w:u w:val="single"/>
        </w:rPr>
      </w:pPr>
    </w:p>
    <w:p w14:paraId="79C3852F" w14:textId="0CFBC6E5" w:rsidR="00C074D8" w:rsidRPr="009C2507" w:rsidRDefault="00C074D8" w:rsidP="009C2507">
      <w:pPr>
        <w:rPr>
          <w:rFonts w:ascii="Calibri" w:hAnsi="Calibri" w:cs="Calibri"/>
          <w:b/>
          <w:bCs/>
          <w:highlight w:val="yellow"/>
        </w:rPr>
        <w:sectPr w:rsidR="00C074D8" w:rsidRPr="009C2507" w:rsidSect="00C50100">
          <w:type w:val="continuous"/>
          <w:pgSz w:w="11906" w:h="16838"/>
          <w:pgMar w:top="1440" w:right="1133" w:bottom="993" w:left="1134" w:header="709" w:footer="709" w:gutter="0"/>
          <w:cols w:space="708"/>
          <w:docGrid w:linePitch="360"/>
        </w:sectPr>
      </w:pPr>
    </w:p>
    <w:p w14:paraId="7A5C7E4D" w14:textId="482891C9" w:rsidR="00AA3E35" w:rsidRDefault="00DF7B58" w:rsidP="00AA3E35">
      <w:pPr>
        <w:ind w:right="424"/>
        <w:rPr>
          <w:rFonts w:ascii="Calibri" w:hAnsi="Calibri" w:cs="Calibri"/>
          <w:b/>
          <w:bCs/>
        </w:rPr>
      </w:pPr>
      <w:r w:rsidRPr="005D31AD">
        <w:rPr>
          <w:rFonts w:ascii="Calibri" w:hAnsi="Calibri" w:cs="Calibri"/>
          <w:noProof/>
        </w:rPr>
        <w:lastRenderedPageBreak/>
        <w:drawing>
          <wp:anchor distT="0" distB="0" distL="114300" distR="114300" simplePos="0" relativeHeight="251671552" behindDoc="0" locked="0" layoutInCell="1" allowOverlap="1" wp14:anchorId="10B50A21" wp14:editId="254476C0">
            <wp:simplePos x="0" y="0"/>
            <wp:positionH relativeFrom="page">
              <wp:posOffset>6881495</wp:posOffset>
            </wp:positionH>
            <wp:positionV relativeFrom="paragraph">
              <wp:posOffset>267335</wp:posOffset>
            </wp:positionV>
            <wp:extent cx="3810635" cy="3723640"/>
            <wp:effectExtent l="0" t="0" r="0" b="0"/>
            <wp:wrapNone/>
            <wp:docPr id="1084081171"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81171" name="Picture 1" descr="A graph of different colored bars&#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3810635" cy="3723640"/>
                    </a:xfrm>
                    <a:prstGeom prst="rect">
                      <a:avLst/>
                    </a:prstGeom>
                  </pic:spPr>
                </pic:pic>
              </a:graphicData>
            </a:graphic>
          </wp:anchor>
        </w:drawing>
      </w:r>
      <w:r w:rsidR="004A0214">
        <w:rPr>
          <w:rFonts w:ascii="Calibri" w:hAnsi="Calibri" w:cs="Calibri"/>
          <w:b/>
          <w:bCs/>
        </w:rPr>
        <w:t xml:space="preserve">Q. </w:t>
      </w:r>
      <w:r w:rsidR="00511D60" w:rsidRPr="00061A0A">
        <w:rPr>
          <w:rFonts w:ascii="Calibri" w:hAnsi="Calibri" w:cs="Calibri"/>
          <w:b/>
          <w:bCs/>
        </w:rPr>
        <w:t>Has Shine Bright and the WRAP programme helped your health and wellbeing so far, (Your child's health and wellbeing if you are answering as a parent)? If so, please tick how the support has helpe</w:t>
      </w:r>
      <w:r w:rsidR="00D362B7">
        <w:rPr>
          <w:rFonts w:ascii="Calibri" w:hAnsi="Calibri" w:cs="Calibri"/>
          <w:b/>
          <w:bCs/>
        </w:rPr>
        <w:t>d</w:t>
      </w:r>
      <w:r w:rsidR="00511D60" w:rsidRPr="00061A0A">
        <w:rPr>
          <w:rFonts w:ascii="Calibri" w:hAnsi="Calibri" w:cs="Calibri"/>
          <w:b/>
          <w:bCs/>
        </w:rPr>
        <w:t xml:space="preserve"> you</w:t>
      </w:r>
      <w:r w:rsidR="00AA3E35">
        <w:rPr>
          <w:rFonts w:ascii="Calibri" w:hAnsi="Calibri" w:cs="Calibri"/>
          <w:b/>
          <w:bCs/>
        </w:rPr>
        <w:t xml:space="preserve">   </w:t>
      </w:r>
    </w:p>
    <w:p w14:paraId="6E103FD1" w14:textId="77777777" w:rsidR="00DF7B58" w:rsidRDefault="00DF7B58" w:rsidP="00AA3E35">
      <w:pPr>
        <w:ind w:right="424"/>
        <w:rPr>
          <w:rFonts w:ascii="Calibri" w:hAnsi="Calibri" w:cs="Calibri"/>
          <w:b/>
          <w:bCs/>
        </w:rPr>
      </w:pPr>
    </w:p>
    <w:p w14:paraId="6B7D0916" w14:textId="61C1CCF0" w:rsidR="00656FD4" w:rsidRPr="00DF7B58" w:rsidRDefault="00C94BC1" w:rsidP="00DF7B58">
      <w:pPr>
        <w:ind w:right="424" w:hanging="709"/>
        <w:rPr>
          <w:rFonts w:ascii="Calibri" w:hAnsi="Calibri" w:cs="Calibri"/>
          <w:b/>
          <w:bCs/>
        </w:rPr>
        <w:sectPr w:rsidR="00656FD4" w:rsidRPr="00DF7B58" w:rsidSect="004A0214">
          <w:pgSz w:w="16838" w:h="11906" w:orient="landscape"/>
          <w:pgMar w:top="709" w:right="1276" w:bottom="567" w:left="1440" w:header="709" w:footer="709" w:gutter="0"/>
          <w:cols w:space="708"/>
          <w:docGrid w:linePitch="360"/>
        </w:sectPr>
      </w:pPr>
      <w:r w:rsidRPr="005D31AD">
        <w:rPr>
          <w:rFonts w:ascii="Calibri" w:hAnsi="Calibri" w:cs="Calibri"/>
          <w:noProof/>
        </w:rPr>
        <w:drawing>
          <wp:anchor distT="0" distB="0" distL="114300" distR="114300" simplePos="0" relativeHeight="251673600" behindDoc="0" locked="0" layoutInCell="1" allowOverlap="1" wp14:anchorId="11C70372" wp14:editId="3118D616">
            <wp:simplePos x="0" y="0"/>
            <wp:positionH relativeFrom="margin">
              <wp:posOffset>5998107</wp:posOffset>
            </wp:positionH>
            <wp:positionV relativeFrom="paragraph">
              <wp:posOffset>2913380</wp:posOffset>
            </wp:positionV>
            <wp:extent cx="3726815" cy="3141345"/>
            <wp:effectExtent l="0" t="0" r="6985" b="1905"/>
            <wp:wrapNone/>
            <wp:docPr id="1229607897" name="Picture 1" descr="A graph with colorful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07897" name="Picture 1" descr="A graph with colorful bars&#10;&#10;Description automatically generated with medium confidence"/>
                    <pic:cNvPicPr/>
                  </pic:nvPicPr>
                  <pic:blipFill>
                    <a:blip r:embed="rId66">
                      <a:extLst>
                        <a:ext uri="{28A0092B-C50C-407E-A947-70E740481C1C}">
                          <a14:useLocalDpi xmlns:a14="http://schemas.microsoft.com/office/drawing/2010/main" val="0"/>
                        </a:ext>
                      </a:extLst>
                    </a:blip>
                    <a:stretch>
                      <a:fillRect/>
                    </a:stretch>
                  </pic:blipFill>
                  <pic:spPr>
                    <a:xfrm>
                      <a:off x="0" y="0"/>
                      <a:ext cx="3726815" cy="3141345"/>
                    </a:xfrm>
                    <a:prstGeom prst="rect">
                      <a:avLst/>
                    </a:prstGeom>
                  </pic:spPr>
                </pic:pic>
              </a:graphicData>
            </a:graphic>
            <wp14:sizeRelH relativeFrom="margin">
              <wp14:pctWidth>0</wp14:pctWidth>
            </wp14:sizeRelH>
            <wp14:sizeRelV relativeFrom="margin">
              <wp14:pctHeight>0</wp14:pctHeight>
            </wp14:sizeRelV>
          </wp:anchor>
        </w:drawing>
      </w:r>
      <w:r w:rsidR="00533F8E">
        <w:rPr>
          <w:rFonts w:ascii="Calibri" w:hAnsi="Calibri" w:cs="Calibri"/>
          <w:noProof/>
          <w:sz w:val="22"/>
          <w:szCs w:val="22"/>
        </w:rPr>
        <mc:AlternateContent>
          <mc:Choice Requires="wpi">
            <w:drawing>
              <wp:anchor distT="0" distB="0" distL="114300" distR="114300" simplePos="0" relativeHeight="251718656" behindDoc="0" locked="0" layoutInCell="1" allowOverlap="1" wp14:anchorId="55392477" wp14:editId="254764D1">
                <wp:simplePos x="0" y="0"/>
                <wp:positionH relativeFrom="column">
                  <wp:posOffset>11065915</wp:posOffset>
                </wp:positionH>
                <wp:positionV relativeFrom="paragraph">
                  <wp:posOffset>3943680</wp:posOffset>
                </wp:positionV>
                <wp:extent cx="360" cy="360"/>
                <wp:effectExtent l="95250" t="152400" r="95250" b="152400"/>
                <wp:wrapNone/>
                <wp:docPr id="1715499898" name="Ink 45"/>
                <wp:cNvGraphicFramePr/>
                <a:graphic xmlns:a="http://schemas.openxmlformats.org/drawingml/2006/main">
                  <a:graphicData uri="http://schemas.microsoft.com/office/word/2010/wordprocessingInk">
                    <w14:contentPart bwMode="auto" r:id="rId67">
                      <w14:nvContentPartPr>
                        <w14:cNvContentPartPr/>
                      </w14:nvContentPartPr>
                      <w14:xfrm>
                        <a:off x="0" y="0"/>
                        <a:ext cx="360" cy="360"/>
                      </w14:xfrm>
                    </w14:contentPart>
                  </a:graphicData>
                </a:graphic>
              </wp:anchor>
            </w:drawing>
          </mc:Choice>
          <mc:Fallback>
            <w:pict>
              <v:shape w14:anchorId="7532C42E" id="Ink 45" o:spid="_x0000_s1026" type="#_x0000_t75" style="position:absolute;margin-left:867.1pt;margin-top:302.05pt;width:8.55pt;height:17.0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">
                <v:imagedata r:id="rId26" o:title=""/>
              </v:shape>
            </w:pict>
          </mc:Fallback>
        </mc:AlternateContent>
      </w:r>
      <w:r w:rsidR="00533F8E">
        <w:rPr>
          <w:rFonts w:ascii="Calibri" w:hAnsi="Calibri" w:cs="Calibri"/>
          <w:noProof/>
          <w:sz w:val="22"/>
          <w:szCs w:val="22"/>
        </w:rPr>
        <mc:AlternateContent>
          <mc:Choice Requires="wpi">
            <w:drawing>
              <wp:anchor distT="0" distB="0" distL="114300" distR="114300" simplePos="0" relativeHeight="251717632" behindDoc="0" locked="0" layoutInCell="1" allowOverlap="1" wp14:anchorId="1D711492" wp14:editId="21F9D7D2">
                <wp:simplePos x="0" y="0"/>
                <wp:positionH relativeFrom="column">
                  <wp:posOffset>-15605</wp:posOffset>
                </wp:positionH>
                <wp:positionV relativeFrom="paragraph">
                  <wp:posOffset>906360</wp:posOffset>
                </wp:positionV>
                <wp:extent cx="2708640" cy="41040"/>
                <wp:effectExtent l="95250" t="152400" r="92075" b="149860"/>
                <wp:wrapNone/>
                <wp:docPr id="1834979662" name="Ink 44"/>
                <wp:cNvGraphicFramePr/>
                <a:graphic xmlns:a="http://schemas.openxmlformats.org/drawingml/2006/main">
                  <a:graphicData uri="http://schemas.microsoft.com/office/word/2010/wordprocessingInk">
                    <w14:contentPart bwMode="auto" r:id="rId68">
                      <w14:nvContentPartPr>
                        <w14:cNvContentPartPr/>
                      </w14:nvContentPartPr>
                      <w14:xfrm>
                        <a:off x="0" y="0"/>
                        <a:ext cx="2708640" cy="41040"/>
                      </w14:xfrm>
                    </w14:contentPart>
                  </a:graphicData>
                </a:graphic>
              </wp:anchor>
            </w:drawing>
          </mc:Choice>
          <mc:Fallback>
            <w:pict>
              <v:shape w14:anchorId="535676AE" id="Ink 44" o:spid="_x0000_s1026" type="#_x0000_t75" style="position:absolute;margin-left:-5.5pt;margin-top:62.9pt;width:221.8pt;height:20.1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">
                <v:imagedata r:id="rId69" o:title=""/>
              </v:shape>
            </w:pict>
          </mc:Fallback>
        </mc:AlternateContent>
      </w:r>
      <w:r w:rsidR="00533F8E">
        <w:rPr>
          <w:rFonts w:ascii="Calibri" w:hAnsi="Calibri" w:cs="Calibri"/>
          <w:noProof/>
          <w:sz w:val="22"/>
          <w:szCs w:val="22"/>
        </w:rPr>
        <mc:AlternateContent>
          <mc:Choice Requires="wpi">
            <w:drawing>
              <wp:anchor distT="0" distB="0" distL="114300" distR="114300" simplePos="0" relativeHeight="251716608" behindDoc="0" locked="0" layoutInCell="1" allowOverlap="1" wp14:anchorId="37FC2580" wp14:editId="24F62CFF">
                <wp:simplePos x="0" y="0"/>
                <wp:positionH relativeFrom="column">
                  <wp:posOffset>5088835</wp:posOffset>
                </wp:positionH>
                <wp:positionV relativeFrom="paragraph">
                  <wp:posOffset>906360</wp:posOffset>
                </wp:positionV>
                <wp:extent cx="358200" cy="360"/>
                <wp:effectExtent l="95250" t="152400" r="99060" b="152400"/>
                <wp:wrapNone/>
                <wp:docPr id="398884525" name="Ink 43"/>
                <wp:cNvGraphicFramePr/>
                <a:graphic xmlns:a="http://schemas.openxmlformats.org/drawingml/2006/main">
                  <a:graphicData uri="http://schemas.microsoft.com/office/word/2010/wordprocessingInk">
                    <w14:contentPart bwMode="auto" r:id="rId70">
                      <w14:nvContentPartPr>
                        <w14:cNvContentPartPr/>
                      </w14:nvContentPartPr>
                      <w14:xfrm>
                        <a:off x="0" y="0"/>
                        <a:ext cx="358200" cy="360"/>
                      </w14:xfrm>
                    </w14:contentPart>
                  </a:graphicData>
                </a:graphic>
              </wp:anchor>
            </w:drawing>
          </mc:Choice>
          <mc:Fallback>
            <w:pict>
              <v:shape w14:anchorId="60215511" id="Ink 43" o:spid="_x0000_s1026" type="#_x0000_t75" style="position:absolute;margin-left:396.45pt;margin-top:62.85pt;width:36.7pt;height:17.0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">
                <v:imagedata r:id="rId71" o:title=""/>
              </v:shape>
            </w:pict>
          </mc:Fallback>
        </mc:AlternateContent>
      </w:r>
      <w:r w:rsidR="00533F8E">
        <w:rPr>
          <w:rFonts w:ascii="Calibri" w:hAnsi="Calibri" w:cs="Calibri"/>
          <w:noProof/>
          <w:sz w:val="22"/>
          <w:szCs w:val="22"/>
        </w:rPr>
        <mc:AlternateContent>
          <mc:Choice Requires="wpi">
            <w:drawing>
              <wp:anchor distT="0" distB="0" distL="114300" distR="114300" simplePos="0" relativeHeight="251714560" behindDoc="0" locked="0" layoutInCell="1" allowOverlap="1" wp14:anchorId="702DD7BF" wp14:editId="19F69ECB">
                <wp:simplePos x="0" y="0"/>
                <wp:positionH relativeFrom="column">
                  <wp:posOffset>-59885</wp:posOffset>
                </wp:positionH>
                <wp:positionV relativeFrom="paragraph">
                  <wp:posOffset>747303</wp:posOffset>
                </wp:positionV>
                <wp:extent cx="2683440" cy="50760"/>
                <wp:effectExtent l="95250" t="152400" r="98425" b="159385"/>
                <wp:wrapNone/>
                <wp:docPr id="1674284455" name="Ink 41"/>
                <wp:cNvGraphicFramePr/>
                <a:graphic xmlns:a="http://schemas.openxmlformats.org/drawingml/2006/main">
                  <a:graphicData uri="http://schemas.microsoft.com/office/word/2010/wordprocessingInk">
                    <w14:contentPart bwMode="auto" r:id="rId72">
                      <w14:nvContentPartPr>
                        <w14:cNvContentPartPr/>
                      </w14:nvContentPartPr>
                      <w14:xfrm>
                        <a:off x="0" y="0"/>
                        <a:ext cx="2683440" cy="50760"/>
                      </w14:xfrm>
                    </w14:contentPart>
                  </a:graphicData>
                </a:graphic>
              </wp:anchor>
            </w:drawing>
          </mc:Choice>
          <mc:Fallback>
            <w:pict>
              <v:shape w14:anchorId="645EA3FA" id="Ink 41" o:spid="_x0000_s1026" type="#_x0000_t75" style="position:absolute;margin-left:-8.95pt;margin-top:50.3pt;width:219.8pt;height:21.1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">
                <v:imagedata r:id="rId73" o:title=""/>
              </v:shape>
            </w:pict>
          </mc:Fallback>
        </mc:AlternateContent>
      </w:r>
      <w:r w:rsidR="00533F8E">
        <w:rPr>
          <w:rFonts w:ascii="Calibri" w:hAnsi="Calibri" w:cs="Calibri"/>
          <w:noProof/>
          <w:sz w:val="22"/>
          <w:szCs w:val="22"/>
        </w:rPr>
        <mc:AlternateContent>
          <mc:Choice Requires="wpi">
            <w:drawing>
              <wp:anchor distT="0" distB="0" distL="114300" distR="114300" simplePos="0" relativeHeight="251713536" behindDoc="0" locked="0" layoutInCell="1" allowOverlap="1" wp14:anchorId="01D74D4A" wp14:editId="717E16E7">
                <wp:simplePos x="0" y="0"/>
                <wp:positionH relativeFrom="column">
                  <wp:posOffset>5207635</wp:posOffset>
                </wp:positionH>
                <wp:positionV relativeFrom="paragraph">
                  <wp:posOffset>757023</wp:posOffset>
                </wp:positionV>
                <wp:extent cx="327240" cy="20520"/>
                <wp:effectExtent l="95250" t="152400" r="92075" b="151130"/>
                <wp:wrapNone/>
                <wp:docPr id="345335729" name="Ink 40"/>
                <wp:cNvGraphicFramePr/>
                <a:graphic xmlns:a="http://schemas.openxmlformats.org/drawingml/2006/main">
                  <a:graphicData uri="http://schemas.microsoft.com/office/word/2010/wordprocessingInk">
                    <w14:contentPart bwMode="auto" r:id="rId74">
                      <w14:nvContentPartPr>
                        <w14:cNvContentPartPr/>
                      </w14:nvContentPartPr>
                      <w14:xfrm>
                        <a:off x="0" y="0"/>
                        <a:ext cx="327240" cy="20520"/>
                      </w14:xfrm>
                    </w14:contentPart>
                  </a:graphicData>
                </a:graphic>
              </wp:anchor>
            </w:drawing>
          </mc:Choice>
          <mc:Fallback>
            <w:pict>
              <v:shape w14:anchorId="3456821F" id="Ink 40" o:spid="_x0000_s1026" type="#_x0000_t75" style="position:absolute;margin-left:405.8pt;margin-top:51.25pt;width:34.25pt;height:18.3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">
                <v:imagedata r:id="rId75" o:title=""/>
              </v:shape>
            </w:pict>
          </mc:Fallback>
        </mc:AlternateContent>
      </w:r>
      <w:r w:rsidR="00533F8E">
        <w:rPr>
          <w:rFonts w:ascii="Calibri" w:hAnsi="Calibri" w:cs="Calibri"/>
          <w:noProof/>
          <w:sz w:val="22"/>
          <w:szCs w:val="22"/>
        </w:rPr>
        <mc:AlternateContent>
          <mc:Choice Requires="wpi">
            <w:drawing>
              <wp:anchor distT="0" distB="0" distL="114300" distR="114300" simplePos="0" relativeHeight="251712512" behindDoc="0" locked="0" layoutInCell="1" allowOverlap="1" wp14:anchorId="5F0666EB" wp14:editId="729E9E53">
                <wp:simplePos x="0" y="0"/>
                <wp:positionH relativeFrom="column">
                  <wp:posOffset>5177755</wp:posOffset>
                </wp:positionH>
                <wp:positionV relativeFrom="paragraph">
                  <wp:posOffset>628503</wp:posOffset>
                </wp:positionV>
                <wp:extent cx="408960" cy="38160"/>
                <wp:effectExtent l="95250" t="152400" r="105410" b="152400"/>
                <wp:wrapNone/>
                <wp:docPr id="304170148" name="Ink 39"/>
                <wp:cNvGraphicFramePr/>
                <a:graphic xmlns:a="http://schemas.openxmlformats.org/drawingml/2006/main">
                  <a:graphicData uri="http://schemas.microsoft.com/office/word/2010/wordprocessingInk">
                    <w14:contentPart bwMode="auto" r:id="rId76">
                      <w14:nvContentPartPr>
                        <w14:cNvContentPartPr/>
                      </w14:nvContentPartPr>
                      <w14:xfrm>
                        <a:off x="0" y="0"/>
                        <a:ext cx="408960" cy="38160"/>
                      </w14:xfrm>
                    </w14:contentPart>
                  </a:graphicData>
                </a:graphic>
              </wp:anchor>
            </w:drawing>
          </mc:Choice>
          <mc:Fallback>
            <w:pict>
              <v:shape w14:anchorId="7D66D869" id="Ink 39" o:spid="_x0000_s1026" type="#_x0000_t75" style="position:absolute;margin-left:403.45pt;margin-top:41pt;width:40.7pt;height:20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">
                <v:imagedata r:id="rId77" o:title=""/>
              </v:shape>
            </w:pict>
          </mc:Fallback>
        </mc:AlternateContent>
      </w:r>
      <w:r w:rsidR="00533F8E">
        <w:rPr>
          <w:rFonts w:ascii="Calibri" w:hAnsi="Calibri" w:cs="Calibri"/>
          <w:noProof/>
          <w:sz w:val="22"/>
          <w:szCs w:val="22"/>
        </w:rPr>
        <mc:AlternateContent>
          <mc:Choice Requires="wpi">
            <w:drawing>
              <wp:anchor distT="0" distB="0" distL="114300" distR="114300" simplePos="0" relativeHeight="251711488" behindDoc="0" locked="0" layoutInCell="1" allowOverlap="1" wp14:anchorId="6FD389AB" wp14:editId="52CAD08F">
                <wp:simplePos x="0" y="0"/>
                <wp:positionH relativeFrom="column">
                  <wp:posOffset>-89535</wp:posOffset>
                </wp:positionH>
                <wp:positionV relativeFrom="paragraph">
                  <wp:posOffset>4196080</wp:posOffset>
                </wp:positionV>
                <wp:extent cx="4274185" cy="635"/>
                <wp:effectExtent l="95250" t="152400" r="107315" b="151765"/>
                <wp:wrapNone/>
                <wp:docPr id="2116956885" name="Ink 38"/>
                <wp:cNvGraphicFramePr/>
                <a:graphic xmlns:a="http://schemas.openxmlformats.org/drawingml/2006/main">
                  <a:graphicData uri="http://schemas.microsoft.com/office/word/2010/wordprocessingInk">
                    <w14:contentPart bwMode="auto" r:id="rId78">
                      <w14:nvContentPartPr>
                        <w14:cNvContentPartPr/>
                      </w14:nvContentPartPr>
                      <w14:xfrm>
                        <a:off x="0" y="0"/>
                        <a:ext cx="4274185" cy="635"/>
                      </w14:xfrm>
                    </w14:contentPart>
                  </a:graphicData>
                </a:graphic>
                <wp14:sizeRelH relativeFrom="margin">
                  <wp14:pctWidth>0</wp14:pctWidth>
                </wp14:sizeRelH>
                <wp14:sizeRelV relativeFrom="margin">
                  <wp14:pctHeight>0</wp14:pctHeight>
                </wp14:sizeRelV>
              </wp:anchor>
            </w:drawing>
          </mc:Choice>
          <mc:Fallback>
            <w:pict>
              <v:shape w14:anchorId="7269F930" id="Ink 38" o:spid="_x0000_s1026" type="#_x0000_t75" style="position:absolute;margin-left:-11.3pt;margin-top:315.4pt;width:345.05pt;height:3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">
                <v:imagedata r:id="rId79" o:title=""/>
              </v:shape>
            </w:pict>
          </mc:Fallback>
        </mc:AlternateContent>
      </w:r>
      <w:r w:rsidR="00533F8E">
        <w:rPr>
          <w:rFonts w:ascii="Calibri" w:hAnsi="Calibri" w:cs="Calibri"/>
          <w:noProof/>
          <w:sz w:val="22"/>
          <w:szCs w:val="22"/>
        </w:rPr>
        <mc:AlternateContent>
          <mc:Choice Requires="wpi">
            <w:drawing>
              <wp:anchor distT="0" distB="0" distL="114300" distR="114300" simplePos="0" relativeHeight="251709440" behindDoc="0" locked="0" layoutInCell="1" allowOverlap="1" wp14:anchorId="49FFB21C" wp14:editId="5B4D1210">
                <wp:simplePos x="0" y="0"/>
                <wp:positionH relativeFrom="column">
                  <wp:posOffset>5152195</wp:posOffset>
                </wp:positionH>
                <wp:positionV relativeFrom="paragraph">
                  <wp:posOffset>4184223</wp:posOffset>
                </wp:positionV>
                <wp:extent cx="600480" cy="46080"/>
                <wp:effectExtent l="95250" t="152400" r="123825" b="163830"/>
                <wp:wrapNone/>
                <wp:docPr id="1845918138" name="Ink 36"/>
                <wp:cNvGraphicFramePr/>
                <a:graphic xmlns:a="http://schemas.openxmlformats.org/drawingml/2006/main">
                  <a:graphicData uri="http://schemas.microsoft.com/office/word/2010/wordprocessingInk">
                    <w14:contentPart bwMode="auto" r:id="rId80">
                      <w14:nvContentPartPr>
                        <w14:cNvContentPartPr/>
                      </w14:nvContentPartPr>
                      <w14:xfrm>
                        <a:off x="0" y="0"/>
                        <a:ext cx="600480" cy="46080"/>
                      </w14:xfrm>
                    </w14:contentPart>
                  </a:graphicData>
                </a:graphic>
              </wp:anchor>
            </w:drawing>
          </mc:Choice>
          <mc:Fallback>
            <w:pict>
              <v:shape w14:anchorId="38CB7E4A" id="Ink 36" o:spid="_x0000_s1026" type="#_x0000_t75" style="position:absolute;margin-left:401.45pt;margin-top:320.95pt;width:55.8pt;height:20.6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">
                <v:imagedata r:id="rId81" o:title=""/>
              </v:shape>
            </w:pict>
          </mc:Fallback>
        </mc:AlternateContent>
      </w:r>
      <w:r w:rsidR="00533F8E">
        <w:rPr>
          <w:rFonts w:ascii="Calibri" w:hAnsi="Calibri" w:cs="Calibri"/>
          <w:noProof/>
          <w:sz w:val="22"/>
          <w:szCs w:val="22"/>
        </w:rPr>
        <mc:AlternateContent>
          <mc:Choice Requires="wpi">
            <w:drawing>
              <wp:anchor distT="0" distB="0" distL="114300" distR="114300" simplePos="0" relativeHeight="251708416" behindDoc="0" locked="0" layoutInCell="1" allowOverlap="1" wp14:anchorId="33BCB5A7" wp14:editId="3B65689D">
                <wp:simplePos x="0" y="0"/>
                <wp:positionH relativeFrom="column">
                  <wp:posOffset>-55205</wp:posOffset>
                </wp:positionH>
                <wp:positionV relativeFrom="paragraph">
                  <wp:posOffset>3328143</wp:posOffset>
                </wp:positionV>
                <wp:extent cx="1845720" cy="52560"/>
                <wp:effectExtent l="95250" t="152400" r="135890" b="157480"/>
                <wp:wrapNone/>
                <wp:docPr id="1312739895" name="Ink 35"/>
                <wp:cNvGraphicFramePr/>
                <a:graphic xmlns:a="http://schemas.openxmlformats.org/drawingml/2006/main">
                  <a:graphicData uri="http://schemas.microsoft.com/office/word/2010/wordprocessingInk">
                    <w14:contentPart bwMode="auto" r:id="rId82">
                      <w14:nvContentPartPr>
                        <w14:cNvContentPartPr/>
                      </w14:nvContentPartPr>
                      <w14:xfrm>
                        <a:off x="0" y="0"/>
                        <a:ext cx="1845720" cy="52560"/>
                      </w14:xfrm>
                    </w14:contentPart>
                  </a:graphicData>
                </a:graphic>
              </wp:anchor>
            </w:drawing>
          </mc:Choice>
          <mc:Fallback>
            <w:pict>
              <v:shape w14:anchorId="669C957B" id="Ink 35" o:spid="_x0000_s1026" type="#_x0000_t75" style="position:absolute;margin-left:-8.6pt;margin-top:253.6pt;width:153.85pt;height:21.0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">
                <v:imagedata r:id="rId83" o:title=""/>
              </v:shape>
            </w:pict>
          </mc:Fallback>
        </mc:AlternateContent>
      </w:r>
      <w:r w:rsidR="00533F8E">
        <w:rPr>
          <w:rFonts w:ascii="Calibri" w:hAnsi="Calibri" w:cs="Calibri"/>
          <w:noProof/>
          <w:sz w:val="22"/>
          <w:szCs w:val="22"/>
        </w:rPr>
        <mc:AlternateContent>
          <mc:Choice Requires="wpi">
            <w:drawing>
              <wp:anchor distT="0" distB="0" distL="114300" distR="114300" simplePos="0" relativeHeight="251707392" behindDoc="0" locked="0" layoutInCell="1" allowOverlap="1" wp14:anchorId="5BC386D7" wp14:editId="62E967C0">
                <wp:simplePos x="0" y="0"/>
                <wp:positionH relativeFrom="column">
                  <wp:posOffset>5072275</wp:posOffset>
                </wp:positionH>
                <wp:positionV relativeFrom="paragraph">
                  <wp:posOffset>3358023</wp:posOffset>
                </wp:positionV>
                <wp:extent cx="413280" cy="4320"/>
                <wp:effectExtent l="95250" t="152400" r="101600" b="148590"/>
                <wp:wrapNone/>
                <wp:docPr id="266222409" name="Ink 33"/>
                <wp:cNvGraphicFramePr/>
                <a:graphic xmlns:a="http://schemas.openxmlformats.org/drawingml/2006/main">
                  <a:graphicData uri="http://schemas.microsoft.com/office/word/2010/wordprocessingInk">
                    <w14:contentPart bwMode="auto" r:id="rId84">
                      <w14:nvContentPartPr>
                        <w14:cNvContentPartPr/>
                      </w14:nvContentPartPr>
                      <w14:xfrm>
                        <a:off x="0" y="0"/>
                        <a:ext cx="413280" cy="4320"/>
                      </w14:xfrm>
                    </w14:contentPart>
                  </a:graphicData>
                </a:graphic>
              </wp:anchor>
            </w:drawing>
          </mc:Choice>
          <mc:Fallback>
            <w:pict>
              <v:shape w14:anchorId="62D2C015" id="Ink 33" o:spid="_x0000_s1026" type="#_x0000_t75" style="position:absolute;margin-left:395.15pt;margin-top:255.9pt;width:41.05pt;height:17.3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">
                <v:imagedata r:id="rId85" o:title=""/>
              </v:shape>
            </w:pict>
          </mc:Fallback>
        </mc:AlternateContent>
      </w:r>
      <w:r w:rsidR="00533F8E">
        <w:rPr>
          <w:rFonts w:ascii="Calibri" w:hAnsi="Calibri" w:cs="Calibri"/>
          <w:noProof/>
          <w:sz w:val="22"/>
          <w:szCs w:val="22"/>
        </w:rPr>
        <mc:AlternateContent>
          <mc:Choice Requires="wpi">
            <w:drawing>
              <wp:anchor distT="0" distB="0" distL="114300" distR="114300" simplePos="0" relativeHeight="251706368" behindDoc="0" locked="0" layoutInCell="1" allowOverlap="1" wp14:anchorId="34CE47A5" wp14:editId="238461A8">
                <wp:simplePos x="0" y="0"/>
                <wp:positionH relativeFrom="column">
                  <wp:posOffset>-55205</wp:posOffset>
                </wp:positionH>
                <wp:positionV relativeFrom="paragraph">
                  <wp:posOffset>2252823</wp:posOffset>
                </wp:positionV>
                <wp:extent cx="1920960" cy="81000"/>
                <wp:effectExtent l="95250" t="152400" r="117475" b="147955"/>
                <wp:wrapNone/>
                <wp:docPr id="1048773384" name="Ink 32"/>
                <wp:cNvGraphicFramePr/>
                <a:graphic xmlns:a="http://schemas.openxmlformats.org/drawingml/2006/main">
                  <a:graphicData uri="http://schemas.microsoft.com/office/word/2010/wordprocessingInk">
                    <w14:contentPart bwMode="auto" r:id="rId86">
                      <w14:nvContentPartPr>
                        <w14:cNvContentPartPr/>
                      </w14:nvContentPartPr>
                      <w14:xfrm>
                        <a:off x="0" y="0"/>
                        <a:ext cx="1920960" cy="81000"/>
                      </w14:xfrm>
                    </w14:contentPart>
                  </a:graphicData>
                </a:graphic>
              </wp:anchor>
            </w:drawing>
          </mc:Choice>
          <mc:Fallback>
            <w:pict>
              <v:shape w14:anchorId="3CF10A4C" id="Ink 32" o:spid="_x0000_s1026" type="#_x0000_t75" style="position:absolute;margin-left:-8.6pt;margin-top:168.9pt;width:159.75pt;height:23.4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">
                <v:imagedata r:id="rId87" o:title=""/>
              </v:shape>
            </w:pict>
          </mc:Fallback>
        </mc:AlternateContent>
      </w:r>
      <w:r w:rsidR="00533F8E">
        <w:rPr>
          <w:rFonts w:ascii="Calibri" w:hAnsi="Calibri" w:cs="Calibri"/>
          <w:noProof/>
          <w:sz w:val="22"/>
          <w:szCs w:val="22"/>
        </w:rPr>
        <mc:AlternateContent>
          <mc:Choice Requires="wpi">
            <w:drawing>
              <wp:anchor distT="0" distB="0" distL="114300" distR="114300" simplePos="0" relativeHeight="251705344" behindDoc="0" locked="0" layoutInCell="1" allowOverlap="1" wp14:anchorId="2D1769EB" wp14:editId="392DC645">
                <wp:simplePos x="0" y="0"/>
                <wp:positionH relativeFrom="column">
                  <wp:posOffset>5092075</wp:posOffset>
                </wp:positionH>
                <wp:positionV relativeFrom="paragraph">
                  <wp:posOffset>2262543</wp:posOffset>
                </wp:positionV>
                <wp:extent cx="557280" cy="360"/>
                <wp:effectExtent l="95250" t="152400" r="109855" b="152400"/>
                <wp:wrapNone/>
                <wp:docPr id="165347103" name="Ink 31"/>
                <wp:cNvGraphicFramePr/>
                <a:graphic xmlns:a="http://schemas.openxmlformats.org/drawingml/2006/main">
                  <a:graphicData uri="http://schemas.microsoft.com/office/word/2010/wordprocessingInk">
                    <w14:contentPart bwMode="auto" r:id="rId88">
                      <w14:nvContentPartPr>
                        <w14:cNvContentPartPr/>
                      </w14:nvContentPartPr>
                      <w14:xfrm>
                        <a:off x="0" y="0"/>
                        <a:ext cx="557280" cy="360"/>
                      </w14:xfrm>
                    </w14:contentPart>
                  </a:graphicData>
                </a:graphic>
              </wp:anchor>
            </w:drawing>
          </mc:Choice>
          <mc:Fallback>
            <w:pict>
              <v:shape w14:anchorId="1697FD34" id="Ink 31" o:spid="_x0000_s1026" type="#_x0000_t75" style="position:absolute;margin-left:396.7pt;margin-top:169.65pt;width:52.4pt;height:17.0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">
                <v:imagedata r:id="rId89" o:title=""/>
              </v:shape>
            </w:pict>
          </mc:Fallback>
        </mc:AlternateContent>
      </w:r>
      <w:r w:rsidR="00533F8E">
        <w:rPr>
          <w:rFonts w:ascii="Calibri" w:hAnsi="Calibri" w:cs="Calibri"/>
          <w:noProof/>
          <w:sz w:val="22"/>
          <w:szCs w:val="22"/>
        </w:rPr>
        <mc:AlternateContent>
          <mc:Choice Requires="wpi">
            <w:drawing>
              <wp:anchor distT="0" distB="0" distL="114300" distR="114300" simplePos="0" relativeHeight="251704320" behindDoc="0" locked="0" layoutInCell="1" allowOverlap="1" wp14:anchorId="35CD05A6" wp14:editId="69E58E8D">
                <wp:simplePos x="0" y="0"/>
                <wp:positionH relativeFrom="column">
                  <wp:posOffset>-95165</wp:posOffset>
                </wp:positionH>
                <wp:positionV relativeFrom="paragraph">
                  <wp:posOffset>2043303</wp:posOffset>
                </wp:positionV>
                <wp:extent cx="1832040" cy="41760"/>
                <wp:effectExtent l="95250" t="152400" r="130175" b="149225"/>
                <wp:wrapNone/>
                <wp:docPr id="1050025793" name="Ink 30"/>
                <wp:cNvGraphicFramePr/>
                <a:graphic xmlns:a="http://schemas.openxmlformats.org/drawingml/2006/main">
                  <a:graphicData uri="http://schemas.microsoft.com/office/word/2010/wordprocessingInk">
                    <w14:contentPart bwMode="auto" r:id="rId90">
                      <w14:nvContentPartPr>
                        <w14:cNvContentPartPr/>
                      </w14:nvContentPartPr>
                      <w14:xfrm>
                        <a:off x="0" y="0"/>
                        <a:ext cx="1832040" cy="41760"/>
                      </w14:xfrm>
                    </w14:contentPart>
                  </a:graphicData>
                </a:graphic>
              </wp:anchor>
            </w:drawing>
          </mc:Choice>
          <mc:Fallback>
            <w:pict>
              <v:shape w14:anchorId="2DDAA689" id="Ink 30" o:spid="_x0000_s1026" type="#_x0000_t75" style="position:absolute;margin-left:-11.75pt;margin-top:152.4pt;width:152.75pt;height:20.3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">
                <v:imagedata r:id="rId91" o:title=""/>
              </v:shape>
            </w:pict>
          </mc:Fallback>
        </mc:AlternateContent>
      </w:r>
      <w:r w:rsidR="00533F8E">
        <w:rPr>
          <w:rFonts w:ascii="Calibri" w:hAnsi="Calibri" w:cs="Calibri"/>
          <w:noProof/>
          <w:sz w:val="22"/>
          <w:szCs w:val="22"/>
        </w:rPr>
        <mc:AlternateContent>
          <mc:Choice Requires="wpi">
            <w:drawing>
              <wp:anchor distT="0" distB="0" distL="114300" distR="114300" simplePos="0" relativeHeight="251703296" behindDoc="0" locked="0" layoutInCell="1" allowOverlap="1" wp14:anchorId="2ADAC867" wp14:editId="46DC0031">
                <wp:simplePos x="0" y="0"/>
                <wp:positionH relativeFrom="column">
                  <wp:posOffset>5042395</wp:posOffset>
                </wp:positionH>
                <wp:positionV relativeFrom="paragraph">
                  <wp:posOffset>2043303</wp:posOffset>
                </wp:positionV>
                <wp:extent cx="542880" cy="4320"/>
                <wp:effectExtent l="95250" t="152400" r="105410" b="148590"/>
                <wp:wrapNone/>
                <wp:docPr id="1520842007" name="Ink 29"/>
                <wp:cNvGraphicFramePr/>
                <a:graphic xmlns:a="http://schemas.openxmlformats.org/drawingml/2006/main">
                  <a:graphicData uri="http://schemas.microsoft.com/office/word/2010/wordprocessingInk">
                    <w14:contentPart bwMode="auto" r:id="rId92">
                      <w14:nvContentPartPr>
                        <w14:cNvContentPartPr/>
                      </w14:nvContentPartPr>
                      <w14:xfrm>
                        <a:off x="0" y="0"/>
                        <a:ext cx="542880" cy="4320"/>
                      </w14:xfrm>
                    </w14:contentPart>
                  </a:graphicData>
                </a:graphic>
              </wp:anchor>
            </w:drawing>
          </mc:Choice>
          <mc:Fallback>
            <w:pict>
              <v:shape w14:anchorId="76EBB526" id="Ink 29" o:spid="_x0000_s1026" type="#_x0000_t75" style="position:absolute;margin-left:392.8pt;margin-top:152.4pt;width:51.3pt;height:17.3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">
                <v:imagedata r:id="rId93" o:title=""/>
              </v:shape>
            </w:pict>
          </mc:Fallback>
        </mc:AlternateContent>
      </w:r>
      <w:r w:rsidR="00533F8E">
        <w:rPr>
          <w:rFonts w:ascii="Calibri" w:hAnsi="Calibri" w:cs="Calibri"/>
          <w:noProof/>
          <w:sz w:val="22"/>
          <w:szCs w:val="22"/>
        </w:rPr>
        <mc:AlternateContent>
          <mc:Choice Requires="wpi">
            <w:drawing>
              <wp:anchor distT="0" distB="0" distL="114300" distR="114300" simplePos="0" relativeHeight="251702272" behindDoc="0" locked="0" layoutInCell="1" allowOverlap="1" wp14:anchorId="22E3BA25" wp14:editId="7222183F">
                <wp:simplePos x="0" y="0"/>
                <wp:positionH relativeFrom="column">
                  <wp:posOffset>5092075</wp:posOffset>
                </wp:positionH>
                <wp:positionV relativeFrom="paragraph">
                  <wp:posOffset>1446063</wp:posOffset>
                </wp:positionV>
                <wp:extent cx="467280" cy="360"/>
                <wp:effectExtent l="95250" t="152400" r="104775" b="152400"/>
                <wp:wrapNone/>
                <wp:docPr id="303261636" name="Ink 28"/>
                <wp:cNvGraphicFramePr/>
                <a:graphic xmlns:a="http://schemas.openxmlformats.org/drawingml/2006/main">
                  <a:graphicData uri="http://schemas.microsoft.com/office/word/2010/wordprocessingInk">
                    <w14:contentPart bwMode="auto" r:id="rId94">
                      <w14:nvContentPartPr>
                        <w14:cNvContentPartPr/>
                      </w14:nvContentPartPr>
                      <w14:xfrm>
                        <a:off x="0" y="0"/>
                        <a:ext cx="467280" cy="360"/>
                      </w14:xfrm>
                    </w14:contentPart>
                  </a:graphicData>
                </a:graphic>
              </wp:anchor>
            </w:drawing>
          </mc:Choice>
          <mc:Fallback>
            <w:pict>
              <v:shape w14:anchorId="7FC41C81" id="Ink 28" o:spid="_x0000_s1026" type="#_x0000_t75" style="position:absolute;margin-left:396.7pt;margin-top:105.35pt;width:45.3pt;height:17.0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">
                <v:imagedata r:id="rId95" o:title=""/>
              </v:shape>
            </w:pict>
          </mc:Fallback>
        </mc:AlternateContent>
      </w:r>
      <w:r w:rsidR="00533F8E">
        <w:rPr>
          <w:rFonts w:ascii="Calibri" w:hAnsi="Calibri" w:cs="Calibri"/>
          <w:noProof/>
          <w:sz w:val="22"/>
          <w:szCs w:val="22"/>
        </w:rPr>
        <mc:AlternateContent>
          <mc:Choice Requires="wpi">
            <w:drawing>
              <wp:anchor distT="0" distB="0" distL="114300" distR="114300" simplePos="0" relativeHeight="251701248" behindDoc="0" locked="0" layoutInCell="1" allowOverlap="1" wp14:anchorId="57AAA68F" wp14:editId="07E9E515">
                <wp:simplePos x="0" y="0"/>
                <wp:positionH relativeFrom="column">
                  <wp:posOffset>-35405</wp:posOffset>
                </wp:positionH>
                <wp:positionV relativeFrom="paragraph">
                  <wp:posOffset>1375503</wp:posOffset>
                </wp:positionV>
                <wp:extent cx="2527200" cy="41400"/>
                <wp:effectExtent l="95250" t="152400" r="102235" b="149225"/>
                <wp:wrapNone/>
                <wp:docPr id="1068475880" name="Ink 27"/>
                <wp:cNvGraphicFramePr/>
                <a:graphic xmlns:a="http://schemas.openxmlformats.org/drawingml/2006/main">
                  <a:graphicData uri="http://schemas.microsoft.com/office/word/2010/wordprocessingInk">
                    <w14:contentPart bwMode="auto" r:id="rId96">
                      <w14:nvContentPartPr>
                        <w14:cNvContentPartPr/>
                      </w14:nvContentPartPr>
                      <w14:xfrm>
                        <a:off x="0" y="0"/>
                        <a:ext cx="2527200" cy="41400"/>
                      </w14:xfrm>
                    </w14:contentPart>
                  </a:graphicData>
                </a:graphic>
              </wp:anchor>
            </w:drawing>
          </mc:Choice>
          <mc:Fallback>
            <w:pict>
              <v:shape w14:anchorId="132E4C9B" id="Ink 27" o:spid="_x0000_s1026" type="#_x0000_t75" style="position:absolute;margin-left:-7.05pt;margin-top:99.8pt;width:207.5pt;height:20.2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">
                <v:imagedata r:id="rId97" o:title=""/>
              </v:shape>
            </w:pict>
          </mc:Fallback>
        </mc:AlternateContent>
      </w:r>
      <w:r w:rsidR="00533F8E">
        <w:rPr>
          <w:rFonts w:ascii="Calibri" w:hAnsi="Calibri" w:cs="Calibri"/>
          <w:noProof/>
          <w:sz w:val="22"/>
          <w:szCs w:val="22"/>
        </w:rPr>
        <mc:AlternateContent>
          <mc:Choice Requires="wpi">
            <w:drawing>
              <wp:anchor distT="0" distB="0" distL="114300" distR="114300" simplePos="0" relativeHeight="251700224" behindDoc="0" locked="0" layoutInCell="1" allowOverlap="1" wp14:anchorId="7A4E40B8" wp14:editId="2F2CEAAC">
                <wp:simplePos x="0" y="0"/>
                <wp:positionH relativeFrom="column">
                  <wp:posOffset>5221315</wp:posOffset>
                </wp:positionH>
                <wp:positionV relativeFrom="paragraph">
                  <wp:posOffset>480543</wp:posOffset>
                </wp:positionV>
                <wp:extent cx="288360" cy="360"/>
                <wp:effectExtent l="95250" t="152400" r="92710" b="152400"/>
                <wp:wrapNone/>
                <wp:docPr id="664617106" name="Ink 26"/>
                <wp:cNvGraphicFramePr/>
                <a:graphic xmlns:a="http://schemas.openxmlformats.org/drawingml/2006/main">
                  <a:graphicData uri="http://schemas.microsoft.com/office/word/2010/wordprocessingInk">
                    <w14:contentPart bwMode="auto" r:id="rId98">
                      <w14:nvContentPartPr>
                        <w14:cNvContentPartPr/>
                      </w14:nvContentPartPr>
                      <w14:xfrm>
                        <a:off x="0" y="0"/>
                        <a:ext cx="288360" cy="360"/>
                      </w14:xfrm>
                    </w14:contentPart>
                  </a:graphicData>
                </a:graphic>
              </wp:anchor>
            </w:drawing>
          </mc:Choice>
          <mc:Fallback>
            <w:pict>
              <v:shape w14:anchorId="30467795" id="Ink 26" o:spid="_x0000_s1026" type="#_x0000_t75" style="position:absolute;margin-left:406.9pt;margin-top:29.35pt;width:31.2pt;height:17.0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">
                <v:imagedata r:id="rId99" o:title=""/>
              </v:shape>
            </w:pict>
          </mc:Fallback>
        </mc:AlternateContent>
      </w:r>
      <w:r w:rsidR="00533F8E">
        <w:rPr>
          <w:rFonts w:ascii="Calibri" w:hAnsi="Calibri" w:cs="Calibri"/>
          <w:noProof/>
          <w:sz w:val="22"/>
          <w:szCs w:val="22"/>
        </w:rPr>
        <mc:AlternateContent>
          <mc:Choice Requires="wpi">
            <w:drawing>
              <wp:anchor distT="0" distB="0" distL="114300" distR="114300" simplePos="0" relativeHeight="251699200" behindDoc="0" locked="0" layoutInCell="1" allowOverlap="1" wp14:anchorId="5B8A00B9" wp14:editId="5D2626EF">
                <wp:simplePos x="0" y="0"/>
                <wp:positionH relativeFrom="column">
                  <wp:posOffset>-99845</wp:posOffset>
                </wp:positionH>
                <wp:positionV relativeFrom="paragraph">
                  <wp:posOffset>538863</wp:posOffset>
                </wp:positionV>
                <wp:extent cx="3787560" cy="39960"/>
                <wp:effectExtent l="95250" t="152400" r="137160" b="151130"/>
                <wp:wrapNone/>
                <wp:docPr id="775397973" name="Ink 25"/>
                <wp:cNvGraphicFramePr/>
                <a:graphic xmlns:a="http://schemas.openxmlformats.org/drawingml/2006/main">
                  <a:graphicData uri="http://schemas.microsoft.com/office/word/2010/wordprocessingInk">
                    <w14:contentPart bwMode="auto" r:id="rId100">
                      <w14:nvContentPartPr>
                        <w14:cNvContentPartPr/>
                      </w14:nvContentPartPr>
                      <w14:xfrm>
                        <a:off x="0" y="0"/>
                        <a:ext cx="3787560" cy="39960"/>
                      </w14:xfrm>
                    </w14:contentPart>
                  </a:graphicData>
                </a:graphic>
              </wp:anchor>
            </w:drawing>
          </mc:Choice>
          <mc:Fallback>
            <w:pict>
              <v:shape w14:anchorId="20DE4323" id="Ink 25" o:spid="_x0000_s1026" type="#_x0000_t75" style="position:absolute;margin-left:-12.1pt;margin-top:33.95pt;width:306.75pt;height:20.2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">
                <v:imagedata r:id="rId101" o:title=""/>
              </v:shape>
            </w:pict>
          </mc:Fallback>
        </mc:AlternateContent>
      </w:r>
      <w:r w:rsidR="005F5F9A" w:rsidRPr="005F5F9A">
        <w:rPr>
          <w:rFonts w:ascii="Calibri" w:hAnsi="Calibri" w:cs="Calibri"/>
          <w:noProof/>
          <w:sz w:val="22"/>
          <w:szCs w:val="22"/>
        </w:rPr>
        <mc:AlternateContent>
          <mc:Choice Requires="wps">
            <w:drawing>
              <wp:anchor distT="45720" distB="45720" distL="114300" distR="114300" simplePos="0" relativeHeight="251675648" behindDoc="0" locked="0" layoutInCell="1" allowOverlap="1" wp14:anchorId="4783535D" wp14:editId="483B8C03">
                <wp:simplePos x="0" y="0"/>
                <wp:positionH relativeFrom="column">
                  <wp:posOffset>1431511</wp:posOffset>
                </wp:positionH>
                <wp:positionV relativeFrom="paragraph">
                  <wp:posOffset>5059929</wp:posOffset>
                </wp:positionV>
                <wp:extent cx="4323522" cy="824948"/>
                <wp:effectExtent l="0" t="0" r="127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3522" cy="824948"/>
                        </a:xfrm>
                        <a:prstGeom prst="rect">
                          <a:avLst/>
                        </a:prstGeom>
                        <a:solidFill>
                          <a:srgbClr val="FFFFFF"/>
                        </a:solidFill>
                        <a:ln w="9525">
                          <a:noFill/>
                          <a:miter lim="800000"/>
                          <a:headEnd/>
                          <a:tailEnd/>
                        </a:ln>
                      </wps:spPr>
                      <wps:txbx>
                        <w:txbxContent>
                          <w:p w14:paraId="3665EDEC" w14:textId="5FD2CD66" w:rsidR="005F5F9A" w:rsidRPr="005F5F9A" w:rsidRDefault="005F5F9A" w:rsidP="005F5F9A">
                            <w:pPr>
                              <w:pStyle w:val="ListParagraph"/>
                              <w:numPr>
                                <w:ilvl w:val="0"/>
                                <w:numId w:val="12"/>
                              </w:numPr>
                              <w:rPr>
                                <w:rFonts w:ascii="Calibri" w:hAnsi="Calibri" w:cs="Calibri"/>
                                <w:sz w:val="20"/>
                                <w:szCs w:val="20"/>
                              </w:rPr>
                            </w:pPr>
                            <w:r w:rsidRPr="005F5F9A">
                              <w:rPr>
                                <w:rFonts w:ascii="Calibri" w:hAnsi="Calibri" w:cs="Calibri"/>
                                <w:sz w:val="20"/>
                                <w:szCs w:val="20"/>
                              </w:rPr>
                              <w:t>‘It has made me be able to speak a lot more in bigger groups, about sharing how I feel about a number</w:t>
                            </w:r>
                            <w:r w:rsidR="00C94BC1">
                              <w:rPr>
                                <w:rFonts w:ascii="Calibri" w:hAnsi="Calibri" w:cs="Calibri"/>
                                <w:sz w:val="20"/>
                                <w:szCs w:val="20"/>
                              </w:rPr>
                              <w:t xml:space="preserve"> </w:t>
                            </w:r>
                            <w:r w:rsidRPr="005F5F9A">
                              <w:rPr>
                                <w:rFonts w:ascii="Calibri" w:hAnsi="Calibri" w:cs="Calibri"/>
                                <w:sz w:val="20"/>
                                <w:szCs w:val="20"/>
                              </w:rPr>
                              <w:t>of different problems’</w:t>
                            </w:r>
                          </w:p>
                          <w:p w14:paraId="7F654255" w14:textId="58873B56" w:rsidR="005F5F9A" w:rsidRPr="005F5F9A" w:rsidRDefault="005F5F9A" w:rsidP="005F5F9A">
                            <w:pPr>
                              <w:pStyle w:val="ListParagraph"/>
                              <w:numPr>
                                <w:ilvl w:val="0"/>
                                <w:numId w:val="12"/>
                              </w:numPr>
                              <w:rPr>
                                <w:rFonts w:ascii="Calibri" w:hAnsi="Calibri" w:cs="Calibri"/>
                                <w:sz w:val="20"/>
                                <w:szCs w:val="20"/>
                              </w:rPr>
                            </w:pPr>
                            <w:r w:rsidRPr="005F5F9A">
                              <w:rPr>
                                <w:rFonts w:ascii="Calibri" w:hAnsi="Calibri" w:cs="Calibri"/>
                                <w:sz w:val="20"/>
                                <w:szCs w:val="20"/>
                              </w:rPr>
                              <w:t>‘I can express myself'</w:t>
                            </w:r>
                          </w:p>
                          <w:p w14:paraId="6AACD149" w14:textId="4DFF8A3C" w:rsidR="005F5F9A" w:rsidRDefault="005F5F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83535D" id="_x0000_t202" coordsize="21600,21600" o:spt="202" path="m,l,21600r21600,l21600,xe">
                <v:stroke joinstyle="miter"/>
                <v:path gradientshapeok="t" o:connecttype="rect"/>
              </v:shapetype>
              <v:shape id="Text Box 2" o:spid="_x0000_s1026" type="#_x0000_t202" style="position:absolute;margin-left:112.7pt;margin-top:398.4pt;width:340.45pt;height:64.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" stroked="f">
                <v:textbox>
                  <w:txbxContent>
                    <w:p w14:paraId="3665EDEC" w14:textId="5FD2CD66" w:rsidR="005F5F9A" w:rsidRPr="005F5F9A" w:rsidRDefault="005F5F9A" w:rsidP="005F5F9A">
                      <w:pPr>
                        <w:pStyle w:val="ListParagraph"/>
                        <w:numPr>
                          <w:ilvl w:val="0"/>
                          <w:numId w:val="12"/>
                        </w:numPr>
                        <w:rPr>
                          <w:rFonts w:ascii="Calibri" w:hAnsi="Calibri" w:cs="Calibri"/>
                          <w:sz w:val="20"/>
                          <w:szCs w:val="20"/>
                        </w:rPr>
                      </w:pPr>
                      <w:r w:rsidRPr="005F5F9A">
                        <w:rPr>
                          <w:rFonts w:ascii="Calibri" w:hAnsi="Calibri" w:cs="Calibri"/>
                          <w:sz w:val="20"/>
                          <w:szCs w:val="20"/>
                        </w:rPr>
                        <w:t>‘It has made me be able to speak a lot more in bigger groups, about sharing how I feel about a number</w:t>
                      </w:r>
                      <w:r w:rsidR="00C94BC1">
                        <w:rPr>
                          <w:rFonts w:ascii="Calibri" w:hAnsi="Calibri" w:cs="Calibri"/>
                          <w:sz w:val="20"/>
                          <w:szCs w:val="20"/>
                        </w:rPr>
                        <w:t xml:space="preserve"> </w:t>
                      </w:r>
                      <w:r w:rsidRPr="005F5F9A">
                        <w:rPr>
                          <w:rFonts w:ascii="Calibri" w:hAnsi="Calibri" w:cs="Calibri"/>
                          <w:sz w:val="20"/>
                          <w:szCs w:val="20"/>
                        </w:rPr>
                        <w:t>of different problems’</w:t>
                      </w:r>
                    </w:p>
                    <w:p w14:paraId="7F654255" w14:textId="58873B56" w:rsidR="005F5F9A" w:rsidRPr="005F5F9A" w:rsidRDefault="005F5F9A" w:rsidP="005F5F9A">
                      <w:pPr>
                        <w:pStyle w:val="ListParagraph"/>
                        <w:numPr>
                          <w:ilvl w:val="0"/>
                          <w:numId w:val="12"/>
                        </w:numPr>
                        <w:rPr>
                          <w:rFonts w:ascii="Calibri" w:hAnsi="Calibri" w:cs="Calibri"/>
                          <w:sz w:val="20"/>
                          <w:szCs w:val="20"/>
                        </w:rPr>
                      </w:pPr>
                      <w:r w:rsidRPr="005F5F9A">
                        <w:rPr>
                          <w:rFonts w:ascii="Calibri" w:hAnsi="Calibri" w:cs="Calibri"/>
                          <w:sz w:val="20"/>
                          <w:szCs w:val="20"/>
                        </w:rPr>
                        <w:t>‘I can express myself'</w:t>
                      </w:r>
                    </w:p>
                    <w:p w14:paraId="6AACD149" w14:textId="4DFF8A3C" w:rsidR="005F5F9A" w:rsidRDefault="005F5F9A"/>
                  </w:txbxContent>
                </v:textbox>
              </v:shape>
            </w:pict>
          </mc:Fallback>
        </mc:AlternateContent>
      </w:r>
      <w:r w:rsidR="00B856BC" w:rsidRPr="00B856BC">
        <w:rPr>
          <w:rFonts w:ascii="Calibri" w:hAnsi="Calibri" w:cs="Calibri"/>
          <w:b/>
          <w:bCs/>
          <w:noProof/>
        </w:rPr>
        <w:drawing>
          <wp:inline distT="0" distB="0" distL="0" distR="0" wp14:anchorId="7337D0DA" wp14:editId="0592465F">
            <wp:extent cx="6509618" cy="5059017"/>
            <wp:effectExtent l="0" t="0" r="5715" b="8890"/>
            <wp:docPr id="15050725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72523" name="Picture 1" descr="A screenshot of a computer&#10;&#10;Description automatically generated"/>
                    <pic:cNvPicPr/>
                  </pic:nvPicPr>
                  <pic:blipFill>
                    <a:blip r:embed="rId102"/>
                    <a:stretch>
                      <a:fillRect/>
                    </a:stretch>
                  </pic:blipFill>
                  <pic:spPr>
                    <a:xfrm>
                      <a:off x="0" y="0"/>
                      <a:ext cx="6528632" cy="5073794"/>
                    </a:xfrm>
                    <a:prstGeom prst="rect">
                      <a:avLst/>
                    </a:prstGeom>
                  </pic:spPr>
                </pic:pic>
              </a:graphicData>
            </a:graphic>
          </wp:inline>
        </w:drawing>
      </w:r>
    </w:p>
    <w:p w14:paraId="108949D1" w14:textId="767536BE" w:rsidR="000C3062" w:rsidRDefault="00DF7B58" w:rsidP="00DF0965">
      <w:pPr>
        <w:rPr>
          <w:rFonts w:ascii="Calibri" w:hAnsi="Calibri" w:cs="Calibri"/>
          <w:sz w:val="22"/>
          <w:szCs w:val="22"/>
        </w:rPr>
      </w:pPr>
      <w:r w:rsidRPr="009C6756">
        <w:rPr>
          <w:rFonts w:ascii="Calibri" w:hAnsi="Calibri" w:cs="Calibri"/>
          <w:sz w:val="22"/>
          <w:szCs w:val="22"/>
        </w:rPr>
        <w:lastRenderedPageBreak/>
        <w:t xml:space="preserve">As can be seen across the </w:t>
      </w:r>
      <w:r w:rsidR="00BD0E6F">
        <w:rPr>
          <w:rFonts w:ascii="Calibri" w:hAnsi="Calibri" w:cs="Calibri"/>
          <w:sz w:val="22"/>
          <w:szCs w:val="22"/>
        </w:rPr>
        <w:t>22</w:t>
      </w:r>
      <w:r w:rsidRPr="009C6756">
        <w:rPr>
          <w:rFonts w:ascii="Calibri" w:hAnsi="Calibri" w:cs="Calibri"/>
          <w:sz w:val="22"/>
          <w:szCs w:val="22"/>
        </w:rPr>
        <w:t xml:space="preserve"> highlighted areas, </w:t>
      </w:r>
      <w:r w:rsidR="00260B97">
        <w:rPr>
          <w:rFonts w:ascii="Calibri" w:hAnsi="Calibri" w:cs="Calibri"/>
          <w:sz w:val="22"/>
          <w:szCs w:val="22"/>
        </w:rPr>
        <w:t>S</w:t>
      </w:r>
      <w:r w:rsidR="00843C0F">
        <w:rPr>
          <w:rFonts w:ascii="Calibri" w:hAnsi="Calibri" w:cs="Calibri"/>
          <w:sz w:val="22"/>
          <w:szCs w:val="22"/>
        </w:rPr>
        <w:t>hine Bright</w:t>
      </w:r>
      <w:r w:rsidR="009D1A21">
        <w:rPr>
          <w:rFonts w:ascii="Calibri" w:hAnsi="Calibri" w:cs="Calibri"/>
          <w:sz w:val="22"/>
          <w:szCs w:val="22"/>
        </w:rPr>
        <w:t xml:space="preserve">’s WRAP interventions can be seen to have a significantly positive impact on those </w:t>
      </w:r>
      <w:r w:rsidR="00D41D38">
        <w:rPr>
          <w:rFonts w:ascii="Calibri" w:hAnsi="Calibri" w:cs="Calibri"/>
          <w:sz w:val="22"/>
          <w:szCs w:val="22"/>
        </w:rPr>
        <w:t>areas</w:t>
      </w:r>
      <w:r w:rsidR="009D1A21">
        <w:rPr>
          <w:rFonts w:ascii="Calibri" w:hAnsi="Calibri" w:cs="Calibri"/>
          <w:sz w:val="22"/>
          <w:szCs w:val="22"/>
        </w:rPr>
        <w:t xml:space="preserve"> highlighted by participants as the most damaged</w:t>
      </w:r>
      <w:r w:rsidR="00D41D38">
        <w:rPr>
          <w:rFonts w:ascii="Calibri" w:hAnsi="Calibri" w:cs="Calibri"/>
          <w:sz w:val="22"/>
          <w:szCs w:val="22"/>
        </w:rPr>
        <w:t xml:space="preserve"> due to </w:t>
      </w:r>
      <w:r w:rsidR="00260B97">
        <w:rPr>
          <w:rFonts w:ascii="Calibri" w:hAnsi="Calibri" w:cs="Calibri"/>
          <w:sz w:val="22"/>
          <w:szCs w:val="22"/>
        </w:rPr>
        <w:t>Covid, lockdown</w:t>
      </w:r>
      <w:r w:rsidR="006D68A6">
        <w:rPr>
          <w:rFonts w:ascii="Calibri" w:hAnsi="Calibri" w:cs="Calibri"/>
          <w:sz w:val="22"/>
          <w:szCs w:val="22"/>
        </w:rPr>
        <w:t xml:space="preserve"> and </w:t>
      </w:r>
      <w:r w:rsidR="00260B97">
        <w:rPr>
          <w:rFonts w:ascii="Calibri" w:hAnsi="Calibri" w:cs="Calibri"/>
          <w:sz w:val="22"/>
          <w:szCs w:val="22"/>
        </w:rPr>
        <w:t>cost of living</w:t>
      </w:r>
      <w:r w:rsidR="006D68A6">
        <w:rPr>
          <w:rFonts w:ascii="Calibri" w:hAnsi="Calibri" w:cs="Calibri"/>
          <w:sz w:val="22"/>
          <w:szCs w:val="22"/>
        </w:rPr>
        <w:t xml:space="preserve"> crisis</w:t>
      </w:r>
      <w:r w:rsidR="00D41D38">
        <w:rPr>
          <w:rFonts w:ascii="Calibri" w:hAnsi="Calibri" w:cs="Calibri"/>
          <w:sz w:val="22"/>
          <w:szCs w:val="22"/>
        </w:rPr>
        <w:t>. Through participation in</w:t>
      </w:r>
      <w:r w:rsidR="00D960EF">
        <w:rPr>
          <w:rFonts w:ascii="Calibri" w:hAnsi="Calibri" w:cs="Calibri"/>
          <w:sz w:val="22"/>
          <w:szCs w:val="22"/>
        </w:rPr>
        <w:t xml:space="preserve"> Shine Bright’s</w:t>
      </w:r>
      <w:r w:rsidR="00D41D38">
        <w:rPr>
          <w:rFonts w:ascii="Calibri" w:hAnsi="Calibri" w:cs="Calibri"/>
          <w:sz w:val="22"/>
          <w:szCs w:val="22"/>
        </w:rPr>
        <w:t xml:space="preserve"> WRAP </w:t>
      </w:r>
      <w:r w:rsidR="00D960EF">
        <w:rPr>
          <w:rFonts w:ascii="Calibri" w:hAnsi="Calibri" w:cs="Calibri"/>
          <w:sz w:val="22"/>
          <w:szCs w:val="22"/>
        </w:rPr>
        <w:t>offer</w:t>
      </w:r>
      <w:r w:rsidRPr="009C6756">
        <w:rPr>
          <w:rFonts w:ascii="Calibri" w:hAnsi="Calibri" w:cs="Calibri"/>
          <w:sz w:val="22"/>
          <w:szCs w:val="22"/>
        </w:rPr>
        <w:t xml:space="preserve"> our young communities</w:t>
      </w:r>
      <w:r w:rsidR="00894F4F">
        <w:rPr>
          <w:rFonts w:ascii="Calibri" w:hAnsi="Calibri" w:cs="Calibri"/>
          <w:sz w:val="22"/>
          <w:szCs w:val="22"/>
        </w:rPr>
        <w:t xml:space="preserve"> benefit</w:t>
      </w:r>
      <w:r w:rsidR="000C3062">
        <w:rPr>
          <w:rFonts w:ascii="Calibri" w:hAnsi="Calibri" w:cs="Calibri"/>
          <w:sz w:val="22"/>
          <w:szCs w:val="22"/>
        </w:rPr>
        <w:t>:</w:t>
      </w:r>
    </w:p>
    <w:p w14:paraId="483BB4E1" w14:textId="09C210C9" w:rsidR="000C3062" w:rsidRDefault="00843C0F" w:rsidP="00D42728">
      <w:pPr>
        <w:pStyle w:val="ListParagraph"/>
        <w:numPr>
          <w:ilvl w:val="0"/>
          <w:numId w:val="11"/>
        </w:numPr>
        <w:ind w:left="993" w:hanging="284"/>
        <w:rPr>
          <w:rFonts w:ascii="Calibri" w:hAnsi="Calibri" w:cs="Calibri"/>
          <w:sz w:val="22"/>
          <w:szCs w:val="22"/>
        </w:rPr>
      </w:pPr>
      <w:r w:rsidRPr="000C3062">
        <w:rPr>
          <w:rFonts w:ascii="Calibri" w:hAnsi="Calibri" w:cs="Calibri"/>
          <w:sz w:val="22"/>
          <w:szCs w:val="22"/>
        </w:rPr>
        <w:t>friendships, social skills</w:t>
      </w:r>
      <w:r w:rsidR="008C3E05" w:rsidRPr="000C3062">
        <w:rPr>
          <w:rFonts w:ascii="Calibri" w:hAnsi="Calibri" w:cs="Calibri"/>
          <w:sz w:val="22"/>
          <w:szCs w:val="22"/>
        </w:rPr>
        <w:t xml:space="preserve"> and related anxieties and </w:t>
      </w:r>
      <w:r w:rsidRPr="000C3062">
        <w:rPr>
          <w:rFonts w:ascii="Calibri" w:hAnsi="Calibri" w:cs="Calibri"/>
          <w:sz w:val="22"/>
          <w:szCs w:val="22"/>
        </w:rPr>
        <w:t xml:space="preserve">feelings of isolation </w:t>
      </w:r>
      <w:r w:rsidR="00D960EF" w:rsidRPr="000C3062">
        <w:rPr>
          <w:rFonts w:ascii="Calibri" w:hAnsi="Calibri" w:cs="Calibri"/>
          <w:sz w:val="22"/>
          <w:szCs w:val="22"/>
        </w:rPr>
        <w:t xml:space="preserve">are </w:t>
      </w:r>
      <w:r w:rsidR="007715A6" w:rsidRPr="000C3062">
        <w:rPr>
          <w:rFonts w:ascii="Calibri" w:hAnsi="Calibri" w:cs="Calibri"/>
          <w:sz w:val="22"/>
          <w:szCs w:val="22"/>
        </w:rPr>
        <w:t>considerably</w:t>
      </w:r>
      <w:r w:rsidR="00D960EF" w:rsidRPr="000C3062">
        <w:rPr>
          <w:rFonts w:ascii="Calibri" w:hAnsi="Calibri" w:cs="Calibri"/>
          <w:sz w:val="22"/>
          <w:szCs w:val="22"/>
        </w:rPr>
        <w:t xml:space="preserve"> improved </w:t>
      </w:r>
      <w:r w:rsidRPr="000C3062">
        <w:rPr>
          <w:rFonts w:ascii="Calibri" w:hAnsi="Calibri" w:cs="Calibri"/>
          <w:sz w:val="22"/>
          <w:szCs w:val="22"/>
        </w:rPr>
        <w:t xml:space="preserve">at </w:t>
      </w:r>
      <w:r w:rsidRPr="00AA26C2">
        <w:rPr>
          <w:rFonts w:ascii="Calibri" w:hAnsi="Calibri" w:cs="Calibri"/>
          <w:b/>
          <w:bCs/>
          <w:sz w:val="22"/>
          <w:szCs w:val="22"/>
        </w:rPr>
        <w:t>82%</w:t>
      </w:r>
      <w:r w:rsidR="004E3D9A" w:rsidRPr="00AA26C2">
        <w:rPr>
          <w:rFonts w:ascii="Calibri" w:hAnsi="Calibri" w:cs="Calibri"/>
          <w:b/>
          <w:bCs/>
          <w:sz w:val="22"/>
          <w:szCs w:val="22"/>
        </w:rPr>
        <w:t>.</w:t>
      </w:r>
    </w:p>
    <w:p w14:paraId="5CB4795F" w14:textId="34FFE8B0" w:rsidR="000C3062" w:rsidRDefault="00A17896" w:rsidP="00D42728">
      <w:pPr>
        <w:pStyle w:val="ListParagraph"/>
        <w:numPr>
          <w:ilvl w:val="0"/>
          <w:numId w:val="11"/>
        </w:numPr>
        <w:ind w:left="993" w:hanging="284"/>
        <w:rPr>
          <w:rFonts w:ascii="Calibri" w:hAnsi="Calibri" w:cs="Calibri"/>
          <w:sz w:val="22"/>
          <w:szCs w:val="22"/>
        </w:rPr>
      </w:pPr>
      <w:r>
        <w:rPr>
          <w:rFonts w:ascii="Calibri" w:hAnsi="Calibri" w:cs="Calibri"/>
          <w:sz w:val="22"/>
          <w:szCs w:val="22"/>
        </w:rPr>
        <w:t>p</w:t>
      </w:r>
      <w:r w:rsidR="004E3D9A" w:rsidRPr="000C3062">
        <w:rPr>
          <w:rFonts w:ascii="Calibri" w:hAnsi="Calibri" w:cs="Calibri"/>
          <w:sz w:val="22"/>
          <w:szCs w:val="22"/>
        </w:rPr>
        <w:t xml:space="preserve">articipants </w:t>
      </w:r>
      <w:r w:rsidR="00843C0F" w:rsidRPr="000C3062">
        <w:rPr>
          <w:rFonts w:ascii="Calibri" w:hAnsi="Calibri" w:cs="Calibri"/>
          <w:sz w:val="22"/>
          <w:szCs w:val="22"/>
        </w:rPr>
        <w:t>self- esteem and confidence</w:t>
      </w:r>
      <w:r w:rsidR="007715A6" w:rsidRPr="000C3062">
        <w:rPr>
          <w:rFonts w:ascii="Calibri" w:hAnsi="Calibri" w:cs="Calibri"/>
          <w:sz w:val="22"/>
          <w:szCs w:val="22"/>
        </w:rPr>
        <w:t xml:space="preserve"> improves</w:t>
      </w:r>
      <w:r w:rsidR="00843C0F" w:rsidRPr="000C3062">
        <w:rPr>
          <w:rFonts w:ascii="Calibri" w:hAnsi="Calibri" w:cs="Calibri"/>
          <w:sz w:val="22"/>
          <w:szCs w:val="22"/>
        </w:rPr>
        <w:t xml:space="preserve"> </w:t>
      </w:r>
      <w:r w:rsidR="00843C0F" w:rsidRPr="00AA26C2">
        <w:rPr>
          <w:rFonts w:ascii="Calibri" w:hAnsi="Calibri" w:cs="Calibri"/>
          <w:b/>
          <w:bCs/>
          <w:sz w:val="22"/>
          <w:szCs w:val="22"/>
        </w:rPr>
        <w:t>(</w:t>
      </w:r>
      <w:r w:rsidR="00794CDE" w:rsidRPr="00AA26C2">
        <w:rPr>
          <w:rFonts w:ascii="Calibri" w:hAnsi="Calibri" w:cs="Calibri"/>
          <w:b/>
          <w:bCs/>
          <w:sz w:val="22"/>
          <w:szCs w:val="22"/>
        </w:rPr>
        <w:t>77%)</w:t>
      </w:r>
      <w:r w:rsidR="00202BE7" w:rsidRPr="000C3062">
        <w:rPr>
          <w:rFonts w:ascii="Calibri" w:hAnsi="Calibri" w:cs="Calibri"/>
          <w:sz w:val="22"/>
          <w:szCs w:val="22"/>
        </w:rPr>
        <w:t xml:space="preserve"> as does their</w:t>
      </w:r>
      <w:r w:rsidR="004E3D9A" w:rsidRPr="000C3062">
        <w:rPr>
          <w:rFonts w:ascii="Calibri" w:hAnsi="Calibri" w:cs="Calibri"/>
          <w:sz w:val="22"/>
          <w:szCs w:val="22"/>
        </w:rPr>
        <w:t xml:space="preserve"> </w:t>
      </w:r>
    </w:p>
    <w:p w14:paraId="36CBC9B0" w14:textId="77777777" w:rsidR="000C3062" w:rsidRDefault="004E3D9A" w:rsidP="00D42728">
      <w:pPr>
        <w:pStyle w:val="ListParagraph"/>
        <w:numPr>
          <w:ilvl w:val="0"/>
          <w:numId w:val="11"/>
        </w:numPr>
        <w:ind w:left="993" w:hanging="284"/>
        <w:rPr>
          <w:rFonts w:ascii="Calibri" w:hAnsi="Calibri" w:cs="Calibri"/>
          <w:sz w:val="22"/>
          <w:szCs w:val="22"/>
        </w:rPr>
      </w:pPr>
      <w:r w:rsidRPr="000C3062">
        <w:rPr>
          <w:rFonts w:ascii="Calibri" w:hAnsi="Calibri" w:cs="Calibri"/>
          <w:sz w:val="22"/>
          <w:szCs w:val="22"/>
        </w:rPr>
        <w:t>emotional and mental health</w:t>
      </w:r>
      <w:r w:rsidR="008E2438" w:rsidRPr="000C3062">
        <w:rPr>
          <w:rFonts w:ascii="Calibri" w:hAnsi="Calibri" w:cs="Calibri"/>
          <w:sz w:val="22"/>
          <w:szCs w:val="22"/>
        </w:rPr>
        <w:t xml:space="preserve"> – how they feel and cope </w:t>
      </w:r>
      <w:r w:rsidR="008E2438" w:rsidRPr="00AA26C2">
        <w:rPr>
          <w:rFonts w:ascii="Calibri" w:hAnsi="Calibri" w:cs="Calibri"/>
          <w:b/>
          <w:bCs/>
          <w:sz w:val="22"/>
          <w:szCs w:val="22"/>
        </w:rPr>
        <w:t>(59%)</w:t>
      </w:r>
      <w:r w:rsidR="00202BE7" w:rsidRPr="00AA26C2">
        <w:rPr>
          <w:rFonts w:ascii="Calibri" w:hAnsi="Calibri" w:cs="Calibri"/>
          <w:b/>
          <w:bCs/>
          <w:sz w:val="22"/>
          <w:szCs w:val="22"/>
        </w:rPr>
        <w:t>.</w:t>
      </w:r>
      <w:r w:rsidR="00202BE7" w:rsidRPr="000C3062">
        <w:rPr>
          <w:rFonts w:ascii="Calibri" w:hAnsi="Calibri" w:cs="Calibri"/>
          <w:sz w:val="22"/>
          <w:szCs w:val="22"/>
        </w:rPr>
        <w:t xml:space="preserve"> </w:t>
      </w:r>
      <w:r w:rsidR="008E2438" w:rsidRPr="000C3062">
        <w:rPr>
          <w:rFonts w:ascii="Calibri" w:hAnsi="Calibri" w:cs="Calibri"/>
          <w:sz w:val="22"/>
          <w:szCs w:val="22"/>
        </w:rPr>
        <w:t xml:space="preserve"> </w:t>
      </w:r>
    </w:p>
    <w:p w14:paraId="299CEBC9" w14:textId="6CA59184" w:rsidR="000C3062" w:rsidRDefault="00A17896" w:rsidP="00D42728">
      <w:pPr>
        <w:pStyle w:val="ListParagraph"/>
        <w:numPr>
          <w:ilvl w:val="0"/>
          <w:numId w:val="11"/>
        </w:numPr>
        <w:ind w:left="993" w:hanging="284"/>
        <w:rPr>
          <w:rFonts w:ascii="Calibri" w:hAnsi="Calibri" w:cs="Calibri"/>
          <w:sz w:val="22"/>
          <w:szCs w:val="22"/>
        </w:rPr>
      </w:pPr>
      <w:r>
        <w:rPr>
          <w:rFonts w:ascii="Calibri" w:hAnsi="Calibri" w:cs="Calibri"/>
          <w:sz w:val="22"/>
          <w:szCs w:val="22"/>
        </w:rPr>
        <w:t>s</w:t>
      </w:r>
      <w:r w:rsidR="000C3062" w:rsidRPr="000C3062">
        <w:rPr>
          <w:rFonts w:ascii="Calibri" w:hAnsi="Calibri" w:cs="Calibri"/>
          <w:sz w:val="22"/>
          <w:szCs w:val="22"/>
        </w:rPr>
        <w:t>elf-worth</w:t>
      </w:r>
      <w:r w:rsidR="00245C84" w:rsidRPr="000C3062">
        <w:rPr>
          <w:rFonts w:ascii="Calibri" w:hAnsi="Calibri" w:cs="Calibri"/>
          <w:sz w:val="22"/>
          <w:szCs w:val="22"/>
        </w:rPr>
        <w:t xml:space="preserve"> and value </w:t>
      </w:r>
      <w:r w:rsidR="00245C84" w:rsidRPr="00AA26C2">
        <w:rPr>
          <w:rFonts w:ascii="Calibri" w:hAnsi="Calibri" w:cs="Calibri"/>
          <w:b/>
          <w:bCs/>
          <w:sz w:val="22"/>
          <w:szCs w:val="22"/>
        </w:rPr>
        <w:t>(55%),</w:t>
      </w:r>
      <w:r w:rsidR="00245C84" w:rsidRPr="000C3062">
        <w:rPr>
          <w:rFonts w:ascii="Calibri" w:hAnsi="Calibri" w:cs="Calibri"/>
          <w:sz w:val="22"/>
          <w:szCs w:val="22"/>
        </w:rPr>
        <w:t xml:space="preserve"> </w:t>
      </w:r>
    </w:p>
    <w:p w14:paraId="33F4741D" w14:textId="63ED8195" w:rsidR="000C3062" w:rsidRDefault="00202BE7" w:rsidP="00D42728">
      <w:pPr>
        <w:pStyle w:val="ListParagraph"/>
        <w:numPr>
          <w:ilvl w:val="0"/>
          <w:numId w:val="11"/>
        </w:numPr>
        <w:ind w:left="993" w:hanging="284"/>
        <w:rPr>
          <w:rFonts w:ascii="Calibri" w:hAnsi="Calibri" w:cs="Calibri"/>
          <w:sz w:val="22"/>
          <w:szCs w:val="22"/>
        </w:rPr>
      </w:pPr>
      <w:r w:rsidRPr="000C3062">
        <w:rPr>
          <w:rFonts w:ascii="Calibri" w:hAnsi="Calibri" w:cs="Calibri"/>
          <w:sz w:val="22"/>
          <w:szCs w:val="22"/>
        </w:rPr>
        <w:t xml:space="preserve">feelings of worry, anxiety and panic </w:t>
      </w:r>
      <w:r w:rsidRPr="00AA26C2">
        <w:rPr>
          <w:rFonts w:ascii="Calibri" w:hAnsi="Calibri" w:cs="Calibri"/>
          <w:b/>
          <w:bCs/>
          <w:sz w:val="22"/>
          <w:szCs w:val="22"/>
        </w:rPr>
        <w:t>(50%)</w:t>
      </w:r>
      <w:r w:rsidR="000C3062">
        <w:rPr>
          <w:rFonts w:ascii="Calibri" w:hAnsi="Calibri" w:cs="Calibri"/>
          <w:sz w:val="22"/>
          <w:szCs w:val="22"/>
        </w:rPr>
        <w:t xml:space="preserve"> closely followed by </w:t>
      </w:r>
    </w:p>
    <w:p w14:paraId="2E7E77FF" w14:textId="4DA73A91" w:rsidR="00DF7B58" w:rsidRPr="000C3062" w:rsidRDefault="00BD5B5E" w:rsidP="00D42728">
      <w:pPr>
        <w:pStyle w:val="ListParagraph"/>
        <w:numPr>
          <w:ilvl w:val="0"/>
          <w:numId w:val="11"/>
        </w:numPr>
        <w:ind w:left="993" w:hanging="284"/>
        <w:rPr>
          <w:rFonts w:ascii="Calibri" w:hAnsi="Calibri" w:cs="Calibri"/>
          <w:sz w:val="22"/>
          <w:szCs w:val="22"/>
        </w:rPr>
      </w:pPr>
      <w:r w:rsidRPr="000C3062">
        <w:rPr>
          <w:rFonts w:ascii="Calibri" w:hAnsi="Calibri" w:cs="Calibri"/>
          <w:sz w:val="22"/>
          <w:szCs w:val="22"/>
        </w:rPr>
        <w:t>ability to communicate and share thoughts and feelings w</w:t>
      </w:r>
      <w:r w:rsidR="000C3062">
        <w:rPr>
          <w:rFonts w:ascii="Calibri" w:hAnsi="Calibri" w:cs="Calibri"/>
          <w:sz w:val="22"/>
          <w:szCs w:val="22"/>
        </w:rPr>
        <w:t>i</w:t>
      </w:r>
      <w:r w:rsidRPr="000C3062">
        <w:rPr>
          <w:rFonts w:ascii="Calibri" w:hAnsi="Calibri" w:cs="Calibri"/>
          <w:sz w:val="22"/>
          <w:szCs w:val="22"/>
        </w:rPr>
        <w:t>th other</w:t>
      </w:r>
      <w:r w:rsidR="000C3062">
        <w:rPr>
          <w:rFonts w:ascii="Calibri" w:hAnsi="Calibri" w:cs="Calibri"/>
          <w:sz w:val="22"/>
          <w:szCs w:val="22"/>
        </w:rPr>
        <w:t>s</w:t>
      </w:r>
      <w:r w:rsidRPr="000C3062">
        <w:rPr>
          <w:rFonts w:ascii="Calibri" w:hAnsi="Calibri" w:cs="Calibri"/>
          <w:sz w:val="22"/>
          <w:szCs w:val="22"/>
        </w:rPr>
        <w:t xml:space="preserve"> </w:t>
      </w:r>
      <w:r w:rsidRPr="00AA26C2">
        <w:rPr>
          <w:rFonts w:ascii="Calibri" w:hAnsi="Calibri" w:cs="Calibri"/>
          <w:b/>
          <w:bCs/>
          <w:sz w:val="22"/>
          <w:szCs w:val="22"/>
        </w:rPr>
        <w:t>(45%).</w:t>
      </w:r>
      <w:r w:rsidRPr="000C3062">
        <w:rPr>
          <w:rFonts w:ascii="Calibri" w:hAnsi="Calibri" w:cs="Calibri"/>
          <w:sz w:val="22"/>
          <w:szCs w:val="22"/>
        </w:rPr>
        <w:t xml:space="preserve"> </w:t>
      </w:r>
      <w:r w:rsidR="00DF7B58" w:rsidRPr="000C3062">
        <w:rPr>
          <w:rFonts w:ascii="Calibri" w:hAnsi="Calibri" w:cs="Calibri"/>
          <w:sz w:val="22"/>
          <w:szCs w:val="22"/>
        </w:rPr>
        <w:t xml:space="preserve"> </w:t>
      </w:r>
    </w:p>
    <w:p w14:paraId="78A7E6B8" w14:textId="70E6DB47" w:rsidR="00DF7B58" w:rsidRPr="009C6756" w:rsidRDefault="00BA2554" w:rsidP="00DF0965">
      <w:pPr>
        <w:rPr>
          <w:rFonts w:ascii="Calibri" w:hAnsi="Calibri" w:cs="Calibri"/>
          <w:sz w:val="22"/>
          <w:szCs w:val="22"/>
        </w:rPr>
      </w:pPr>
      <w:r>
        <w:rPr>
          <w:rFonts w:ascii="Calibri" w:hAnsi="Calibri" w:cs="Calibri"/>
          <w:sz w:val="22"/>
          <w:szCs w:val="22"/>
        </w:rPr>
        <w:t>T</w:t>
      </w:r>
      <w:r w:rsidR="00DF7B58">
        <w:rPr>
          <w:rFonts w:ascii="Calibri" w:hAnsi="Calibri" w:cs="Calibri"/>
          <w:sz w:val="22"/>
          <w:szCs w:val="22"/>
        </w:rPr>
        <w:t>he WRAP - Peer Support and Recovery model does support communities</w:t>
      </w:r>
      <w:r>
        <w:rPr>
          <w:rFonts w:ascii="Calibri" w:hAnsi="Calibri" w:cs="Calibri"/>
          <w:sz w:val="22"/>
          <w:szCs w:val="22"/>
        </w:rPr>
        <w:t xml:space="preserve"> significantly and due to the </w:t>
      </w:r>
      <w:r w:rsidR="008F7977">
        <w:rPr>
          <w:rFonts w:ascii="Calibri" w:hAnsi="Calibri" w:cs="Calibri"/>
          <w:sz w:val="22"/>
          <w:szCs w:val="22"/>
        </w:rPr>
        <w:t>ongoing peer support, offers this impact in a sustained and protected manner that has impact long term</w:t>
      </w:r>
      <w:r w:rsidR="00B8394C">
        <w:rPr>
          <w:rFonts w:ascii="Calibri" w:hAnsi="Calibri" w:cs="Calibri"/>
          <w:sz w:val="22"/>
          <w:szCs w:val="22"/>
        </w:rPr>
        <w:t>, even</w:t>
      </w:r>
      <w:r w:rsidR="00552BF4">
        <w:rPr>
          <w:rFonts w:ascii="Calibri" w:hAnsi="Calibri" w:cs="Calibri"/>
          <w:sz w:val="22"/>
          <w:szCs w:val="22"/>
        </w:rPr>
        <w:t xml:space="preserve"> </w:t>
      </w:r>
      <w:r w:rsidR="007203AE">
        <w:rPr>
          <w:rFonts w:ascii="Calibri" w:hAnsi="Calibri" w:cs="Calibri"/>
          <w:sz w:val="22"/>
          <w:szCs w:val="22"/>
        </w:rPr>
        <w:t>lifelong</w:t>
      </w:r>
      <w:r w:rsidR="00B8394C">
        <w:rPr>
          <w:rFonts w:ascii="Calibri" w:hAnsi="Calibri" w:cs="Calibri"/>
          <w:sz w:val="22"/>
          <w:szCs w:val="22"/>
        </w:rPr>
        <w:t xml:space="preserve"> due to their </w:t>
      </w:r>
      <w:r w:rsidR="007203AE">
        <w:rPr>
          <w:rFonts w:ascii="Calibri" w:hAnsi="Calibri" w:cs="Calibri"/>
          <w:sz w:val="22"/>
          <w:szCs w:val="22"/>
        </w:rPr>
        <w:t>personalised</w:t>
      </w:r>
      <w:r w:rsidR="00B8394C">
        <w:rPr>
          <w:rFonts w:ascii="Calibri" w:hAnsi="Calibri" w:cs="Calibri"/>
          <w:sz w:val="22"/>
          <w:szCs w:val="22"/>
        </w:rPr>
        <w:t xml:space="preserve"> WRAP Plan</w:t>
      </w:r>
      <w:r w:rsidR="007203AE">
        <w:rPr>
          <w:rFonts w:ascii="Calibri" w:hAnsi="Calibri" w:cs="Calibri"/>
          <w:sz w:val="22"/>
          <w:szCs w:val="22"/>
        </w:rPr>
        <w:t xml:space="preserve">, training and volunteering, employment opportunities. </w:t>
      </w:r>
    </w:p>
    <w:p w14:paraId="26B9E219" w14:textId="77777777" w:rsidR="00037FE2" w:rsidRDefault="00037FE2" w:rsidP="00552BF4">
      <w:pPr>
        <w:rPr>
          <w:rFonts w:ascii="Calibri" w:hAnsi="Calibri" w:cs="Calibri"/>
        </w:rPr>
      </w:pPr>
    </w:p>
    <w:p w14:paraId="4F423895" w14:textId="77777777" w:rsidR="008B1A29" w:rsidRDefault="00037FE2" w:rsidP="00DF0965">
      <w:pPr>
        <w:rPr>
          <w:rFonts w:ascii="Calibri" w:hAnsi="Calibri" w:cs="Calibri"/>
        </w:rPr>
      </w:pPr>
      <w:r>
        <w:rPr>
          <w:rFonts w:ascii="Calibri" w:hAnsi="Calibri" w:cs="Calibri"/>
        </w:rPr>
        <w:t>Shine Bright moving forward will pay close attention to the areas  where there has been l</w:t>
      </w:r>
      <w:r w:rsidR="00EE6379">
        <w:rPr>
          <w:rFonts w:ascii="Calibri" w:hAnsi="Calibri" w:cs="Calibri"/>
        </w:rPr>
        <w:t>ess significant</w:t>
      </w:r>
      <w:r>
        <w:rPr>
          <w:rFonts w:ascii="Calibri" w:hAnsi="Calibri" w:cs="Calibri"/>
        </w:rPr>
        <w:t xml:space="preserve"> impact such as</w:t>
      </w:r>
      <w:r w:rsidR="00FE2056">
        <w:rPr>
          <w:rFonts w:ascii="Calibri" w:hAnsi="Calibri" w:cs="Calibri"/>
        </w:rPr>
        <w:t>;</w:t>
      </w:r>
      <w:r>
        <w:rPr>
          <w:rFonts w:ascii="Calibri" w:hAnsi="Calibri" w:cs="Calibri"/>
        </w:rPr>
        <w:t xml:space="preserve"> </w:t>
      </w:r>
      <w:r w:rsidR="00353D81">
        <w:rPr>
          <w:rFonts w:ascii="Calibri" w:hAnsi="Calibri" w:cs="Calibri"/>
        </w:rPr>
        <w:t>self-harm</w:t>
      </w:r>
      <w:r>
        <w:rPr>
          <w:rFonts w:ascii="Calibri" w:hAnsi="Calibri" w:cs="Calibri"/>
        </w:rPr>
        <w:t xml:space="preserve"> behaviours, keeping safe,</w:t>
      </w:r>
      <w:r w:rsidR="00353D81">
        <w:rPr>
          <w:rFonts w:ascii="Calibri" w:hAnsi="Calibri" w:cs="Calibri"/>
        </w:rPr>
        <w:t xml:space="preserve"> sleep,</w:t>
      </w:r>
      <w:r>
        <w:rPr>
          <w:rFonts w:ascii="Calibri" w:hAnsi="Calibri" w:cs="Calibri"/>
        </w:rPr>
        <w:t xml:space="preserve"> anger, focus</w:t>
      </w:r>
      <w:r w:rsidR="00353D81">
        <w:rPr>
          <w:rFonts w:ascii="Calibri" w:hAnsi="Calibri" w:cs="Calibri"/>
        </w:rPr>
        <w:t xml:space="preserve">. We can introduce </w:t>
      </w:r>
      <w:r w:rsidR="00D7006B">
        <w:rPr>
          <w:rFonts w:ascii="Calibri" w:hAnsi="Calibri" w:cs="Calibri"/>
        </w:rPr>
        <w:t>more coping strategies, tools and techniques in these areas</w:t>
      </w:r>
      <w:r w:rsidR="00EE6379">
        <w:rPr>
          <w:rFonts w:ascii="Calibri" w:hAnsi="Calibri" w:cs="Calibri"/>
        </w:rPr>
        <w:t>,</w:t>
      </w:r>
      <w:r w:rsidR="00D7006B">
        <w:rPr>
          <w:rFonts w:ascii="Calibri" w:hAnsi="Calibri" w:cs="Calibri"/>
        </w:rPr>
        <w:t xml:space="preserve"> providing learning and guided conversation to improve our impact </w:t>
      </w:r>
      <w:r w:rsidR="00A817AC">
        <w:rPr>
          <w:rFonts w:ascii="Calibri" w:hAnsi="Calibri" w:cs="Calibri"/>
        </w:rPr>
        <w:t xml:space="preserve">here. </w:t>
      </w:r>
      <w:r>
        <w:rPr>
          <w:rFonts w:ascii="Calibri" w:hAnsi="Calibri" w:cs="Calibri"/>
        </w:rPr>
        <w:t xml:space="preserve"> </w:t>
      </w:r>
      <w:r w:rsidR="008B1A29">
        <w:rPr>
          <w:rFonts w:ascii="Calibri" w:hAnsi="Calibri" w:cs="Calibri"/>
        </w:rPr>
        <w:t xml:space="preserve">Shine Bright will be mindful of this learning for future delivery. </w:t>
      </w:r>
    </w:p>
    <w:p w14:paraId="27631B99" w14:textId="77777777" w:rsidR="00037FE2" w:rsidRDefault="00EE6379" w:rsidP="00DF0965">
      <w:pPr>
        <w:rPr>
          <w:rFonts w:ascii="Calibri" w:hAnsi="Calibri" w:cs="Calibri"/>
        </w:rPr>
      </w:pPr>
      <w:r>
        <w:rPr>
          <w:rFonts w:ascii="Calibri" w:hAnsi="Calibri" w:cs="Calibri"/>
        </w:rPr>
        <w:t>In contrast to this</w:t>
      </w:r>
      <w:r w:rsidR="008A4046">
        <w:rPr>
          <w:rFonts w:ascii="Calibri" w:hAnsi="Calibri" w:cs="Calibri"/>
        </w:rPr>
        <w:t xml:space="preserve"> </w:t>
      </w:r>
      <w:r w:rsidR="001F27BC">
        <w:rPr>
          <w:rFonts w:ascii="Calibri" w:hAnsi="Calibri" w:cs="Calibri"/>
        </w:rPr>
        <w:t>digital</w:t>
      </w:r>
      <w:r w:rsidR="008A4046">
        <w:rPr>
          <w:rFonts w:ascii="Calibri" w:hAnsi="Calibri" w:cs="Calibri"/>
        </w:rPr>
        <w:t xml:space="preserve"> feedback</w:t>
      </w:r>
      <w:r w:rsidR="00CC6DD5">
        <w:rPr>
          <w:rFonts w:ascii="Calibri" w:hAnsi="Calibri" w:cs="Calibri"/>
        </w:rPr>
        <w:t>, r</w:t>
      </w:r>
      <w:r w:rsidR="00353D81">
        <w:rPr>
          <w:rFonts w:ascii="Calibri" w:hAnsi="Calibri" w:cs="Calibri"/>
        </w:rPr>
        <w:t xml:space="preserve">eviewing the </w:t>
      </w:r>
      <w:r w:rsidR="00BC6F33">
        <w:rPr>
          <w:rFonts w:ascii="Calibri" w:hAnsi="Calibri" w:cs="Calibri"/>
        </w:rPr>
        <w:t>face-to-face</w:t>
      </w:r>
      <w:r w:rsidR="00022607">
        <w:rPr>
          <w:rFonts w:ascii="Calibri" w:hAnsi="Calibri" w:cs="Calibri"/>
        </w:rPr>
        <w:t xml:space="preserve"> </w:t>
      </w:r>
      <w:r w:rsidR="00353D81">
        <w:rPr>
          <w:rFonts w:ascii="Calibri" w:hAnsi="Calibri" w:cs="Calibri"/>
        </w:rPr>
        <w:t xml:space="preserve">feedback </w:t>
      </w:r>
      <w:r w:rsidR="00022607">
        <w:rPr>
          <w:rFonts w:ascii="Calibri" w:hAnsi="Calibri" w:cs="Calibri"/>
        </w:rPr>
        <w:t>from young people</w:t>
      </w:r>
      <w:r w:rsidR="00BC6F33">
        <w:rPr>
          <w:rFonts w:ascii="Calibri" w:hAnsi="Calibri" w:cs="Calibri"/>
        </w:rPr>
        <w:t>,</w:t>
      </w:r>
      <w:r w:rsidR="00022607">
        <w:rPr>
          <w:rFonts w:ascii="Calibri" w:hAnsi="Calibri" w:cs="Calibri"/>
        </w:rPr>
        <w:t xml:space="preserve"> detailed </w:t>
      </w:r>
      <w:r w:rsidR="00353D81">
        <w:rPr>
          <w:rFonts w:ascii="Calibri" w:hAnsi="Calibri" w:cs="Calibri"/>
        </w:rPr>
        <w:t>within the rest of th</w:t>
      </w:r>
      <w:r w:rsidR="00CB5E79">
        <w:rPr>
          <w:rFonts w:ascii="Calibri" w:hAnsi="Calibri" w:cs="Calibri"/>
        </w:rPr>
        <w:t>e</w:t>
      </w:r>
      <w:r w:rsidR="00353D81">
        <w:rPr>
          <w:rFonts w:ascii="Calibri" w:hAnsi="Calibri" w:cs="Calibri"/>
        </w:rPr>
        <w:t xml:space="preserve"> report</w:t>
      </w:r>
      <w:r w:rsidR="00CB5E79">
        <w:rPr>
          <w:rFonts w:ascii="Calibri" w:hAnsi="Calibri" w:cs="Calibri"/>
        </w:rPr>
        <w:t>,</w:t>
      </w:r>
      <w:r w:rsidR="00353D81">
        <w:rPr>
          <w:rFonts w:ascii="Calibri" w:hAnsi="Calibri" w:cs="Calibri"/>
        </w:rPr>
        <w:t xml:space="preserve"> we are told </w:t>
      </w:r>
      <w:r w:rsidR="00022607">
        <w:rPr>
          <w:rFonts w:ascii="Calibri" w:hAnsi="Calibri" w:cs="Calibri"/>
        </w:rPr>
        <w:t xml:space="preserve">that </w:t>
      </w:r>
      <w:r w:rsidR="00353D81">
        <w:rPr>
          <w:rFonts w:ascii="Calibri" w:hAnsi="Calibri" w:cs="Calibri"/>
        </w:rPr>
        <w:t xml:space="preserve">we </w:t>
      </w:r>
      <w:r w:rsidR="00A817AC">
        <w:rPr>
          <w:rFonts w:ascii="Calibri" w:hAnsi="Calibri" w:cs="Calibri"/>
        </w:rPr>
        <w:t xml:space="preserve">do </w:t>
      </w:r>
      <w:r w:rsidR="00353D81">
        <w:rPr>
          <w:rFonts w:ascii="Calibri" w:hAnsi="Calibri" w:cs="Calibri"/>
        </w:rPr>
        <w:t>have impact</w:t>
      </w:r>
      <w:r w:rsidR="00A817AC">
        <w:rPr>
          <w:rFonts w:ascii="Calibri" w:hAnsi="Calibri" w:cs="Calibri"/>
        </w:rPr>
        <w:t xml:space="preserve"> in these areas.</w:t>
      </w:r>
      <w:r w:rsidR="00CC6DD5">
        <w:rPr>
          <w:rFonts w:ascii="Calibri" w:hAnsi="Calibri" w:cs="Calibri"/>
        </w:rPr>
        <w:t xml:space="preserve"> </w:t>
      </w:r>
    </w:p>
    <w:p w14:paraId="637C69CE" w14:textId="77777777" w:rsidR="008C1421" w:rsidRDefault="008C1421" w:rsidP="00AB1CE7">
      <w:pPr>
        <w:rPr>
          <w:rFonts w:ascii="Calibri" w:hAnsi="Calibri" w:cs="Calibri"/>
        </w:rPr>
      </w:pPr>
    </w:p>
    <w:p w14:paraId="2F906827" w14:textId="0F0C3C92" w:rsidR="004858D3" w:rsidRPr="00AB1CE7" w:rsidRDefault="001F27BC" w:rsidP="00AB1CE7">
      <w:pPr>
        <w:rPr>
          <w:rFonts w:ascii="Calibri" w:hAnsi="Calibri" w:cs="Calibri"/>
          <w:b/>
          <w:bCs/>
        </w:rPr>
      </w:pPr>
      <w:r>
        <w:rPr>
          <w:rFonts w:ascii="Calibri" w:hAnsi="Calibri" w:cs="Calibri"/>
          <w:b/>
          <w:bCs/>
        </w:rPr>
        <w:t xml:space="preserve">Q. </w:t>
      </w:r>
      <w:r w:rsidR="004858D3" w:rsidRPr="00AB1CE7">
        <w:rPr>
          <w:rFonts w:ascii="Calibri" w:hAnsi="Calibri" w:cs="Calibri"/>
          <w:b/>
          <w:bCs/>
        </w:rPr>
        <w:t>Please tell us what you think the most helpful thing about Shine Bright and WRAP is so far</w:t>
      </w:r>
      <w:r w:rsidR="002A0CE0">
        <w:rPr>
          <w:rFonts w:ascii="Calibri" w:hAnsi="Calibri" w:cs="Calibri"/>
          <w:b/>
          <w:bCs/>
        </w:rPr>
        <w:t xml:space="preserve">? What is helpful and </w:t>
      </w:r>
      <w:r w:rsidR="00802FD6">
        <w:rPr>
          <w:rFonts w:ascii="Calibri" w:hAnsi="Calibri" w:cs="Calibri"/>
          <w:b/>
          <w:bCs/>
        </w:rPr>
        <w:t xml:space="preserve">less </w:t>
      </w:r>
      <w:r w:rsidR="002A0CE0">
        <w:rPr>
          <w:rFonts w:ascii="Calibri" w:hAnsi="Calibri" w:cs="Calibri"/>
          <w:b/>
          <w:bCs/>
        </w:rPr>
        <w:t>helpful for you?</w:t>
      </w:r>
    </w:p>
    <w:p w14:paraId="59B8E33C" w14:textId="4C55CD4C" w:rsidR="009F3FFC" w:rsidRPr="00802FD6" w:rsidRDefault="00802FD6" w:rsidP="00802FD6">
      <w:pPr>
        <w:rPr>
          <w:rFonts w:ascii="Calibri" w:hAnsi="Calibri" w:cs="Calibri"/>
          <w:b/>
          <w:bCs/>
        </w:rPr>
      </w:pPr>
      <w:r>
        <w:rPr>
          <w:rFonts w:ascii="Calibri" w:hAnsi="Calibri" w:cs="Calibri"/>
          <w:b/>
          <w:bCs/>
        </w:rPr>
        <w:t>Helpful</w:t>
      </w:r>
      <w:r w:rsidR="0038677C">
        <w:rPr>
          <w:rFonts w:ascii="Calibri" w:hAnsi="Calibri" w:cs="Calibri"/>
          <w:b/>
          <w:bCs/>
        </w:rPr>
        <w:t>:</w:t>
      </w:r>
    </w:p>
    <w:p w14:paraId="2154F642" w14:textId="184B64CB" w:rsidR="00E16E2D" w:rsidRDefault="004F44B7" w:rsidP="00E16E2D">
      <w:pPr>
        <w:pStyle w:val="ListParagraph"/>
        <w:numPr>
          <w:ilvl w:val="0"/>
          <w:numId w:val="13"/>
        </w:numPr>
        <w:rPr>
          <w:rFonts w:ascii="Calibri" w:hAnsi="Calibri" w:cs="Calibri"/>
        </w:rPr>
      </w:pPr>
      <w:r w:rsidRPr="00E16E2D">
        <w:rPr>
          <w:rFonts w:ascii="Calibri" w:hAnsi="Calibri" w:cs="Calibri"/>
        </w:rPr>
        <w:t xml:space="preserve">My son has really enjoyed the group, he finds it </w:t>
      </w:r>
      <w:r w:rsidR="00321C2A" w:rsidRPr="00321C2A">
        <w:rPr>
          <w:rFonts w:ascii="Calibri" w:hAnsi="Calibri" w:cs="Calibri"/>
          <w:u w:val="single"/>
        </w:rPr>
        <w:t>helpful</w:t>
      </w:r>
      <w:r w:rsidRPr="00E16E2D">
        <w:rPr>
          <w:rFonts w:ascii="Calibri" w:hAnsi="Calibri" w:cs="Calibri"/>
        </w:rPr>
        <w:t xml:space="preserve">, he </w:t>
      </w:r>
      <w:r w:rsidRPr="00321C2A">
        <w:rPr>
          <w:rFonts w:ascii="Calibri" w:hAnsi="Calibri" w:cs="Calibri"/>
          <w:u w:val="single"/>
        </w:rPr>
        <w:t>feels valued and listened</w:t>
      </w:r>
      <w:r w:rsidRPr="00E16E2D">
        <w:rPr>
          <w:rFonts w:ascii="Calibri" w:hAnsi="Calibri" w:cs="Calibri"/>
        </w:rPr>
        <w:t xml:space="preserve"> to a</w:t>
      </w:r>
      <w:r w:rsidR="00321C2A">
        <w:rPr>
          <w:rFonts w:ascii="Calibri" w:hAnsi="Calibri" w:cs="Calibri"/>
        </w:rPr>
        <w:t>nd</w:t>
      </w:r>
      <w:r w:rsidRPr="00E16E2D">
        <w:rPr>
          <w:rFonts w:ascii="Calibri" w:hAnsi="Calibri" w:cs="Calibri"/>
        </w:rPr>
        <w:t xml:space="preserve"> it has improved his confidence. He is happy that the group is </w:t>
      </w:r>
      <w:r w:rsidRPr="00321C2A">
        <w:rPr>
          <w:rFonts w:ascii="Calibri" w:hAnsi="Calibri" w:cs="Calibri"/>
          <w:u w:val="single"/>
        </w:rPr>
        <w:t>quite small</w:t>
      </w:r>
      <w:r w:rsidRPr="00E16E2D">
        <w:rPr>
          <w:rFonts w:ascii="Calibri" w:hAnsi="Calibri" w:cs="Calibri"/>
        </w:rPr>
        <w:t>.</w:t>
      </w:r>
    </w:p>
    <w:p w14:paraId="22E1A3F7" w14:textId="77777777" w:rsidR="00E16E2D" w:rsidRDefault="004F44B7" w:rsidP="00E16E2D">
      <w:pPr>
        <w:pStyle w:val="ListParagraph"/>
        <w:numPr>
          <w:ilvl w:val="0"/>
          <w:numId w:val="13"/>
        </w:numPr>
        <w:rPr>
          <w:rFonts w:ascii="Calibri" w:hAnsi="Calibri" w:cs="Calibri"/>
        </w:rPr>
      </w:pPr>
      <w:r w:rsidRPr="00E16E2D">
        <w:rPr>
          <w:rFonts w:ascii="Calibri" w:hAnsi="Calibri" w:cs="Calibri"/>
        </w:rPr>
        <w:t xml:space="preserve">The best thing is that you get to make so many new great friendships and support </w:t>
      </w:r>
      <w:r w:rsidR="00E16E2D" w:rsidRPr="00E16E2D">
        <w:rPr>
          <w:rFonts w:ascii="Calibri" w:hAnsi="Calibri" w:cs="Calibri"/>
        </w:rPr>
        <w:t>each other</w:t>
      </w:r>
    </w:p>
    <w:p w14:paraId="27C0DF53" w14:textId="77777777" w:rsidR="00E16E2D" w:rsidRDefault="009F3FFC" w:rsidP="00E16E2D">
      <w:pPr>
        <w:pStyle w:val="ListParagraph"/>
        <w:numPr>
          <w:ilvl w:val="0"/>
          <w:numId w:val="13"/>
        </w:numPr>
        <w:rPr>
          <w:rFonts w:ascii="Calibri" w:hAnsi="Calibri" w:cs="Calibri"/>
        </w:rPr>
      </w:pPr>
      <w:r w:rsidRPr="00E16E2D">
        <w:rPr>
          <w:rFonts w:ascii="Calibri" w:hAnsi="Calibri" w:cs="Calibri"/>
        </w:rPr>
        <w:t xml:space="preserve">Being able to </w:t>
      </w:r>
      <w:r w:rsidRPr="00A53323">
        <w:rPr>
          <w:rFonts w:ascii="Calibri" w:hAnsi="Calibri" w:cs="Calibri"/>
          <w:u w:val="single"/>
        </w:rPr>
        <w:t>talk to other teenagers</w:t>
      </w:r>
      <w:r w:rsidRPr="00E16E2D">
        <w:rPr>
          <w:rFonts w:ascii="Calibri" w:hAnsi="Calibri" w:cs="Calibri"/>
        </w:rPr>
        <w:t xml:space="preserve"> that are </w:t>
      </w:r>
      <w:r w:rsidRPr="00A53323">
        <w:rPr>
          <w:rFonts w:ascii="Calibri" w:hAnsi="Calibri" w:cs="Calibri"/>
          <w:u w:val="single"/>
        </w:rPr>
        <w:t>going through the same things</w:t>
      </w:r>
      <w:r w:rsidRPr="00E16E2D">
        <w:rPr>
          <w:rFonts w:ascii="Calibri" w:hAnsi="Calibri" w:cs="Calibri"/>
        </w:rPr>
        <w:t xml:space="preserve"> as my daughter</w:t>
      </w:r>
    </w:p>
    <w:p w14:paraId="5E4DAF26" w14:textId="3257E8D9" w:rsidR="00E16E2D" w:rsidRDefault="009F3FFC" w:rsidP="00E16E2D">
      <w:pPr>
        <w:pStyle w:val="ListParagraph"/>
        <w:numPr>
          <w:ilvl w:val="0"/>
          <w:numId w:val="13"/>
        </w:numPr>
        <w:rPr>
          <w:rFonts w:ascii="Calibri" w:hAnsi="Calibri" w:cs="Calibri"/>
        </w:rPr>
      </w:pPr>
      <w:r w:rsidRPr="00E16E2D">
        <w:rPr>
          <w:rFonts w:ascii="Calibri" w:hAnsi="Calibri" w:cs="Calibri"/>
        </w:rPr>
        <w:t xml:space="preserve">Helpful - the group </w:t>
      </w:r>
      <w:r w:rsidRPr="00A53323">
        <w:rPr>
          <w:rFonts w:ascii="Calibri" w:hAnsi="Calibri" w:cs="Calibri"/>
          <w:u w:val="single"/>
        </w:rPr>
        <w:t>getting out seeing other people</w:t>
      </w:r>
      <w:r w:rsidRPr="00E16E2D">
        <w:rPr>
          <w:rFonts w:ascii="Calibri" w:hAnsi="Calibri" w:cs="Calibri"/>
        </w:rPr>
        <w:t xml:space="preserve"> creating </w:t>
      </w:r>
      <w:r w:rsidRPr="00A53323">
        <w:rPr>
          <w:rFonts w:ascii="Calibri" w:hAnsi="Calibri" w:cs="Calibri"/>
          <w:u w:val="single"/>
        </w:rPr>
        <w:t>a safe space</w:t>
      </w:r>
      <w:r w:rsidRPr="00E16E2D">
        <w:rPr>
          <w:rFonts w:ascii="Calibri" w:hAnsi="Calibri" w:cs="Calibri"/>
        </w:rPr>
        <w:t xml:space="preserve">. </w:t>
      </w:r>
    </w:p>
    <w:p w14:paraId="097CFD0D" w14:textId="77777777" w:rsidR="00805EFC" w:rsidRDefault="00805EFC" w:rsidP="00805EFC">
      <w:pPr>
        <w:pStyle w:val="ListParagraph"/>
        <w:numPr>
          <w:ilvl w:val="0"/>
          <w:numId w:val="13"/>
        </w:numPr>
        <w:rPr>
          <w:rFonts w:ascii="Calibri" w:hAnsi="Calibri" w:cs="Calibri"/>
        </w:rPr>
      </w:pPr>
      <w:r w:rsidRPr="00E16E2D">
        <w:rPr>
          <w:rFonts w:ascii="Calibri" w:hAnsi="Calibri" w:cs="Calibri"/>
        </w:rPr>
        <w:t xml:space="preserve">being </w:t>
      </w:r>
      <w:r w:rsidRPr="0038677C">
        <w:rPr>
          <w:rFonts w:ascii="Calibri" w:hAnsi="Calibri" w:cs="Calibri"/>
          <w:u w:val="single"/>
        </w:rPr>
        <w:t>able to fully express myself</w:t>
      </w:r>
      <w:r w:rsidRPr="00E16E2D">
        <w:rPr>
          <w:rFonts w:ascii="Calibri" w:hAnsi="Calibri" w:cs="Calibri"/>
        </w:rPr>
        <w:t xml:space="preserve"> and tell the group how I’m feeling openly</w:t>
      </w:r>
      <w:r>
        <w:rPr>
          <w:rFonts w:ascii="Calibri" w:hAnsi="Calibri" w:cs="Calibri"/>
        </w:rPr>
        <w:t xml:space="preserve">. </w:t>
      </w:r>
      <w:r w:rsidRPr="00E16E2D">
        <w:rPr>
          <w:rFonts w:ascii="Calibri" w:hAnsi="Calibri" w:cs="Calibri"/>
        </w:rPr>
        <w:t xml:space="preserve"> </w:t>
      </w:r>
    </w:p>
    <w:p w14:paraId="79D61D1D" w14:textId="77777777" w:rsidR="00805EFC" w:rsidRDefault="00805EFC" w:rsidP="00805EFC">
      <w:pPr>
        <w:pStyle w:val="ListParagraph"/>
        <w:numPr>
          <w:ilvl w:val="0"/>
          <w:numId w:val="13"/>
        </w:numPr>
        <w:rPr>
          <w:rFonts w:ascii="Calibri" w:hAnsi="Calibri" w:cs="Calibri"/>
        </w:rPr>
      </w:pPr>
      <w:r w:rsidRPr="00E169D0">
        <w:rPr>
          <w:rFonts w:ascii="Calibri" w:hAnsi="Calibri" w:cs="Calibri"/>
        </w:rPr>
        <w:t xml:space="preserve">Meeting new people and </w:t>
      </w:r>
      <w:r w:rsidRPr="00335CEE">
        <w:rPr>
          <w:rFonts w:ascii="Calibri" w:hAnsi="Calibri" w:cs="Calibri"/>
          <w:u w:val="single"/>
        </w:rPr>
        <w:t>coming to an understanding of our emotions together</w:t>
      </w:r>
    </w:p>
    <w:p w14:paraId="2627CF02" w14:textId="77777777" w:rsidR="00805EFC" w:rsidRDefault="00805EFC" w:rsidP="00805EFC">
      <w:pPr>
        <w:pStyle w:val="ListParagraph"/>
        <w:numPr>
          <w:ilvl w:val="0"/>
          <w:numId w:val="13"/>
        </w:numPr>
        <w:rPr>
          <w:rFonts w:ascii="Calibri" w:hAnsi="Calibri" w:cs="Calibri"/>
        </w:rPr>
      </w:pPr>
      <w:r w:rsidRPr="00E169D0">
        <w:rPr>
          <w:rFonts w:ascii="Calibri" w:hAnsi="Calibri" w:cs="Calibri"/>
        </w:rPr>
        <w:t xml:space="preserve">Its helped me be more open about myself. Being able </w:t>
      </w:r>
      <w:r w:rsidRPr="00335CEE">
        <w:rPr>
          <w:rFonts w:ascii="Calibri" w:hAnsi="Calibri" w:cs="Calibri"/>
          <w:u w:val="single"/>
        </w:rPr>
        <w:t>to try to talk</w:t>
      </w:r>
      <w:r w:rsidRPr="00E169D0">
        <w:rPr>
          <w:rFonts w:ascii="Calibri" w:hAnsi="Calibri" w:cs="Calibri"/>
        </w:rPr>
        <w:t xml:space="preserve"> about issues </w:t>
      </w:r>
      <w:r>
        <w:rPr>
          <w:rFonts w:ascii="Calibri" w:hAnsi="Calibri" w:cs="Calibri"/>
        </w:rPr>
        <w:t>I</w:t>
      </w:r>
      <w:r w:rsidRPr="00E169D0">
        <w:rPr>
          <w:rFonts w:ascii="Calibri" w:hAnsi="Calibri" w:cs="Calibri"/>
        </w:rPr>
        <w:t xml:space="preserve"> have. </w:t>
      </w:r>
    </w:p>
    <w:p w14:paraId="603D41BD" w14:textId="77777777" w:rsidR="00805EFC" w:rsidRDefault="00805EFC" w:rsidP="00805EFC">
      <w:pPr>
        <w:pStyle w:val="ListParagraph"/>
        <w:numPr>
          <w:ilvl w:val="0"/>
          <w:numId w:val="13"/>
        </w:numPr>
        <w:rPr>
          <w:rFonts w:ascii="Calibri" w:hAnsi="Calibri" w:cs="Calibri"/>
        </w:rPr>
      </w:pPr>
      <w:r w:rsidRPr="00E169D0">
        <w:rPr>
          <w:rFonts w:ascii="Calibri" w:hAnsi="Calibri" w:cs="Calibri"/>
        </w:rPr>
        <w:lastRenderedPageBreak/>
        <w:t xml:space="preserve">Being able to have a </w:t>
      </w:r>
      <w:r w:rsidRPr="00335CEE">
        <w:rPr>
          <w:rFonts w:ascii="Calibri" w:hAnsi="Calibri" w:cs="Calibri"/>
          <w:u w:val="single"/>
        </w:rPr>
        <w:t>conversation about feelings</w:t>
      </w:r>
      <w:r w:rsidRPr="00E169D0">
        <w:rPr>
          <w:rFonts w:ascii="Calibri" w:hAnsi="Calibri" w:cs="Calibri"/>
        </w:rPr>
        <w:t xml:space="preserve"> in a group of people.</w:t>
      </w:r>
    </w:p>
    <w:p w14:paraId="290FCA7A" w14:textId="46EEE3F4" w:rsidR="00805EFC" w:rsidRDefault="00805EFC" w:rsidP="00805EFC">
      <w:pPr>
        <w:pStyle w:val="ListParagraph"/>
        <w:numPr>
          <w:ilvl w:val="0"/>
          <w:numId w:val="13"/>
        </w:numPr>
        <w:rPr>
          <w:rFonts w:ascii="Calibri" w:hAnsi="Calibri" w:cs="Calibri"/>
        </w:rPr>
      </w:pPr>
      <w:r w:rsidRPr="006C50CA">
        <w:rPr>
          <w:rFonts w:ascii="Calibri" w:hAnsi="Calibri" w:cs="Calibri"/>
        </w:rPr>
        <w:t xml:space="preserve">For us the </w:t>
      </w:r>
      <w:r w:rsidRPr="00335CEE">
        <w:rPr>
          <w:rFonts w:ascii="Calibri" w:hAnsi="Calibri" w:cs="Calibri"/>
          <w:u w:val="single"/>
        </w:rPr>
        <w:t>friendships and peer support</w:t>
      </w:r>
      <w:r w:rsidRPr="006C50CA">
        <w:rPr>
          <w:rFonts w:ascii="Calibri" w:hAnsi="Calibri" w:cs="Calibri"/>
        </w:rPr>
        <w:t xml:space="preserve"> from the group has been life changing. As a parent we can support our children and give reassurance, but it’s not as powerful as coming from peers. W</w:t>
      </w:r>
      <w:r w:rsidR="00352E81">
        <w:rPr>
          <w:rFonts w:ascii="Calibri" w:hAnsi="Calibri" w:cs="Calibri"/>
        </w:rPr>
        <w:t>RAP</w:t>
      </w:r>
      <w:r w:rsidRPr="006C50CA">
        <w:rPr>
          <w:rFonts w:ascii="Calibri" w:hAnsi="Calibri" w:cs="Calibri"/>
        </w:rPr>
        <w:t xml:space="preserve"> really helped my son </w:t>
      </w:r>
      <w:r w:rsidRPr="00352E81">
        <w:rPr>
          <w:rFonts w:ascii="Calibri" w:hAnsi="Calibri" w:cs="Calibri"/>
          <w:u w:val="single"/>
        </w:rPr>
        <w:t>feel less alone</w:t>
      </w:r>
      <w:r w:rsidRPr="006C50CA">
        <w:rPr>
          <w:rFonts w:ascii="Calibri" w:hAnsi="Calibri" w:cs="Calibri"/>
        </w:rPr>
        <w:t xml:space="preserve"> and </w:t>
      </w:r>
      <w:r w:rsidRPr="00352E81">
        <w:rPr>
          <w:rFonts w:ascii="Calibri" w:hAnsi="Calibri" w:cs="Calibri"/>
          <w:u w:val="single"/>
        </w:rPr>
        <w:t>feel part of a community.</w:t>
      </w:r>
      <w:r w:rsidRPr="006C50CA">
        <w:rPr>
          <w:rFonts w:ascii="Calibri" w:hAnsi="Calibri" w:cs="Calibri"/>
        </w:rPr>
        <w:t xml:space="preserve"> He was ostracised and bullied at school and his self-esteem was on the floor. He is a different child now, he’s confident and kind and keen to give back and show support for others. I’m very proud of him and will be forever grateful to Nicola and team and all the kids at Shine Bright.</w:t>
      </w:r>
    </w:p>
    <w:p w14:paraId="5DD7637D" w14:textId="77777777" w:rsidR="00805EFC" w:rsidRDefault="00805EFC" w:rsidP="00805EFC">
      <w:pPr>
        <w:pStyle w:val="ListParagraph"/>
        <w:numPr>
          <w:ilvl w:val="0"/>
          <w:numId w:val="13"/>
        </w:numPr>
        <w:rPr>
          <w:rFonts w:ascii="Calibri" w:hAnsi="Calibri" w:cs="Calibri"/>
        </w:rPr>
      </w:pPr>
      <w:r w:rsidRPr="003C31F4">
        <w:rPr>
          <w:rFonts w:ascii="Calibri" w:hAnsi="Calibri" w:cs="Calibri"/>
        </w:rPr>
        <w:t xml:space="preserve">The most helpful part of being a member of the </w:t>
      </w:r>
      <w:r>
        <w:rPr>
          <w:rFonts w:ascii="Calibri" w:hAnsi="Calibri" w:cs="Calibri"/>
        </w:rPr>
        <w:t>WRAP</w:t>
      </w:r>
      <w:r w:rsidRPr="003C31F4">
        <w:rPr>
          <w:rFonts w:ascii="Calibri" w:hAnsi="Calibri" w:cs="Calibri"/>
        </w:rPr>
        <w:t xml:space="preserve"> group is that my daughter ha</w:t>
      </w:r>
      <w:r>
        <w:rPr>
          <w:rFonts w:ascii="Calibri" w:hAnsi="Calibri" w:cs="Calibri"/>
        </w:rPr>
        <w:t>s</w:t>
      </w:r>
      <w:r w:rsidRPr="003C31F4">
        <w:rPr>
          <w:rFonts w:ascii="Calibri" w:hAnsi="Calibri" w:cs="Calibri"/>
        </w:rPr>
        <w:t xml:space="preserve"> </w:t>
      </w:r>
      <w:r w:rsidRPr="009A12A8">
        <w:rPr>
          <w:rFonts w:ascii="Calibri" w:hAnsi="Calibri" w:cs="Calibri"/>
          <w:u w:val="single"/>
        </w:rPr>
        <w:t>learnt healthy coping strategies</w:t>
      </w:r>
      <w:r w:rsidRPr="003C31F4">
        <w:rPr>
          <w:rFonts w:ascii="Calibri" w:hAnsi="Calibri" w:cs="Calibri"/>
        </w:rPr>
        <w:t xml:space="preserve"> to manage and maintain a positive mental health and well being</w:t>
      </w:r>
    </w:p>
    <w:p w14:paraId="60DFE734" w14:textId="77777777" w:rsidR="00805EFC" w:rsidRDefault="00805EFC" w:rsidP="00805EFC">
      <w:pPr>
        <w:pStyle w:val="ListParagraph"/>
        <w:numPr>
          <w:ilvl w:val="0"/>
          <w:numId w:val="13"/>
        </w:numPr>
        <w:rPr>
          <w:rFonts w:ascii="Calibri" w:hAnsi="Calibri" w:cs="Calibri"/>
        </w:rPr>
      </w:pPr>
      <w:r w:rsidRPr="003C31F4">
        <w:rPr>
          <w:rFonts w:ascii="Calibri" w:hAnsi="Calibri" w:cs="Calibri"/>
        </w:rPr>
        <w:t xml:space="preserve">I can see an immediate improvement as soon as she comes out/ arrives home. It gives her the essential </w:t>
      </w:r>
      <w:r w:rsidRPr="009A12A8">
        <w:rPr>
          <w:rFonts w:ascii="Calibri" w:hAnsi="Calibri" w:cs="Calibri"/>
          <w:u w:val="single"/>
        </w:rPr>
        <w:t>emotional top up</w:t>
      </w:r>
      <w:r w:rsidRPr="003C31F4">
        <w:rPr>
          <w:rFonts w:ascii="Calibri" w:hAnsi="Calibri" w:cs="Calibri"/>
        </w:rPr>
        <w:t xml:space="preserve"> she needs. Incredibly grateful too for the </w:t>
      </w:r>
      <w:r w:rsidRPr="009A12A8">
        <w:rPr>
          <w:rFonts w:ascii="Calibri" w:hAnsi="Calibri" w:cs="Calibri"/>
          <w:u w:val="single"/>
        </w:rPr>
        <w:t>assistance we have received in getting her to the group</w:t>
      </w:r>
      <w:r w:rsidRPr="003C31F4">
        <w:rPr>
          <w:rFonts w:ascii="Calibri" w:hAnsi="Calibri" w:cs="Calibri"/>
        </w:rPr>
        <w:t xml:space="preserve"> on those weeks when due to work it would have otherwise been impossible</w:t>
      </w:r>
    </w:p>
    <w:p w14:paraId="08B5AD2E" w14:textId="77777777" w:rsidR="00805EFC" w:rsidRDefault="00805EFC" w:rsidP="00805EFC">
      <w:pPr>
        <w:pStyle w:val="ListParagraph"/>
        <w:numPr>
          <w:ilvl w:val="0"/>
          <w:numId w:val="13"/>
        </w:numPr>
        <w:rPr>
          <w:rFonts w:ascii="Calibri" w:hAnsi="Calibri" w:cs="Calibri"/>
        </w:rPr>
      </w:pPr>
      <w:r w:rsidRPr="00DD247E">
        <w:rPr>
          <w:rFonts w:ascii="Calibri" w:hAnsi="Calibri" w:cs="Calibri"/>
        </w:rPr>
        <w:t xml:space="preserve">Knowing people from my school </w:t>
      </w:r>
      <w:r w:rsidRPr="009A12A8">
        <w:rPr>
          <w:rFonts w:ascii="Calibri" w:hAnsi="Calibri" w:cs="Calibri"/>
          <w:u w:val="single"/>
        </w:rPr>
        <w:t>like me</w:t>
      </w:r>
    </w:p>
    <w:p w14:paraId="3CC177C8" w14:textId="77777777" w:rsidR="00805EFC" w:rsidRDefault="00805EFC" w:rsidP="00805EFC">
      <w:pPr>
        <w:pStyle w:val="ListParagraph"/>
        <w:numPr>
          <w:ilvl w:val="0"/>
          <w:numId w:val="13"/>
        </w:numPr>
        <w:rPr>
          <w:rFonts w:ascii="Calibri" w:hAnsi="Calibri" w:cs="Calibri"/>
        </w:rPr>
      </w:pPr>
      <w:r w:rsidRPr="009A12A8">
        <w:rPr>
          <w:rFonts w:ascii="Calibri" w:hAnsi="Calibri" w:cs="Calibri"/>
          <w:u w:val="single"/>
        </w:rPr>
        <w:t>Making new friends</w:t>
      </w:r>
      <w:r w:rsidRPr="00DD247E">
        <w:rPr>
          <w:rFonts w:ascii="Calibri" w:hAnsi="Calibri" w:cs="Calibri"/>
        </w:rPr>
        <w:t xml:space="preserve">. Being able to </w:t>
      </w:r>
      <w:r w:rsidRPr="009A12A8">
        <w:rPr>
          <w:rFonts w:ascii="Calibri" w:hAnsi="Calibri" w:cs="Calibri"/>
          <w:u w:val="single"/>
        </w:rPr>
        <w:t xml:space="preserve">share </w:t>
      </w:r>
      <w:r w:rsidRPr="00DD247E">
        <w:rPr>
          <w:rFonts w:ascii="Calibri" w:hAnsi="Calibri" w:cs="Calibri"/>
        </w:rPr>
        <w:t>about my day and feelings.</w:t>
      </w:r>
    </w:p>
    <w:p w14:paraId="651D04BA" w14:textId="77777777" w:rsidR="00805EFC" w:rsidRDefault="00805EFC" w:rsidP="00805EFC">
      <w:pPr>
        <w:pStyle w:val="ListParagraph"/>
        <w:numPr>
          <w:ilvl w:val="0"/>
          <w:numId w:val="13"/>
        </w:numPr>
        <w:rPr>
          <w:rFonts w:ascii="Calibri" w:hAnsi="Calibri" w:cs="Calibri"/>
        </w:rPr>
      </w:pPr>
      <w:r w:rsidRPr="00DD247E">
        <w:rPr>
          <w:rFonts w:ascii="Calibri" w:hAnsi="Calibri" w:cs="Calibri"/>
        </w:rPr>
        <w:t>An extremely positive group which allows my daughter to open</w:t>
      </w:r>
      <w:r>
        <w:rPr>
          <w:rFonts w:ascii="Calibri" w:hAnsi="Calibri" w:cs="Calibri"/>
        </w:rPr>
        <w:t xml:space="preserve"> up</w:t>
      </w:r>
      <w:r w:rsidRPr="00DD247E">
        <w:rPr>
          <w:rFonts w:ascii="Calibri" w:hAnsi="Calibri" w:cs="Calibri"/>
        </w:rPr>
        <w:t xml:space="preserve">, </w:t>
      </w:r>
      <w:r w:rsidRPr="008622DF">
        <w:rPr>
          <w:rFonts w:ascii="Calibri" w:hAnsi="Calibri" w:cs="Calibri"/>
          <w:u w:val="single"/>
        </w:rPr>
        <w:t>be herself and express herself</w:t>
      </w:r>
      <w:r w:rsidRPr="00DD247E">
        <w:rPr>
          <w:rFonts w:ascii="Calibri" w:hAnsi="Calibri" w:cs="Calibri"/>
        </w:rPr>
        <w:t>. Keep in touch with friends</w:t>
      </w:r>
      <w:r w:rsidRPr="008622DF">
        <w:rPr>
          <w:rFonts w:ascii="Calibri" w:hAnsi="Calibri" w:cs="Calibri"/>
          <w:u w:val="single"/>
        </w:rPr>
        <w:t>, share ideas</w:t>
      </w:r>
      <w:r w:rsidRPr="00DD247E">
        <w:rPr>
          <w:rFonts w:ascii="Calibri" w:hAnsi="Calibri" w:cs="Calibri"/>
        </w:rPr>
        <w:t xml:space="preserve">. Nicola is </w:t>
      </w:r>
      <w:r w:rsidRPr="008622DF">
        <w:rPr>
          <w:rFonts w:ascii="Calibri" w:hAnsi="Calibri" w:cs="Calibri"/>
          <w:u w:val="single"/>
        </w:rPr>
        <w:t xml:space="preserve">approachable </w:t>
      </w:r>
      <w:r w:rsidRPr="00DD247E">
        <w:rPr>
          <w:rFonts w:ascii="Calibri" w:hAnsi="Calibri" w:cs="Calibri"/>
        </w:rPr>
        <w:t xml:space="preserve">and my daughter </w:t>
      </w:r>
      <w:r w:rsidRPr="008622DF">
        <w:rPr>
          <w:rFonts w:ascii="Calibri" w:hAnsi="Calibri" w:cs="Calibri"/>
          <w:u w:val="single"/>
        </w:rPr>
        <w:t>can talk to her about lots of issues</w:t>
      </w:r>
      <w:r w:rsidRPr="00DD247E">
        <w:rPr>
          <w:rFonts w:ascii="Calibri" w:hAnsi="Calibri" w:cs="Calibri"/>
        </w:rPr>
        <w:t xml:space="preserve"> and she is very </w:t>
      </w:r>
      <w:r w:rsidRPr="008622DF">
        <w:rPr>
          <w:rFonts w:ascii="Calibri" w:hAnsi="Calibri" w:cs="Calibri"/>
          <w:u w:val="single"/>
        </w:rPr>
        <w:t>caring</w:t>
      </w:r>
      <w:r w:rsidRPr="00DD247E">
        <w:rPr>
          <w:rFonts w:ascii="Calibri" w:hAnsi="Calibri" w:cs="Calibri"/>
        </w:rPr>
        <w:t>. It has helped immensely with my daughter's mental health and self-esteem.</w:t>
      </w:r>
    </w:p>
    <w:p w14:paraId="254B41F1" w14:textId="77777777" w:rsidR="00805EFC" w:rsidRDefault="00805EFC" w:rsidP="00805EFC">
      <w:pPr>
        <w:pStyle w:val="ListParagraph"/>
        <w:numPr>
          <w:ilvl w:val="0"/>
          <w:numId w:val="13"/>
        </w:numPr>
        <w:rPr>
          <w:rFonts w:ascii="Calibri" w:hAnsi="Calibri" w:cs="Calibri"/>
        </w:rPr>
      </w:pPr>
      <w:r w:rsidRPr="006168DB">
        <w:rPr>
          <w:rFonts w:ascii="Calibri" w:hAnsi="Calibri" w:cs="Calibri"/>
        </w:rPr>
        <w:t xml:space="preserve">Being able to </w:t>
      </w:r>
      <w:r w:rsidRPr="003F6541">
        <w:rPr>
          <w:rFonts w:ascii="Calibri" w:hAnsi="Calibri" w:cs="Calibri"/>
          <w:u w:val="single"/>
        </w:rPr>
        <w:t>do blob trees at the beginning</w:t>
      </w:r>
      <w:r w:rsidRPr="006168DB">
        <w:rPr>
          <w:rFonts w:ascii="Calibri" w:hAnsi="Calibri" w:cs="Calibri"/>
        </w:rPr>
        <w:t xml:space="preserve"> is something that I think works really well in the groups as we get to know what has been going on and if anything needs to be talked about to </w:t>
      </w:r>
      <w:r w:rsidRPr="003F6541">
        <w:rPr>
          <w:rFonts w:ascii="Calibri" w:hAnsi="Calibri" w:cs="Calibri"/>
          <w:u w:val="single"/>
        </w:rPr>
        <w:t>help fix a situation</w:t>
      </w:r>
      <w:r w:rsidRPr="006168DB">
        <w:rPr>
          <w:rFonts w:ascii="Calibri" w:hAnsi="Calibri" w:cs="Calibri"/>
        </w:rPr>
        <w:t xml:space="preserve">. The </w:t>
      </w:r>
      <w:r w:rsidRPr="003F6541">
        <w:rPr>
          <w:rFonts w:ascii="Calibri" w:hAnsi="Calibri" w:cs="Calibri"/>
          <w:u w:val="single"/>
        </w:rPr>
        <w:t>tasks are always fun</w:t>
      </w:r>
      <w:r w:rsidRPr="006168DB">
        <w:rPr>
          <w:rFonts w:ascii="Calibri" w:hAnsi="Calibri" w:cs="Calibri"/>
        </w:rPr>
        <w:t xml:space="preserve"> and the </w:t>
      </w:r>
      <w:r w:rsidRPr="003F6541">
        <w:rPr>
          <w:rFonts w:ascii="Calibri" w:hAnsi="Calibri" w:cs="Calibri"/>
          <w:u w:val="single"/>
        </w:rPr>
        <w:t xml:space="preserve">snacks </w:t>
      </w:r>
      <w:r w:rsidRPr="006168DB">
        <w:rPr>
          <w:rFonts w:ascii="Calibri" w:hAnsi="Calibri" w:cs="Calibri"/>
        </w:rPr>
        <w:t>are good as well.</w:t>
      </w:r>
    </w:p>
    <w:p w14:paraId="532D8361" w14:textId="77777777" w:rsidR="00805EFC" w:rsidRDefault="00805EFC" w:rsidP="00805EFC">
      <w:pPr>
        <w:pStyle w:val="ListParagraph"/>
        <w:numPr>
          <w:ilvl w:val="0"/>
          <w:numId w:val="13"/>
        </w:numPr>
        <w:rPr>
          <w:rFonts w:ascii="Calibri" w:hAnsi="Calibri" w:cs="Calibri"/>
        </w:rPr>
      </w:pPr>
      <w:r>
        <w:rPr>
          <w:rFonts w:ascii="Calibri" w:hAnsi="Calibri" w:cs="Calibri"/>
        </w:rPr>
        <w:t>I</w:t>
      </w:r>
      <w:r w:rsidRPr="00AB75FB">
        <w:rPr>
          <w:rFonts w:ascii="Calibri" w:hAnsi="Calibri" w:cs="Calibri"/>
        </w:rPr>
        <w:t>t has been great</w:t>
      </w:r>
    </w:p>
    <w:p w14:paraId="3EF89DFB" w14:textId="5FADFC36" w:rsidR="00734671" w:rsidRPr="00805EFC" w:rsidRDefault="00805EFC" w:rsidP="00805EFC">
      <w:pPr>
        <w:pStyle w:val="ListParagraph"/>
        <w:numPr>
          <w:ilvl w:val="0"/>
          <w:numId w:val="13"/>
        </w:numPr>
        <w:rPr>
          <w:rFonts w:ascii="Calibri" w:hAnsi="Calibri" w:cs="Calibri"/>
        </w:rPr>
      </w:pPr>
      <w:r w:rsidRPr="00AB75FB">
        <w:rPr>
          <w:rFonts w:ascii="Calibri" w:hAnsi="Calibri" w:cs="Calibri"/>
        </w:rPr>
        <w:t xml:space="preserve">I like the </w:t>
      </w:r>
      <w:r w:rsidRPr="008322B7">
        <w:rPr>
          <w:rFonts w:ascii="Calibri" w:hAnsi="Calibri" w:cs="Calibri"/>
          <w:u w:val="single"/>
        </w:rPr>
        <w:t>structure and learning the strategies</w:t>
      </w:r>
      <w:r w:rsidRPr="00AB75FB">
        <w:rPr>
          <w:rFonts w:ascii="Calibri" w:hAnsi="Calibri" w:cs="Calibri"/>
        </w:rPr>
        <w:t xml:space="preserve"> like wellness box or identifying triggers.</w:t>
      </w:r>
    </w:p>
    <w:p w14:paraId="2A8436CB" w14:textId="77777777" w:rsidR="00805EFC" w:rsidRDefault="00805EFC" w:rsidP="00805EFC">
      <w:pPr>
        <w:pStyle w:val="ListParagraph"/>
        <w:numPr>
          <w:ilvl w:val="0"/>
          <w:numId w:val="13"/>
        </w:numPr>
        <w:rPr>
          <w:rFonts w:ascii="Calibri" w:hAnsi="Calibri" w:cs="Calibri"/>
        </w:rPr>
      </w:pPr>
      <w:r w:rsidRPr="008322B7">
        <w:rPr>
          <w:rFonts w:ascii="Calibri" w:hAnsi="Calibri" w:cs="Calibri"/>
          <w:u w:val="single"/>
        </w:rPr>
        <w:t>Talking to other like-minded youngsters</w:t>
      </w:r>
      <w:r w:rsidRPr="00AB75FB">
        <w:rPr>
          <w:rFonts w:ascii="Calibri" w:hAnsi="Calibri" w:cs="Calibri"/>
        </w:rPr>
        <w:t xml:space="preserve"> has helped her enormously.</w:t>
      </w:r>
    </w:p>
    <w:p w14:paraId="308B92C0" w14:textId="58B39F44" w:rsidR="00805EFC" w:rsidRDefault="00805EFC" w:rsidP="00805EFC">
      <w:pPr>
        <w:pStyle w:val="ListParagraph"/>
        <w:numPr>
          <w:ilvl w:val="0"/>
          <w:numId w:val="13"/>
        </w:numPr>
        <w:rPr>
          <w:rFonts w:ascii="Calibri" w:hAnsi="Calibri" w:cs="Calibri"/>
        </w:rPr>
      </w:pPr>
      <w:r>
        <w:rPr>
          <w:rFonts w:ascii="Calibri" w:hAnsi="Calibri" w:cs="Calibri"/>
        </w:rPr>
        <w:t>T</w:t>
      </w:r>
      <w:r w:rsidRPr="00AB75FB">
        <w:rPr>
          <w:rFonts w:ascii="Calibri" w:hAnsi="Calibri" w:cs="Calibri"/>
        </w:rPr>
        <w:t>he group is great - they can get messages across to my son that he won’t listen to from me, as his parent.</w:t>
      </w:r>
      <w:r>
        <w:rPr>
          <w:rFonts w:ascii="Calibri" w:hAnsi="Calibri" w:cs="Calibri"/>
        </w:rPr>
        <w:t xml:space="preserve"> </w:t>
      </w:r>
    </w:p>
    <w:p w14:paraId="300B677B" w14:textId="7F7370C5" w:rsidR="00802FD6" w:rsidRPr="006B7B8D" w:rsidRDefault="00805EFC" w:rsidP="00734671">
      <w:pPr>
        <w:pStyle w:val="ListParagraph"/>
        <w:numPr>
          <w:ilvl w:val="0"/>
          <w:numId w:val="13"/>
        </w:numPr>
        <w:rPr>
          <w:rFonts w:ascii="Calibri" w:hAnsi="Calibri" w:cs="Calibri"/>
        </w:rPr>
      </w:pPr>
      <w:r w:rsidRPr="00216538">
        <w:rPr>
          <w:rFonts w:ascii="Calibri" w:hAnsi="Calibri" w:cs="Calibri"/>
        </w:rPr>
        <w:t xml:space="preserve">Discussing problems with </w:t>
      </w:r>
      <w:r w:rsidRPr="00864BBF">
        <w:rPr>
          <w:rFonts w:ascii="Calibri" w:hAnsi="Calibri" w:cs="Calibri"/>
          <w:u w:val="single"/>
        </w:rPr>
        <w:t>peers from same age</w:t>
      </w:r>
      <w:r w:rsidRPr="00216538">
        <w:rPr>
          <w:rFonts w:ascii="Calibri" w:hAnsi="Calibri" w:cs="Calibri"/>
        </w:rPr>
        <w:t xml:space="preserve"> group in a </w:t>
      </w:r>
      <w:r w:rsidRPr="00864BBF">
        <w:rPr>
          <w:rFonts w:ascii="Calibri" w:hAnsi="Calibri" w:cs="Calibri"/>
          <w:u w:val="single"/>
        </w:rPr>
        <w:t>safe environment</w:t>
      </w:r>
    </w:p>
    <w:p w14:paraId="5039DC5D" w14:textId="599E7C17" w:rsidR="00734671" w:rsidRPr="00805EFC" w:rsidRDefault="00805EFC" w:rsidP="00734671">
      <w:pPr>
        <w:rPr>
          <w:rFonts w:ascii="Calibri" w:hAnsi="Calibri" w:cs="Calibri"/>
          <w:b/>
          <w:bCs/>
        </w:rPr>
      </w:pPr>
      <w:r w:rsidRPr="00805EFC">
        <w:rPr>
          <w:rFonts w:ascii="Calibri" w:hAnsi="Calibri" w:cs="Calibri"/>
          <w:b/>
          <w:bCs/>
        </w:rPr>
        <w:t xml:space="preserve">Less </w:t>
      </w:r>
      <w:r w:rsidR="00734671" w:rsidRPr="00805EFC">
        <w:rPr>
          <w:rFonts w:ascii="Calibri" w:hAnsi="Calibri" w:cs="Calibri"/>
          <w:b/>
          <w:bCs/>
        </w:rPr>
        <w:t>helpful</w:t>
      </w:r>
      <w:r w:rsidRPr="00805EFC">
        <w:rPr>
          <w:rFonts w:ascii="Calibri" w:hAnsi="Calibri" w:cs="Calibri"/>
          <w:b/>
          <w:bCs/>
        </w:rPr>
        <w:t xml:space="preserve"> and could be improved</w:t>
      </w:r>
      <w:r w:rsidR="00734671" w:rsidRPr="00805EFC">
        <w:rPr>
          <w:rFonts w:ascii="Calibri" w:hAnsi="Calibri" w:cs="Calibri"/>
          <w:b/>
          <w:bCs/>
        </w:rPr>
        <w:t>:</w:t>
      </w:r>
    </w:p>
    <w:p w14:paraId="228DB83D" w14:textId="34A203B1" w:rsidR="00E16E2D" w:rsidRDefault="009F3FFC" w:rsidP="00E16E2D">
      <w:pPr>
        <w:pStyle w:val="ListParagraph"/>
        <w:numPr>
          <w:ilvl w:val="0"/>
          <w:numId w:val="13"/>
        </w:numPr>
        <w:rPr>
          <w:rFonts w:ascii="Calibri" w:hAnsi="Calibri" w:cs="Calibri"/>
        </w:rPr>
      </w:pPr>
      <w:r w:rsidRPr="00E16E2D">
        <w:rPr>
          <w:rFonts w:ascii="Calibri" w:hAnsi="Calibri" w:cs="Calibri"/>
        </w:rPr>
        <w:t xml:space="preserve">I don’t like talking in front of people </w:t>
      </w:r>
      <w:r w:rsidR="00AC32EE">
        <w:rPr>
          <w:rFonts w:ascii="Calibri" w:hAnsi="Calibri" w:cs="Calibri"/>
        </w:rPr>
        <w:t>I</w:t>
      </w:r>
      <w:r w:rsidRPr="00E16E2D">
        <w:rPr>
          <w:rFonts w:ascii="Calibri" w:hAnsi="Calibri" w:cs="Calibri"/>
        </w:rPr>
        <w:t xml:space="preserve"> don’t know so it’s scary</w:t>
      </w:r>
      <w:r w:rsidR="00E16E2D">
        <w:rPr>
          <w:rFonts w:ascii="Calibri" w:hAnsi="Calibri" w:cs="Calibri"/>
        </w:rPr>
        <w:t>.</w:t>
      </w:r>
    </w:p>
    <w:p w14:paraId="4FE21482" w14:textId="77777777" w:rsidR="00F82594" w:rsidRDefault="00F82594" w:rsidP="00F82594">
      <w:pPr>
        <w:pStyle w:val="ListParagraph"/>
        <w:numPr>
          <w:ilvl w:val="0"/>
          <w:numId w:val="13"/>
        </w:numPr>
        <w:rPr>
          <w:rFonts w:ascii="Calibri" w:hAnsi="Calibri" w:cs="Calibri"/>
        </w:rPr>
      </w:pPr>
      <w:r w:rsidRPr="00E16E2D">
        <w:rPr>
          <w:rFonts w:ascii="Calibri" w:hAnsi="Calibri" w:cs="Calibri"/>
        </w:rPr>
        <w:t xml:space="preserve">Not helpful </w:t>
      </w:r>
      <w:r>
        <w:rPr>
          <w:rFonts w:ascii="Calibri" w:hAnsi="Calibri" w:cs="Calibri"/>
        </w:rPr>
        <w:t>–</w:t>
      </w:r>
      <w:r w:rsidRPr="00E16E2D">
        <w:rPr>
          <w:rFonts w:ascii="Calibri" w:hAnsi="Calibri" w:cs="Calibri"/>
        </w:rPr>
        <w:t xml:space="preserve"> </w:t>
      </w:r>
      <w:r>
        <w:rPr>
          <w:rFonts w:ascii="Calibri" w:hAnsi="Calibri" w:cs="Calibri"/>
        </w:rPr>
        <w:t xml:space="preserve">the </w:t>
      </w:r>
      <w:r w:rsidRPr="00E16E2D">
        <w:rPr>
          <w:rFonts w:ascii="Calibri" w:hAnsi="Calibri" w:cs="Calibri"/>
        </w:rPr>
        <w:t>directness of topic</w:t>
      </w:r>
      <w:r>
        <w:rPr>
          <w:rFonts w:ascii="Calibri" w:hAnsi="Calibri" w:cs="Calibri"/>
        </w:rPr>
        <w:t xml:space="preserve">s. </w:t>
      </w:r>
    </w:p>
    <w:p w14:paraId="12B30BBD" w14:textId="2C791585" w:rsidR="00805EFC" w:rsidRPr="00805EFC" w:rsidRDefault="00E169D0" w:rsidP="00805EFC">
      <w:pPr>
        <w:pStyle w:val="ListParagraph"/>
        <w:numPr>
          <w:ilvl w:val="0"/>
          <w:numId w:val="13"/>
        </w:numPr>
        <w:rPr>
          <w:rFonts w:ascii="Calibri" w:hAnsi="Calibri" w:cs="Calibri"/>
        </w:rPr>
      </w:pPr>
      <w:r>
        <w:rPr>
          <w:rFonts w:ascii="Calibri" w:hAnsi="Calibri" w:cs="Calibri"/>
        </w:rPr>
        <w:t>W</w:t>
      </w:r>
      <w:r w:rsidR="00C26579" w:rsidRPr="00E16E2D">
        <w:rPr>
          <w:rFonts w:ascii="Calibri" w:hAnsi="Calibri" w:cs="Calibri"/>
        </w:rPr>
        <w:t xml:space="preserve">hat doesn’t always help sometimes is the fact </w:t>
      </w:r>
      <w:r w:rsidR="003054BF" w:rsidRPr="00E16E2D">
        <w:rPr>
          <w:rFonts w:ascii="Calibri" w:hAnsi="Calibri" w:cs="Calibri"/>
        </w:rPr>
        <w:t>it’s</w:t>
      </w:r>
      <w:r w:rsidR="00C26579" w:rsidRPr="00E16E2D">
        <w:rPr>
          <w:rFonts w:ascii="Calibri" w:hAnsi="Calibri" w:cs="Calibri"/>
        </w:rPr>
        <w:t xml:space="preserve"> a group and it would be nice to talk to someone 1to1 sometimes so your problems have full concentration</w:t>
      </w:r>
      <w:r>
        <w:rPr>
          <w:rFonts w:ascii="Calibri" w:hAnsi="Calibri" w:cs="Calibri"/>
        </w:rPr>
        <w:t xml:space="preserve"> </w:t>
      </w:r>
    </w:p>
    <w:p w14:paraId="3DD91675" w14:textId="2F2658B5" w:rsidR="00AB75FB" w:rsidRPr="00AB75FB" w:rsidRDefault="00A26B7B" w:rsidP="00AB75FB">
      <w:pPr>
        <w:pStyle w:val="ListParagraph"/>
        <w:numPr>
          <w:ilvl w:val="0"/>
          <w:numId w:val="13"/>
        </w:numPr>
        <w:rPr>
          <w:rFonts w:ascii="Calibri" w:hAnsi="Calibri" w:cs="Calibri"/>
        </w:rPr>
      </w:pPr>
      <w:r w:rsidRPr="00AB75FB">
        <w:rPr>
          <w:rFonts w:ascii="Calibri" w:hAnsi="Calibri" w:cs="Calibri"/>
        </w:rPr>
        <w:t xml:space="preserve">Would like a few more </w:t>
      </w:r>
      <w:r w:rsidR="00AB75FB" w:rsidRPr="00AB75FB">
        <w:rPr>
          <w:rFonts w:ascii="Calibri" w:hAnsi="Calibri" w:cs="Calibri"/>
        </w:rPr>
        <w:t>drop-in</w:t>
      </w:r>
      <w:r w:rsidRPr="00AB75FB">
        <w:rPr>
          <w:rFonts w:ascii="Calibri" w:hAnsi="Calibri" w:cs="Calibri"/>
        </w:rPr>
        <w:t xml:space="preserve"> </w:t>
      </w:r>
      <w:r w:rsidR="00AB75FB" w:rsidRPr="00AB75FB">
        <w:rPr>
          <w:rFonts w:ascii="Calibri" w:hAnsi="Calibri" w:cs="Calibri"/>
        </w:rPr>
        <w:t>sessions</w:t>
      </w:r>
      <w:r w:rsidRPr="00AB75FB">
        <w:rPr>
          <w:rFonts w:ascii="Calibri" w:hAnsi="Calibri" w:cs="Calibri"/>
        </w:rPr>
        <w:t xml:space="preserve"> before starting because at first it was only a few people so I felt more awkward</w:t>
      </w:r>
      <w:r w:rsidR="00AB75FB">
        <w:rPr>
          <w:rFonts w:ascii="Calibri" w:hAnsi="Calibri" w:cs="Calibri"/>
        </w:rPr>
        <w:t xml:space="preserve"> </w:t>
      </w:r>
      <w:r w:rsidR="00AB75FB" w:rsidRPr="00AB75FB">
        <w:rPr>
          <w:rFonts w:ascii="Calibri" w:hAnsi="Calibri" w:cs="Calibri"/>
          <w:color w:val="0070C0"/>
        </w:rPr>
        <w:t xml:space="preserve"> </w:t>
      </w:r>
    </w:p>
    <w:p w14:paraId="3EA57749" w14:textId="41893BBC" w:rsidR="00C810E4" w:rsidRPr="006B7B8D" w:rsidRDefault="00A26B7B" w:rsidP="00AC32EE">
      <w:pPr>
        <w:pStyle w:val="ListParagraph"/>
        <w:numPr>
          <w:ilvl w:val="0"/>
          <w:numId w:val="13"/>
        </w:numPr>
        <w:rPr>
          <w:rFonts w:ascii="Calibri" w:hAnsi="Calibri" w:cs="Calibri"/>
        </w:rPr>
      </w:pPr>
      <w:r w:rsidRPr="00AB75FB">
        <w:rPr>
          <w:rFonts w:ascii="Calibri" w:hAnsi="Calibri" w:cs="Calibri"/>
        </w:rPr>
        <w:t xml:space="preserve">I wish the group had the funding to meet weekly. </w:t>
      </w:r>
    </w:p>
    <w:p w14:paraId="5978815A" w14:textId="6CB067AC" w:rsidR="00365978" w:rsidRPr="00AC32EE" w:rsidRDefault="00C043EB" w:rsidP="00AC32EE">
      <w:pPr>
        <w:rPr>
          <w:rFonts w:ascii="Calibri" w:hAnsi="Calibri" w:cs="Calibri"/>
          <w:b/>
          <w:bCs/>
        </w:rPr>
      </w:pPr>
      <w:r w:rsidRPr="00C043EB">
        <w:rPr>
          <w:rFonts w:ascii="Calibri" w:hAnsi="Calibri" w:cs="Calibri"/>
          <w:b/>
          <w:bCs/>
        </w:rPr>
        <w:lastRenderedPageBreak/>
        <w:t xml:space="preserve">Q. </w:t>
      </w:r>
      <w:r w:rsidR="00C810E4" w:rsidRPr="00C043EB">
        <w:rPr>
          <w:rFonts w:ascii="Calibri" w:hAnsi="Calibri" w:cs="Calibri"/>
          <w:b/>
          <w:bCs/>
        </w:rPr>
        <w:t>Please provide a short sentence/ case study that explains how Shine Bright and the WRAP group has helped</w:t>
      </w:r>
      <w:r w:rsidR="004A71FE">
        <w:rPr>
          <w:rFonts w:ascii="Calibri" w:hAnsi="Calibri" w:cs="Calibri"/>
          <w:b/>
          <w:bCs/>
        </w:rPr>
        <w:t>.</w:t>
      </w:r>
    </w:p>
    <w:p w14:paraId="1ABCE363" w14:textId="77777777" w:rsidR="00C043EB" w:rsidRPr="00FB4F21" w:rsidRDefault="00365978" w:rsidP="00C043EB">
      <w:pPr>
        <w:pStyle w:val="ListParagraph"/>
        <w:numPr>
          <w:ilvl w:val="0"/>
          <w:numId w:val="15"/>
        </w:numPr>
        <w:rPr>
          <w:rFonts w:ascii="Calibri" w:hAnsi="Calibri" w:cs="Calibri"/>
          <w:u w:val="single"/>
        </w:rPr>
      </w:pPr>
      <w:r w:rsidRPr="00C043EB">
        <w:rPr>
          <w:rFonts w:ascii="Calibri" w:hAnsi="Calibri" w:cs="Calibri"/>
        </w:rPr>
        <w:t xml:space="preserve">It has made me feel more positive about life knowing I have a </w:t>
      </w:r>
      <w:r w:rsidRPr="00FB4F21">
        <w:rPr>
          <w:rFonts w:ascii="Calibri" w:hAnsi="Calibri" w:cs="Calibri"/>
          <w:u w:val="single"/>
        </w:rPr>
        <w:t>strong support system and friendships</w:t>
      </w:r>
    </w:p>
    <w:p w14:paraId="0530B90C" w14:textId="799621E2" w:rsidR="00C043EB" w:rsidRDefault="00365978" w:rsidP="00C043EB">
      <w:pPr>
        <w:pStyle w:val="ListParagraph"/>
        <w:numPr>
          <w:ilvl w:val="0"/>
          <w:numId w:val="15"/>
        </w:numPr>
        <w:rPr>
          <w:rFonts w:ascii="Calibri" w:hAnsi="Calibri" w:cs="Calibri"/>
        </w:rPr>
      </w:pPr>
      <w:r w:rsidRPr="00C043EB">
        <w:rPr>
          <w:rFonts w:ascii="Calibri" w:hAnsi="Calibri" w:cs="Calibri"/>
        </w:rPr>
        <w:t xml:space="preserve">Shine Bright has helped build my confidence and helped with my anxiety. I have had </w:t>
      </w:r>
      <w:r w:rsidRPr="00FB4F21">
        <w:rPr>
          <w:rFonts w:ascii="Calibri" w:hAnsi="Calibri" w:cs="Calibri"/>
          <w:u w:val="single"/>
        </w:rPr>
        <w:t>advi</w:t>
      </w:r>
      <w:r w:rsidR="003E2DD6" w:rsidRPr="00FB4F21">
        <w:rPr>
          <w:rFonts w:ascii="Calibri" w:hAnsi="Calibri" w:cs="Calibri"/>
          <w:u w:val="single"/>
        </w:rPr>
        <w:t>c</w:t>
      </w:r>
      <w:r w:rsidRPr="00FB4F21">
        <w:rPr>
          <w:rFonts w:ascii="Calibri" w:hAnsi="Calibri" w:cs="Calibri"/>
          <w:u w:val="single"/>
        </w:rPr>
        <w:t>e and strategies to help me cope</w:t>
      </w:r>
      <w:r w:rsidRPr="00C043EB">
        <w:rPr>
          <w:rFonts w:ascii="Calibri" w:hAnsi="Calibri" w:cs="Calibri"/>
        </w:rPr>
        <w:t>.</w:t>
      </w:r>
    </w:p>
    <w:p w14:paraId="23FB799E" w14:textId="5E905AFF" w:rsidR="00C043EB" w:rsidRDefault="00365978" w:rsidP="00C043EB">
      <w:pPr>
        <w:pStyle w:val="ListParagraph"/>
        <w:numPr>
          <w:ilvl w:val="0"/>
          <w:numId w:val="15"/>
        </w:numPr>
        <w:rPr>
          <w:rFonts w:ascii="Calibri" w:hAnsi="Calibri" w:cs="Calibri"/>
        </w:rPr>
      </w:pPr>
      <w:r w:rsidRPr="00C043EB">
        <w:rPr>
          <w:rFonts w:ascii="Calibri" w:hAnsi="Calibri" w:cs="Calibri"/>
        </w:rPr>
        <w:t>W</w:t>
      </w:r>
      <w:r w:rsidR="006A60E2">
        <w:rPr>
          <w:rFonts w:ascii="Calibri" w:hAnsi="Calibri" w:cs="Calibri"/>
        </w:rPr>
        <w:t>RAP</w:t>
      </w:r>
      <w:r w:rsidRPr="00C043EB">
        <w:rPr>
          <w:rFonts w:ascii="Calibri" w:hAnsi="Calibri" w:cs="Calibri"/>
        </w:rPr>
        <w:t xml:space="preserve"> give</w:t>
      </w:r>
      <w:r w:rsidR="006A60E2">
        <w:rPr>
          <w:rFonts w:ascii="Calibri" w:hAnsi="Calibri" w:cs="Calibri"/>
        </w:rPr>
        <w:t>s</w:t>
      </w:r>
      <w:r w:rsidRPr="00C043EB">
        <w:rPr>
          <w:rFonts w:ascii="Calibri" w:hAnsi="Calibri" w:cs="Calibri"/>
        </w:rPr>
        <w:t xml:space="preserve"> people </w:t>
      </w:r>
      <w:r w:rsidRPr="00A17582">
        <w:rPr>
          <w:rFonts w:ascii="Calibri" w:hAnsi="Calibri" w:cs="Calibri"/>
          <w:u w:val="single"/>
        </w:rPr>
        <w:t>a chance to focus on themselves</w:t>
      </w:r>
      <w:r w:rsidRPr="00C043EB">
        <w:rPr>
          <w:rFonts w:ascii="Calibri" w:hAnsi="Calibri" w:cs="Calibri"/>
        </w:rPr>
        <w:t xml:space="preserve"> in a </w:t>
      </w:r>
      <w:r w:rsidRPr="00A17582">
        <w:rPr>
          <w:rFonts w:ascii="Calibri" w:hAnsi="Calibri" w:cs="Calibri"/>
          <w:u w:val="single"/>
        </w:rPr>
        <w:t>way that suits them</w:t>
      </w:r>
      <w:r w:rsidRPr="00C043EB">
        <w:rPr>
          <w:rFonts w:ascii="Calibri" w:hAnsi="Calibri" w:cs="Calibri"/>
        </w:rPr>
        <w:t xml:space="preserve"> and with workers who can </w:t>
      </w:r>
      <w:r w:rsidRPr="00A17582">
        <w:rPr>
          <w:rFonts w:ascii="Calibri" w:hAnsi="Calibri" w:cs="Calibri"/>
          <w:u w:val="single"/>
        </w:rPr>
        <w:t>dedicate time and one to one support</w:t>
      </w:r>
    </w:p>
    <w:p w14:paraId="0CB11BC0" w14:textId="77777777" w:rsidR="0025332F" w:rsidRPr="00C85CAB" w:rsidRDefault="001451F4" w:rsidP="0025332F">
      <w:pPr>
        <w:pStyle w:val="ListParagraph"/>
        <w:numPr>
          <w:ilvl w:val="0"/>
          <w:numId w:val="15"/>
        </w:numPr>
        <w:rPr>
          <w:rFonts w:ascii="Calibri" w:hAnsi="Calibri" w:cs="Calibri"/>
          <w:u w:val="single"/>
        </w:rPr>
      </w:pPr>
      <w:r w:rsidRPr="00C043EB">
        <w:rPr>
          <w:rFonts w:ascii="Calibri" w:hAnsi="Calibri" w:cs="Calibri"/>
        </w:rPr>
        <w:t>M</w:t>
      </w:r>
      <w:r w:rsidR="007F7361" w:rsidRPr="00C043EB">
        <w:rPr>
          <w:rFonts w:ascii="Calibri" w:hAnsi="Calibri" w:cs="Calibri"/>
        </w:rPr>
        <w:t xml:space="preserve">y daughter can't imagine not coming to Shine Bright/WRAP. Our whole family hopes this service continues as long as she needs it. When she's feeling stressed, she knows the </w:t>
      </w:r>
      <w:r w:rsidR="007F7361" w:rsidRPr="00287FB5">
        <w:rPr>
          <w:rFonts w:ascii="Calibri" w:hAnsi="Calibri" w:cs="Calibri"/>
          <w:u w:val="single"/>
        </w:rPr>
        <w:t>check-in sessions</w:t>
      </w:r>
      <w:r w:rsidR="007F7361" w:rsidRPr="00287FB5">
        <w:rPr>
          <w:rFonts w:ascii="Calibri" w:hAnsi="Calibri" w:cs="Calibri"/>
        </w:rPr>
        <w:t xml:space="preserve"> aren't too far away so it helps her get through. Her sleep seems to have improved</w:t>
      </w:r>
      <w:r w:rsidR="007F7361" w:rsidRPr="00C043EB">
        <w:rPr>
          <w:rFonts w:ascii="Calibri" w:hAnsi="Calibri" w:cs="Calibri"/>
        </w:rPr>
        <w:t xml:space="preserve"> and this can only help her function better during the day. Our family &amp; friends have noticed improvements too - many saying that she's come out of her shell and can more easily hold a conversation. She definitely spends less time in her room. I would 100% recommend WRAP service to a friend (in fact I have several times). I feel it </w:t>
      </w:r>
      <w:r w:rsidR="007F7361" w:rsidRPr="00C85CAB">
        <w:rPr>
          <w:rFonts w:ascii="Calibri" w:hAnsi="Calibri" w:cs="Calibri"/>
          <w:u w:val="single"/>
        </w:rPr>
        <w:t>empowers young people</w:t>
      </w:r>
      <w:r w:rsidR="007F7361" w:rsidRPr="00C043EB">
        <w:rPr>
          <w:rFonts w:ascii="Calibri" w:hAnsi="Calibri" w:cs="Calibri"/>
        </w:rPr>
        <w:t xml:space="preserve"> &amp; they </w:t>
      </w:r>
      <w:r w:rsidR="007F7361" w:rsidRPr="00C85CAB">
        <w:rPr>
          <w:rFonts w:ascii="Calibri" w:hAnsi="Calibri" w:cs="Calibri"/>
          <w:u w:val="single"/>
        </w:rPr>
        <w:t>learn life-long skills for wellbeing &amp; self-care.</w:t>
      </w:r>
    </w:p>
    <w:p w14:paraId="3F10DFCE" w14:textId="77777777" w:rsidR="0025332F" w:rsidRDefault="007F7361" w:rsidP="0025332F">
      <w:pPr>
        <w:pStyle w:val="ListParagraph"/>
        <w:numPr>
          <w:ilvl w:val="0"/>
          <w:numId w:val="15"/>
        </w:numPr>
        <w:rPr>
          <w:rFonts w:ascii="Calibri" w:hAnsi="Calibri" w:cs="Calibri"/>
        </w:rPr>
      </w:pPr>
      <w:r w:rsidRPr="0025332F">
        <w:rPr>
          <w:rFonts w:ascii="Calibri" w:hAnsi="Calibri" w:cs="Calibri"/>
        </w:rPr>
        <w:t xml:space="preserve">It has </w:t>
      </w:r>
      <w:r w:rsidRPr="00C85CAB">
        <w:rPr>
          <w:rFonts w:ascii="Calibri" w:hAnsi="Calibri" w:cs="Calibri"/>
          <w:u w:val="single"/>
        </w:rPr>
        <w:t>helped me get out of bed and out of the house</w:t>
      </w:r>
      <w:r w:rsidRPr="0025332F">
        <w:rPr>
          <w:rFonts w:ascii="Calibri" w:hAnsi="Calibri" w:cs="Calibri"/>
        </w:rPr>
        <w:t xml:space="preserve"> for a few hours which helps my mental health significantly</w:t>
      </w:r>
    </w:p>
    <w:p w14:paraId="3EFE358E" w14:textId="77777777" w:rsidR="0025332F" w:rsidRDefault="003B4BE7" w:rsidP="0025332F">
      <w:pPr>
        <w:pStyle w:val="ListParagraph"/>
        <w:numPr>
          <w:ilvl w:val="0"/>
          <w:numId w:val="15"/>
        </w:numPr>
        <w:rPr>
          <w:rFonts w:ascii="Calibri" w:hAnsi="Calibri" w:cs="Calibri"/>
        </w:rPr>
      </w:pPr>
      <w:r w:rsidRPr="0025332F">
        <w:rPr>
          <w:rFonts w:ascii="Calibri" w:hAnsi="Calibri" w:cs="Calibri"/>
        </w:rPr>
        <w:t xml:space="preserve">It has helped with a lot for me and I’ve been </w:t>
      </w:r>
      <w:r w:rsidRPr="00C85CAB">
        <w:rPr>
          <w:rFonts w:ascii="Calibri" w:hAnsi="Calibri" w:cs="Calibri"/>
          <w:u w:val="single"/>
        </w:rPr>
        <w:t>supported through a tough period</w:t>
      </w:r>
      <w:r w:rsidRPr="0025332F">
        <w:rPr>
          <w:rFonts w:ascii="Calibri" w:hAnsi="Calibri" w:cs="Calibri"/>
        </w:rPr>
        <w:t xml:space="preserve"> in my life and I think other people deserve support like I have</w:t>
      </w:r>
    </w:p>
    <w:p w14:paraId="02D714CD" w14:textId="46A59A31" w:rsidR="0025332F" w:rsidRDefault="001451F4" w:rsidP="0025332F">
      <w:pPr>
        <w:pStyle w:val="ListParagraph"/>
        <w:numPr>
          <w:ilvl w:val="0"/>
          <w:numId w:val="15"/>
        </w:numPr>
        <w:rPr>
          <w:rFonts w:ascii="Calibri" w:hAnsi="Calibri" w:cs="Calibri"/>
        </w:rPr>
      </w:pPr>
      <w:r w:rsidRPr="0025332F">
        <w:rPr>
          <w:rFonts w:ascii="Calibri" w:hAnsi="Calibri" w:cs="Calibri"/>
        </w:rPr>
        <w:t xml:space="preserve">My son was struggling with his sense of </w:t>
      </w:r>
      <w:r w:rsidR="0025332F" w:rsidRPr="0025332F">
        <w:rPr>
          <w:rFonts w:ascii="Calibri" w:hAnsi="Calibri" w:cs="Calibri"/>
        </w:rPr>
        <w:t>self-worth</w:t>
      </w:r>
      <w:r w:rsidRPr="0025332F">
        <w:rPr>
          <w:rFonts w:ascii="Calibri" w:hAnsi="Calibri" w:cs="Calibri"/>
        </w:rPr>
        <w:t xml:space="preserve"> after being bullied at school. W</w:t>
      </w:r>
      <w:r w:rsidR="00A45E98">
        <w:rPr>
          <w:rFonts w:ascii="Calibri" w:hAnsi="Calibri" w:cs="Calibri"/>
        </w:rPr>
        <w:t>RAP</w:t>
      </w:r>
      <w:r w:rsidRPr="0025332F">
        <w:rPr>
          <w:rFonts w:ascii="Calibri" w:hAnsi="Calibri" w:cs="Calibri"/>
        </w:rPr>
        <w:t xml:space="preserve"> helped him </w:t>
      </w:r>
      <w:r w:rsidRPr="00CC4C02">
        <w:rPr>
          <w:rFonts w:ascii="Calibri" w:hAnsi="Calibri" w:cs="Calibri"/>
          <w:u w:val="single"/>
        </w:rPr>
        <w:t>establish a friendship group and feel part of the community</w:t>
      </w:r>
      <w:r w:rsidRPr="0025332F">
        <w:rPr>
          <w:rFonts w:ascii="Calibri" w:hAnsi="Calibri" w:cs="Calibri"/>
        </w:rPr>
        <w:t>. He had been scared to go out of the house and felt alone in the world and bullied and ridiculed at school. He came out of school and the support from Shine bright helped us to heal and now my son has successfully re- entered education.</w:t>
      </w:r>
    </w:p>
    <w:p w14:paraId="4B803355" w14:textId="3F27D336" w:rsidR="007C0F1B" w:rsidRDefault="004619FA" w:rsidP="007C0F1B">
      <w:pPr>
        <w:pStyle w:val="ListParagraph"/>
        <w:numPr>
          <w:ilvl w:val="0"/>
          <w:numId w:val="15"/>
        </w:numPr>
        <w:rPr>
          <w:rFonts w:ascii="Calibri" w:hAnsi="Calibri" w:cs="Calibri"/>
        </w:rPr>
      </w:pPr>
      <w:r w:rsidRPr="007C0F1B">
        <w:rPr>
          <w:rFonts w:ascii="Calibri" w:hAnsi="Calibri" w:cs="Calibri"/>
        </w:rPr>
        <w:t xml:space="preserve">Shine Bright has helped me by </w:t>
      </w:r>
      <w:r w:rsidRPr="001B38B4">
        <w:rPr>
          <w:rFonts w:ascii="Calibri" w:hAnsi="Calibri" w:cs="Calibri"/>
          <w:u w:val="single"/>
        </w:rPr>
        <w:t>making me feel more comfortable to talk to people my own age and older</w:t>
      </w:r>
      <w:r w:rsidRPr="007C0F1B">
        <w:rPr>
          <w:rFonts w:ascii="Calibri" w:hAnsi="Calibri" w:cs="Calibri"/>
        </w:rPr>
        <w:t xml:space="preserve">. I have been a member of the groups for almost 3 years now and have loved every second of it. The </w:t>
      </w:r>
      <w:r w:rsidRPr="001B38B4">
        <w:rPr>
          <w:rFonts w:ascii="Calibri" w:hAnsi="Calibri" w:cs="Calibri"/>
          <w:u w:val="single"/>
        </w:rPr>
        <w:t>people are all really nice</w:t>
      </w:r>
      <w:r w:rsidRPr="007C0F1B">
        <w:rPr>
          <w:rFonts w:ascii="Calibri" w:hAnsi="Calibri" w:cs="Calibri"/>
        </w:rPr>
        <w:t xml:space="preserve"> and</w:t>
      </w:r>
      <w:r w:rsidR="007F06D6">
        <w:rPr>
          <w:rFonts w:ascii="Calibri" w:hAnsi="Calibri" w:cs="Calibri"/>
        </w:rPr>
        <w:t xml:space="preserve"> I </w:t>
      </w:r>
      <w:r w:rsidR="007F06D6" w:rsidRPr="001B38B4">
        <w:rPr>
          <w:rFonts w:ascii="Calibri" w:hAnsi="Calibri" w:cs="Calibri"/>
          <w:u w:val="single"/>
        </w:rPr>
        <w:t>enjoy</w:t>
      </w:r>
      <w:r w:rsidRPr="001B38B4">
        <w:rPr>
          <w:rFonts w:ascii="Calibri" w:hAnsi="Calibri" w:cs="Calibri"/>
          <w:u w:val="single"/>
        </w:rPr>
        <w:t xml:space="preserve"> getting to hear about what everyone has been up to</w:t>
      </w:r>
      <w:r w:rsidRPr="007C0F1B">
        <w:rPr>
          <w:rFonts w:ascii="Calibri" w:hAnsi="Calibri" w:cs="Calibri"/>
        </w:rPr>
        <w:t>.</w:t>
      </w:r>
    </w:p>
    <w:p w14:paraId="7E8DEAFB" w14:textId="77777777" w:rsidR="007C0F1B" w:rsidRDefault="00AC25C9" w:rsidP="007C0F1B">
      <w:pPr>
        <w:pStyle w:val="ListParagraph"/>
        <w:numPr>
          <w:ilvl w:val="0"/>
          <w:numId w:val="15"/>
        </w:numPr>
        <w:rPr>
          <w:rFonts w:ascii="Calibri" w:hAnsi="Calibri" w:cs="Calibri"/>
        </w:rPr>
      </w:pPr>
      <w:r w:rsidRPr="007C0F1B">
        <w:rPr>
          <w:rFonts w:ascii="Calibri" w:eastAsia="Times New Roman" w:hAnsi="Calibri" w:cs="Calibri"/>
          <w:kern w:val="0"/>
          <w:lang w:eastAsia="en-GB"/>
          <w14:ligatures w14:val="none"/>
        </w:rPr>
        <w:t>A</w:t>
      </w:r>
      <w:r w:rsidRPr="007C0F1B">
        <w:rPr>
          <w:rFonts w:ascii="Calibri" w:hAnsi="Calibri" w:cs="Calibri"/>
        </w:rPr>
        <w:t xml:space="preserve">s young people reach adulthood there can be an abrupt decline in support. The WRAP group has </w:t>
      </w:r>
      <w:r w:rsidRPr="001B38B4">
        <w:rPr>
          <w:rFonts w:ascii="Calibri" w:hAnsi="Calibri" w:cs="Calibri"/>
          <w:u w:val="single"/>
        </w:rPr>
        <w:t>helped with the transition from CAMHS to adult services</w:t>
      </w:r>
    </w:p>
    <w:p w14:paraId="5FEF1C5F" w14:textId="77777777" w:rsidR="007C0F1B" w:rsidRDefault="00AC25C9" w:rsidP="007C0F1B">
      <w:pPr>
        <w:pStyle w:val="ListParagraph"/>
        <w:numPr>
          <w:ilvl w:val="0"/>
          <w:numId w:val="15"/>
        </w:numPr>
        <w:rPr>
          <w:rFonts w:ascii="Calibri" w:hAnsi="Calibri" w:cs="Calibri"/>
        </w:rPr>
      </w:pPr>
      <w:r w:rsidRPr="007C0F1B">
        <w:rPr>
          <w:rFonts w:ascii="Calibri" w:hAnsi="Calibri" w:cs="Calibri"/>
        </w:rPr>
        <w:t>Can’t thank you enough. The r</w:t>
      </w:r>
      <w:r w:rsidRPr="001B38B4">
        <w:rPr>
          <w:rFonts w:ascii="Calibri" w:hAnsi="Calibri" w:cs="Calibri"/>
          <w:u w:val="single"/>
        </w:rPr>
        <w:t>eassurance</w:t>
      </w:r>
      <w:r w:rsidRPr="007C0F1B">
        <w:rPr>
          <w:rFonts w:ascii="Calibri" w:hAnsi="Calibri" w:cs="Calibri"/>
        </w:rPr>
        <w:t xml:space="preserve"> it provides is immense. There are so few options of support for our young people. This group is invaluable.</w:t>
      </w:r>
    </w:p>
    <w:p w14:paraId="2CC739A6" w14:textId="77777777" w:rsidR="007C0F1B" w:rsidRPr="001B38B4" w:rsidRDefault="004619FA" w:rsidP="007C0F1B">
      <w:pPr>
        <w:pStyle w:val="ListParagraph"/>
        <w:numPr>
          <w:ilvl w:val="0"/>
          <w:numId w:val="15"/>
        </w:numPr>
        <w:rPr>
          <w:rFonts w:ascii="Calibri" w:hAnsi="Calibri" w:cs="Calibri"/>
          <w:u w:val="single"/>
        </w:rPr>
      </w:pPr>
      <w:r w:rsidRPr="007C0F1B">
        <w:rPr>
          <w:rFonts w:ascii="Calibri" w:hAnsi="Calibri" w:cs="Calibri"/>
        </w:rPr>
        <w:t xml:space="preserve">Being at shine bright has really helped me to step out of my comfort zone and </w:t>
      </w:r>
      <w:r w:rsidRPr="001B38B4">
        <w:rPr>
          <w:rFonts w:ascii="Calibri" w:hAnsi="Calibri" w:cs="Calibri"/>
          <w:u w:val="single"/>
        </w:rPr>
        <w:t>talk to new people.</w:t>
      </w:r>
    </w:p>
    <w:p w14:paraId="1E590C3A" w14:textId="77777777" w:rsidR="007C0F1B" w:rsidRDefault="00A7355B" w:rsidP="007C0F1B">
      <w:pPr>
        <w:pStyle w:val="ListParagraph"/>
        <w:numPr>
          <w:ilvl w:val="0"/>
          <w:numId w:val="15"/>
        </w:numPr>
        <w:rPr>
          <w:rFonts w:ascii="Calibri" w:hAnsi="Calibri" w:cs="Calibri"/>
        </w:rPr>
      </w:pPr>
      <w:r w:rsidRPr="007C0F1B">
        <w:rPr>
          <w:rFonts w:ascii="Calibri" w:hAnsi="Calibri" w:cs="Calibri"/>
        </w:rPr>
        <w:t>It has improved my mental well being</w:t>
      </w:r>
    </w:p>
    <w:p w14:paraId="6F131602" w14:textId="68B7BA4E" w:rsidR="007C0F1B" w:rsidRDefault="00512A13" w:rsidP="007C0F1B">
      <w:pPr>
        <w:pStyle w:val="ListParagraph"/>
        <w:numPr>
          <w:ilvl w:val="0"/>
          <w:numId w:val="15"/>
        </w:numPr>
        <w:rPr>
          <w:rFonts w:ascii="Calibri" w:hAnsi="Calibri" w:cs="Calibri"/>
        </w:rPr>
      </w:pPr>
      <w:r w:rsidRPr="007C0F1B">
        <w:rPr>
          <w:rFonts w:ascii="Calibri" w:hAnsi="Calibri" w:cs="Calibri"/>
        </w:rPr>
        <w:t>Th</w:t>
      </w:r>
      <w:r w:rsidR="006F4DCE">
        <w:rPr>
          <w:rFonts w:ascii="Calibri" w:hAnsi="Calibri" w:cs="Calibri"/>
        </w:rPr>
        <w:t xml:space="preserve">e best things is that </w:t>
      </w:r>
      <w:r w:rsidRPr="007C0F1B">
        <w:rPr>
          <w:rFonts w:ascii="Calibri" w:hAnsi="Calibri" w:cs="Calibri"/>
        </w:rPr>
        <w:t xml:space="preserve">my brother has </w:t>
      </w:r>
      <w:r w:rsidRPr="001B38B4">
        <w:rPr>
          <w:rFonts w:ascii="Calibri" w:hAnsi="Calibri" w:cs="Calibri"/>
        </w:rPr>
        <w:t>made new friends</w:t>
      </w:r>
      <w:r w:rsidRPr="007C0F1B">
        <w:rPr>
          <w:rFonts w:ascii="Calibri" w:hAnsi="Calibri" w:cs="Calibri"/>
        </w:rPr>
        <w:t xml:space="preserve"> when going into high school and I have made new friends too for when I move into high school</w:t>
      </w:r>
      <w:r w:rsidR="006F4DCE">
        <w:rPr>
          <w:rFonts w:ascii="Calibri" w:hAnsi="Calibri" w:cs="Calibri"/>
        </w:rPr>
        <w:t>.</w:t>
      </w:r>
      <w:r w:rsidRPr="007C0F1B">
        <w:rPr>
          <w:rFonts w:ascii="Calibri" w:hAnsi="Calibri" w:cs="Calibri"/>
        </w:rPr>
        <w:t xml:space="preserve"> I am now excited about going into high school rather than worrying about high school.</w:t>
      </w:r>
    </w:p>
    <w:p w14:paraId="0BB82022" w14:textId="587DD48E" w:rsidR="007C0F1B" w:rsidRDefault="00512A13" w:rsidP="007C0F1B">
      <w:pPr>
        <w:pStyle w:val="ListParagraph"/>
        <w:numPr>
          <w:ilvl w:val="0"/>
          <w:numId w:val="15"/>
        </w:numPr>
        <w:rPr>
          <w:rFonts w:ascii="Calibri" w:hAnsi="Calibri" w:cs="Calibri"/>
        </w:rPr>
      </w:pPr>
      <w:r w:rsidRPr="007C0F1B">
        <w:rPr>
          <w:rFonts w:ascii="Calibri" w:hAnsi="Calibri" w:cs="Calibri"/>
        </w:rPr>
        <w:lastRenderedPageBreak/>
        <w:t xml:space="preserve">Shine </w:t>
      </w:r>
      <w:r w:rsidR="00E1480C">
        <w:rPr>
          <w:rFonts w:ascii="Calibri" w:hAnsi="Calibri" w:cs="Calibri"/>
        </w:rPr>
        <w:t xml:space="preserve">Bright </w:t>
      </w:r>
      <w:r w:rsidRPr="007C0F1B">
        <w:rPr>
          <w:rFonts w:ascii="Calibri" w:hAnsi="Calibri" w:cs="Calibri"/>
        </w:rPr>
        <w:t xml:space="preserve">has helped my daughter to </w:t>
      </w:r>
      <w:r w:rsidRPr="00216684">
        <w:rPr>
          <w:rFonts w:ascii="Calibri" w:hAnsi="Calibri" w:cs="Calibri"/>
          <w:u w:val="single"/>
        </w:rPr>
        <w:t>keep in touch with her friends and make new ones</w:t>
      </w:r>
      <w:r w:rsidRPr="007C0F1B">
        <w:rPr>
          <w:rFonts w:ascii="Calibri" w:hAnsi="Calibri" w:cs="Calibri"/>
        </w:rPr>
        <w:t xml:space="preserve">. This is </w:t>
      </w:r>
      <w:r w:rsidR="007C0F1B" w:rsidRPr="007C0F1B">
        <w:rPr>
          <w:rFonts w:ascii="Calibri" w:hAnsi="Calibri" w:cs="Calibri"/>
        </w:rPr>
        <w:t>important</w:t>
      </w:r>
      <w:r w:rsidRPr="007C0F1B">
        <w:rPr>
          <w:rFonts w:ascii="Calibri" w:hAnsi="Calibri" w:cs="Calibri"/>
        </w:rPr>
        <w:t xml:space="preserve"> as she struggles with friendships and often feels left out and isolated. Shine </w:t>
      </w:r>
      <w:r w:rsidR="00504711">
        <w:rPr>
          <w:rFonts w:ascii="Calibri" w:hAnsi="Calibri" w:cs="Calibri"/>
        </w:rPr>
        <w:t xml:space="preserve">Bright </w:t>
      </w:r>
      <w:r w:rsidRPr="007C0F1B">
        <w:rPr>
          <w:rFonts w:ascii="Calibri" w:hAnsi="Calibri" w:cs="Calibri"/>
        </w:rPr>
        <w:t xml:space="preserve">helps my daughter </w:t>
      </w:r>
      <w:r w:rsidRPr="00216684">
        <w:rPr>
          <w:rFonts w:ascii="Calibri" w:hAnsi="Calibri" w:cs="Calibri"/>
          <w:u w:val="single"/>
        </w:rPr>
        <w:t xml:space="preserve">to feel valued and has boosted her </w:t>
      </w:r>
      <w:r w:rsidR="007C0F1B" w:rsidRPr="00216684">
        <w:rPr>
          <w:rFonts w:ascii="Calibri" w:hAnsi="Calibri" w:cs="Calibri"/>
          <w:u w:val="single"/>
        </w:rPr>
        <w:t>self-esteem</w:t>
      </w:r>
      <w:r w:rsidRPr="00216684">
        <w:rPr>
          <w:rFonts w:ascii="Calibri" w:hAnsi="Calibri" w:cs="Calibri"/>
          <w:u w:val="single"/>
        </w:rPr>
        <w:t xml:space="preserve"> and confidence</w:t>
      </w:r>
      <w:r w:rsidRPr="007C0F1B">
        <w:rPr>
          <w:rFonts w:ascii="Calibri" w:hAnsi="Calibri" w:cs="Calibri"/>
        </w:rPr>
        <w:t xml:space="preserve">. My </w:t>
      </w:r>
      <w:r w:rsidR="007C0F1B" w:rsidRPr="007C0F1B">
        <w:rPr>
          <w:rFonts w:ascii="Calibri" w:hAnsi="Calibri" w:cs="Calibri"/>
        </w:rPr>
        <w:t>daughter</w:t>
      </w:r>
      <w:r w:rsidRPr="007C0F1B">
        <w:rPr>
          <w:rFonts w:ascii="Calibri" w:hAnsi="Calibri" w:cs="Calibri"/>
        </w:rPr>
        <w:t xml:space="preserve"> is vulnerable and the group has helped her to feel </w:t>
      </w:r>
      <w:r w:rsidRPr="001B38B4">
        <w:rPr>
          <w:rFonts w:ascii="Calibri" w:hAnsi="Calibri" w:cs="Calibri"/>
          <w:u w:val="single"/>
        </w:rPr>
        <w:t>part of a group where she can grow as a person and be herself</w:t>
      </w:r>
      <w:r w:rsidRPr="007C0F1B">
        <w:rPr>
          <w:rFonts w:ascii="Calibri" w:hAnsi="Calibri" w:cs="Calibri"/>
        </w:rPr>
        <w:t>. My daughter is often vulnerable to being bullied at school and this group has helped her to deal with tricky situations and valued. It is important for my daughter to continue with Shine</w:t>
      </w:r>
      <w:r w:rsidR="00504711">
        <w:rPr>
          <w:rFonts w:ascii="Calibri" w:hAnsi="Calibri" w:cs="Calibri"/>
        </w:rPr>
        <w:t xml:space="preserve"> Bright</w:t>
      </w:r>
      <w:r w:rsidRPr="007C0F1B">
        <w:rPr>
          <w:rFonts w:ascii="Calibri" w:hAnsi="Calibri" w:cs="Calibri"/>
        </w:rPr>
        <w:t>, to help her to deal with ongoing issues of growing up and conflict in school from other children.</w:t>
      </w:r>
    </w:p>
    <w:p w14:paraId="0250F036" w14:textId="6839A313" w:rsidR="00885DCB" w:rsidRDefault="004619FA" w:rsidP="00885DCB">
      <w:pPr>
        <w:pStyle w:val="ListParagraph"/>
        <w:numPr>
          <w:ilvl w:val="0"/>
          <w:numId w:val="15"/>
        </w:numPr>
        <w:rPr>
          <w:rFonts w:ascii="Calibri" w:hAnsi="Calibri" w:cs="Calibri"/>
        </w:rPr>
      </w:pPr>
      <w:r w:rsidRPr="007C0F1B">
        <w:rPr>
          <w:rFonts w:ascii="Calibri" w:hAnsi="Calibri" w:cs="Calibri"/>
        </w:rPr>
        <w:t xml:space="preserve">If I didn’t have </w:t>
      </w:r>
      <w:r w:rsidR="006939FD">
        <w:rPr>
          <w:rFonts w:ascii="Calibri" w:hAnsi="Calibri" w:cs="Calibri"/>
        </w:rPr>
        <w:t>WRAP</w:t>
      </w:r>
      <w:r w:rsidRPr="007C0F1B">
        <w:rPr>
          <w:rFonts w:ascii="Calibri" w:hAnsi="Calibri" w:cs="Calibri"/>
        </w:rPr>
        <w:t xml:space="preserve"> I would be more isolated and fe</w:t>
      </w:r>
      <w:r w:rsidR="006939FD">
        <w:rPr>
          <w:rFonts w:ascii="Calibri" w:hAnsi="Calibri" w:cs="Calibri"/>
        </w:rPr>
        <w:t>e</w:t>
      </w:r>
      <w:r w:rsidRPr="007C0F1B">
        <w:rPr>
          <w:rFonts w:ascii="Calibri" w:hAnsi="Calibri" w:cs="Calibri"/>
        </w:rPr>
        <w:t>l worse than I do now</w:t>
      </w:r>
    </w:p>
    <w:p w14:paraId="10D6EE68" w14:textId="77777777" w:rsidR="00885DCB" w:rsidRDefault="004619FA" w:rsidP="00885DCB">
      <w:pPr>
        <w:pStyle w:val="ListParagraph"/>
        <w:numPr>
          <w:ilvl w:val="0"/>
          <w:numId w:val="15"/>
        </w:numPr>
        <w:rPr>
          <w:rFonts w:ascii="Calibri" w:hAnsi="Calibri" w:cs="Calibri"/>
        </w:rPr>
      </w:pPr>
      <w:r w:rsidRPr="00885DCB">
        <w:rPr>
          <w:rFonts w:ascii="Calibri" w:hAnsi="Calibri" w:cs="Calibri"/>
        </w:rPr>
        <w:t>My young lady and other young people I know would be so upset if they were not to go! My young lady really loves this group.</w:t>
      </w:r>
    </w:p>
    <w:p w14:paraId="2E8BAC45" w14:textId="024AFB91" w:rsidR="004619FA" w:rsidRPr="00885DCB" w:rsidRDefault="004619FA" w:rsidP="00885DCB">
      <w:pPr>
        <w:pStyle w:val="ListParagraph"/>
        <w:numPr>
          <w:ilvl w:val="0"/>
          <w:numId w:val="15"/>
        </w:numPr>
        <w:rPr>
          <w:rFonts w:ascii="Calibri" w:hAnsi="Calibri" w:cs="Calibri"/>
        </w:rPr>
      </w:pPr>
      <w:r w:rsidRPr="00885DCB">
        <w:rPr>
          <w:rFonts w:ascii="Calibri" w:hAnsi="Calibri" w:cs="Calibri"/>
        </w:rPr>
        <w:t xml:space="preserve">This is the best group for this age group to </w:t>
      </w:r>
      <w:r w:rsidRPr="00216684">
        <w:rPr>
          <w:rFonts w:ascii="Calibri" w:hAnsi="Calibri" w:cs="Calibri"/>
          <w:u w:val="single"/>
        </w:rPr>
        <w:t>open up about concerns &amp; feel safe</w:t>
      </w:r>
      <w:r w:rsidRPr="00885DCB">
        <w:rPr>
          <w:rFonts w:ascii="Calibri" w:hAnsi="Calibri" w:cs="Calibri"/>
        </w:rPr>
        <w:t xml:space="preserve"> and the staff are ama</w:t>
      </w:r>
      <w:r w:rsidR="00313050">
        <w:rPr>
          <w:rFonts w:ascii="Calibri" w:hAnsi="Calibri" w:cs="Calibri"/>
        </w:rPr>
        <w:t>z</w:t>
      </w:r>
      <w:r w:rsidRPr="00885DCB">
        <w:rPr>
          <w:rFonts w:ascii="Calibri" w:hAnsi="Calibri" w:cs="Calibri"/>
        </w:rPr>
        <w:t>ing</w:t>
      </w:r>
      <w:r w:rsidR="00390A91">
        <w:rPr>
          <w:rFonts w:ascii="Calibri" w:hAnsi="Calibri" w:cs="Calibri"/>
        </w:rPr>
        <w:t>,</w:t>
      </w:r>
      <w:r w:rsidRPr="00885DCB">
        <w:rPr>
          <w:rFonts w:ascii="Calibri" w:hAnsi="Calibri" w:cs="Calibri"/>
        </w:rPr>
        <w:t xml:space="preserve"> the kids feel safe there.</w:t>
      </w:r>
    </w:p>
    <w:p w14:paraId="56C2A8FE" w14:textId="77777777" w:rsidR="00D42728" w:rsidRPr="008C1421" w:rsidRDefault="00D42728" w:rsidP="008C1421">
      <w:pPr>
        <w:rPr>
          <w:rFonts w:ascii="Calibri" w:hAnsi="Calibri" w:cs="Calibri"/>
        </w:rPr>
      </w:pPr>
    </w:p>
    <w:p w14:paraId="6498B475" w14:textId="3D2C40B2" w:rsidR="0074089E" w:rsidRPr="007D0401" w:rsidRDefault="00313050" w:rsidP="00885DCB">
      <w:pPr>
        <w:rPr>
          <w:rFonts w:ascii="Calibri" w:hAnsi="Calibri" w:cs="Calibri"/>
          <w:b/>
          <w:bCs/>
        </w:rPr>
      </w:pPr>
      <w:r w:rsidRPr="007D0401">
        <w:rPr>
          <w:rFonts w:ascii="Calibri" w:hAnsi="Calibri" w:cs="Calibri"/>
          <w:b/>
          <w:bCs/>
        </w:rPr>
        <w:t>Q</w:t>
      </w:r>
      <w:r w:rsidR="00885DCB" w:rsidRPr="007D0401">
        <w:rPr>
          <w:rFonts w:ascii="Calibri" w:hAnsi="Calibri" w:cs="Calibri"/>
          <w:b/>
          <w:bCs/>
        </w:rPr>
        <w:t xml:space="preserve">. </w:t>
      </w:r>
      <w:r w:rsidRPr="007D0401">
        <w:rPr>
          <w:rFonts w:ascii="Calibri" w:hAnsi="Calibri" w:cs="Calibri"/>
          <w:b/>
          <w:bCs/>
        </w:rPr>
        <w:t>P</w:t>
      </w:r>
      <w:r w:rsidR="00885DCB" w:rsidRPr="007D0401">
        <w:rPr>
          <w:rFonts w:ascii="Calibri" w:hAnsi="Calibri" w:cs="Calibri"/>
          <w:b/>
          <w:bCs/>
        </w:rPr>
        <w:t xml:space="preserve">lease rate </w:t>
      </w:r>
      <w:r w:rsidRPr="007D0401">
        <w:rPr>
          <w:rFonts w:ascii="Calibri" w:hAnsi="Calibri" w:cs="Calibri"/>
          <w:b/>
          <w:bCs/>
        </w:rPr>
        <w:t>your overall experience with the Shine Bright Service</w:t>
      </w:r>
      <w:r w:rsidR="00390A91">
        <w:rPr>
          <w:rFonts w:ascii="Calibri" w:hAnsi="Calibri" w:cs="Calibri"/>
          <w:b/>
          <w:bCs/>
        </w:rPr>
        <w:t xml:space="preserve"> / </w:t>
      </w:r>
      <w:r w:rsidR="007A3ABD">
        <w:rPr>
          <w:rFonts w:ascii="Calibri" w:hAnsi="Calibri" w:cs="Calibri"/>
          <w:b/>
          <w:bCs/>
        </w:rPr>
        <w:t xml:space="preserve"> would you recommend us to others</w:t>
      </w:r>
      <w:r w:rsidRPr="007D0401">
        <w:rPr>
          <w:rFonts w:ascii="Calibri" w:hAnsi="Calibri" w:cs="Calibri"/>
          <w:b/>
          <w:bCs/>
        </w:rPr>
        <w:t xml:space="preserve">? </w:t>
      </w:r>
    </w:p>
    <w:p w14:paraId="1BE53314" w14:textId="5712EC1A" w:rsidR="00C810E4" w:rsidRPr="005D31AD" w:rsidRDefault="0074089E" w:rsidP="00313050">
      <w:pPr>
        <w:pStyle w:val="ListParagraph"/>
        <w:ind w:hanging="862"/>
        <w:jc w:val="center"/>
        <w:rPr>
          <w:rFonts w:ascii="Calibri" w:hAnsi="Calibri" w:cs="Calibri"/>
        </w:rPr>
      </w:pPr>
      <w:r w:rsidRPr="005D31AD">
        <w:rPr>
          <w:rFonts w:ascii="Calibri" w:hAnsi="Calibri" w:cs="Calibri"/>
          <w:noProof/>
        </w:rPr>
        <w:drawing>
          <wp:inline distT="0" distB="0" distL="0" distR="0" wp14:anchorId="0BF87718" wp14:editId="68588A9B">
            <wp:extent cx="5730505" cy="2465898"/>
            <wp:effectExtent l="0" t="0" r="3810" b="0"/>
            <wp:docPr id="577341166" name="Picture 1" descr="A graph with green and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41166" name="Picture 1" descr="A graph with green and blue bars&#10;&#10;Description automatically generated"/>
                    <pic:cNvPicPr/>
                  </pic:nvPicPr>
                  <pic:blipFill rotWithShape="1">
                    <a:blip r:embed="rId103"/>
                    <a:srcRect t="22490"/>
                    <a:stretch/>
                  </pic:blipFill>
                  <pic:spPr bwMode="auto">
                    <a:xfrm>
                      <a:off x="0" y="0"/>
                      <a:ext cx="5731510" cy="2466330"/>
                    </a:xfrm>
                    <a:prstGeom prst="rect">
                      <a:avLst/>
                    </a:prstGeom>
                    <a:ln>
                      <a:noFill/>
                    </a:ln>
                    <a:extLst>
                      <a:ext uri="{53640926-AAD7-44D8-BBD7-CCE9431645EC}">
                        <a14:shadowObscured xmlns:a14="http://schemas.microsoft.com/office/drawing/2010/main"/>
                      </a:ext>
                    </a:extLst>
                  </pic:spPr>
                </pic:pic>
              </a:graphicData>
            </a:graphic>
          </wp:inline>
        </w:drawing>
      </w:r>
    </w:p>
    <w:p w14:paraId="51E7DD94" w14:textId="311A970D" w:rsidR="00270931" w:rsidRPr="005D31AD" w:rsidRDefault="00270931" w:rsidP="00313050">
      <w:pPr>
        <w:pStyle w:val="ListParagraph"/>
        <w:ind w:hanging="720"/>
        <w:rPr>
          <w:rFonts w:ascii="Calibri" w:hAnsi="Calibri" w:cs="Calibri"/>
        </w:rPr>
      </w:pPr>
      <w:r w:rsidRPr="005D31AD">
        <w:rPr>
          <w:rFonts w:ascii="Calibri" w:hAnsi="Calibri" w:cs="Calibri"/>
          <w:noProof/>
        </w:rPr>
        <w:drawing>
          <wp:inline distT="0" distB="0" distL="0" distR="0" wp14:anchorId="22AB2515" wp14:editId="72796A05">
            <wp:extent cx="5731510" cy="1494155"/>
            <wp:effectExtent l="0" t="0" r="2540" b="0"/>
            <wp:docPr id="5567440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44071" name="Picture 1" descr="A screenshot of a computer&#10;&#10;Description automatically generated"/>
                    <pic:cNvPicPr/>
                  </pic:nvPicPr>
                  <pic:blipFill>
                    <a:blip r:embed="rId104"/>
                    <a:stretch>
                      <a:fillRect/>
                    </a:stretch>
                  </pic:blipFill>
                  <pic:spPr>
                    <a:xfrm>
                      <a:off x="0" y="0"/>
                      <a:ext cx="5731510" cy="1494155"/>
                    </a:xfrm>
                    <a:prstGeom prst="rect">
                      <a:avLst/>
                    </a:prstGeom>
                  </pic:spPr>
                </pic:pic>
              </a:graphicData>
            </a:graphic>
          </wp:inline>
        </w:drawing>
      </w:r>
    </w:p>
    <w:p w14:paraId="6C1B68A7" w14:textId="5CB867EB" w:rsidR="00313050" w:rsidRPr="00313050" w:rsidRDefault="007D0401" w:rsidP="00313050">
      <w:pPr>
        <w:rPr>
          <w:rFonts w:ascii="Calibri" w:hAnsi="Calibri" w:cs="Calibri"/>
        </w:rPr>
      </w:pPr>
      <w:r>
        <w:rPr>
          <w:rFonts w:ascii="Calibri" w:hAnsi="Calibri" w:cs="Calibri"/>
        </w:rPr>
        <w:t>100% of participants feel that the</w:t>
      </w:r>
      <w:r w:rsidR="0058755A">
        <w:rPr>
          <w:rFonts w:ascii="Calibri" w:hAnsi="Calibri" w:cs="Calibri"/>
        </w:rPr>
        <w:t>ir experience of</w:t>
      </w:r>
      <w:r>
        <w:rPr>
          <w:rFonts w:ascii="Calibri" w:hAnsi="Calibri" w:cs="Calibri"/>
        </w:rPr>
        <w:t xml:space="preserve"> support from S</w:t>
      </w:r>
      <w:r w:rsidR="0058755A">
        <w:rPr>
          <w:rFonts w:ascii="Calibri" w:hAnsi="Calibri" w:cs="Calibri"/>
        </w:rPr>
        <w:t>h</w:t>
      </w:r>
      <w:r>
        <w:rPr>
          <w:rFonts w:ascii="Calibri" w:hAnsi="Calibri" w:cs="Calibri"/>
        </w:rPr>
        <w:t xml:space="preserve">ine Bright is </w:t>
      </w:r>
      <w:r w:rsidR="0058755A">
        <w:rPr>
          <w:rFonts w:ascii="Calibri" w:hAnsi="Calibri" w:cs="Calibri"/>
        </w:rPr>
        <w:t>‘</w:t>
      </w:r>
      <w:r>
        <w:rPr>
          <w:rFonts w:ascii="Calibri" w:hAnsi="Calibri" w:cs="Calibri"/>
        </w:rPr>
        <w:t>Excellent</w:t>
      </w:r>
      <w:r w:rsidR="0058755A">
        <w:rPr>
          <w:rFonts w:ascii="Calibri" w:hAnsi="Calibri" w:cs="Calibri"/>
        </w:rPr>
        <w:t>’</w:t>
      </w:r>
      <w:r>
        <w:rPr>
          <w:rFonts w:ascii="Calibri" w:hAnsi="Calibri" w:cs="Calibri"/>
        </w:rPr>
        <w:t xml:space="preserve"> to </w:t>
      </w:r>
      <w:r w:rsidR="0058755A">
        <w:rPr>
          <w:rFonts w:ascii="Calibri" w:hAnsi="Calibri" w:cs="Calibri"/>
        </w:rPr>
        <w:t>‘</w:t>
      </w:r>
      <w:r>
        <w:rPr>
          <w:rFonts w:ascii="Calibri" w:hAnsi="Calibri" w:cs="Calibri"/>
        </w:rPr>
        <w:t>Good</w:t>
      </w:r>
      <w:r w:rsidR="0058755A">
        <w:rPr>
          <w:rFonts w:ascii="Calibri" w:hAnsi="Calibri" w:cs="Calibri"/>
        </w:rPr>
        <w:t>’ and 100% would recommend the service to others</w:t>
      </w:r>
      <w:r>
        <w:rPr>
          <w:rFonts w:ascii="Calibri" w:hAnsi="Calibri" w:cs="Calibri"/>
        </w:rPr>
        <w:t xml:space="preserve">  </w:t>
      </w:r>
    </w:p>
    <w:p w14:paraId="6F45C575" w14:textId="565A5528" w:rsidR="007A3ABD" w:rsidRDefault="009B4036" w:rsidP="007A3ABD">
      <w:pPr>
        <w:pStyle w:val="ListParagraph"/>
        <w:numPr>
          <w:ilvl w:val="0"/>
          <w:numId w:val="16"/>
        </w:numPr>
        <w:rPr>
          <w:rFonts w:ascii="Calibri" w:hAnsi="Calibri" w:cs="Calibri"/>
        </w:rPr>
      </w:pPr>
      <w:r w:rsidRPr="005D31AD">
        <w:rPr>
          <w:rFonts w:ascii="Calibri" w:hAnsi="Calibri" w:cs="Calibri"/>
        </w:rPr>
        <w:lastRenderedPageBreak/>
        <w:t>I</w:t>
      </w:r>
      <w:r w:rsidR="00DF7C87" w:rsidRPr="005D31AD">
        <w:rPr>
          <w:rFonts w:ascii="Calibri" w:hAnsi="Calibri" w:cs="Calibri"/>
        </w:rPr>
        <w:t>t has made me feel so much better about things and I look forward to whenever the group meets up</w:t>
      </w:r>
    </w:p>
    <w:p w14:paraId="6443315A" w14:textId="77777777" w:rsidR="007A3ABD" w:rsidRDefault="00DF7C87" w:rsidP="007A3ABD">
      <w:pPr>
        <w:pStyle w:val="ListParagraph"/>
        <w:numPr>
          <w:ilvl w:val="0"/>
          <w:numId w:val="16"/>
        </w:numPr>
        <w:rPr>
          <w:rFonts w:ascii="Calibri" w:hAnsi="Calibri" w:cs="Calibri"/>
        </w:rPr>
      </w:pPr>
      <w:r w:rsidRPr="007A3ABD">
        <w:rPr>
          <w:rFonts w:ascii="Calibri" w:hAnsi="Calibri" w:cs="Calibri"/>
        </w:rPr>
        <w:t>You're wonderful! So glad we found Shine Bright</w:t>
      </w:r>
    </w:p>
    <w:p w14:paraId="383FF325" w14:textId="3DD231B1" w:rsidR="007A3ABD" w:rsidRDefault="00DF7C87" w:rsidP="007A3ABD">
      <w:pPr>
        <w:pStyle w:val="ListParagraph"/>
        <w:numPr>
          <w:ilvl w:val="0"/>
          <w:numId w:val="16"/>
        </w:numPr>
        <w:rPr>
          <w:rFonts w:ascii="Calibri" w:hAnsi="Calibri" w:cs="Calibri"/>
        </w:rPr>
      </w:pPr>
      <w:r w:rsidRPr="007A3ABD">
        <w:rPr>
          <w:rFonts w:ascii="Calibri" w:hAnsi="Calibri" w:cs="Calibri"/>
        </w:rPr>
        <w:t xml:space="preserve">I have loved all of it, making a </w:t>
      </w:r>
      <w:r w:rsidRPr="001E0D85">
        <w:rPr>
          <w:rFonts w:ascii="Calibri" w:hAnsi="Calibri" w:cs="Calibri"/>
          <w:u w:val="single"/>
        </w:rPr>
        <w:t xml:space="preserve">little </w:t>
      </w:r>
      <w:r w:rsidR="007A3ABD" w:rsidRPr="001E0D85">
        <w:rPr>
          <w:rFonts w:ascii="Calibri" w:hAnsi="Calibri" w:cs="Calibri"/>
          <w:u w:val="single"/>
        </w:rPr>
        <w:t>community</w:t>
      </w:r>
      <w:r w:rsidRPr="007A3ABD">
        <w:rPr>
          <w:rFonts w:ascii="Calibri" w:hAnsi="Calibri" w:cs="Calibri"/>
        </w:rPr>
        <w:t xml:space="preserve"> between us all</w:t>
      </w:r>
      <w:r w:rsidR="007A3ABD">
        <w:rPr>
          <w:rFonts w:ascii="Calibri" w:hAnsi="Calibri" w:cs="Calibri"/>
        </w:rPr>
        <w:t>,</w:t>
      </w:r>
      <w:r w:rsidRPr="007A3ABD">
        <w:rPr>
          <w:rFonts w:ascii="Calibri" w:hAnsi="Calibri" w:cs="Calibri"/>
        </w:rPr>
        <w:t xml:space="preserve"> </w:t>
      </w:r>
      <w:r w:rsidR="007A3ABD">
        <w:rPr>
          <w:rFonts w:ascii="Calibri" w:hAnsi="Calibri" w:cs="Calibri"/>
        </w:rPr>
        <w:t>h</w:t>
      </w:r>
      <w:r w:rsidRPr="007A3ABD">
        <w:rPr>
          <w:rFonts w:ascii="Calibri" w:hAnsi="Calibri" w:cs="Calibri"/>
        </w:rPr>
        <w:t>ave a catch up for the first 30min-1hr</w:t>
      </w:r>
      <w:r w:rsidR="001E0D85">
        <w:rPr>
          <w:rFonts w:ascii="Calibri" w:hAnsi="Calibri" w:cs="Calibri"/>
        </w:rPr>
        <w:t xml:space="preserve">. </w:t>
      </w:r>
      <w:r w:rsidRPr="001E0D85">
        <w:rPr>
          <w:rFonts w:ascii="Calibri" w:hAnsi="Calibri" w:cs="Calibri"/>
          <w:u w:val="single"/>
        </w:rPr>
        <w:t>Feeling a</w:t>
      </w:r>
      <w:r w:rsidR="007A3ABD" w:rsidRPr="001E0D85">
        <w:rPr>
          <w:rFonts w:ascii="Calibri" w:hAnsi="Calibri" w:cs="Calibri"/>
          <w:u w:val="single"/>
        </w:rPr>
        <w:t xml:space="preserve"> </w:t>
      </w:r>
      <w:r w:rsidRPr="001E0D85">
        <w:rPr>
          <w:rFonts w:ascii="Calibri" w:hAnsi="Calibri" w:cs="Calibri"/>
          <w:u w:val="single"/>
        </w:rPr>
        <w:t>part of a family</w:t>
      </w:r>
      <w:r w:rsidR="007A3ABD">
        <w:rPr>
          <w:rFonts w:ascii="Calibri" w:hAnsi="Calibri" w:cs="Calibri"/>
        </w:rPr>
        <w:t>.</w:t>
      </w:r>
      <w:r w:rsidRPr="007A3ABD">
        <w:rPr>
          <w:rFonts w:ascii="Calibri" w:hAnsi="Calibri" w:cs="Calibri"/>
        </w:rPr>
        <w:t xml:space="preserve"> </w:t>
      </w:r>
      <w:r w:rsidR="007A3ABD" w:rsidRPr="007A3ABD">
        <w:rPr>
          <w:rFonts w:ascii="Calibri" w:hAnsi="Calibri" w:cs="Calibri"/>
        </w:rPr>
        <w:t>Everyone’s</w:t>
      </w:r>
      <w:r w:rsidRPr="007A3ABD">
        <w:rPr>
          <w:rFonts w:ascii="Calibri" w:hAnsi="Calibri" w:cs="Calibri"/>
        </w:rPr>
        <w:t xml:space="preserve"> </w:t>
      </w:r>
      <w:r w:rsidRPr="001E0D85">
        <w:rPr>
          <w:rFonts w:ascii="Calibri" w:hAnsi="Calibri" w:cs="Calibri"/>
          <w:u w:val="single"/>
        </w:rPr>
        <w:t>welcoming and warm</w:t>
      </w:r>
      <w:r w:rsidRPr="007A3ABD">
        <w:rPr>
          <w:rFonts w:ascii="Calibri" w:hAnsi="Calibri" w:cs="Calibri"/>
        </w:rPr>
        <w:t xml:space="preserve"> towards you</w:t>
      </w:r>
    </w:p>
    <w:p w14:paraId="02015AED" w14:textId="77777777" w:rsidR="007A3ABD" w:rsidRDefault="007A3ABD" w:rsidP="007A3ABD">
      <w:pPr>
        <w:pStyle w:val="ListParagraph"/>
        <w:numPr>
          <w:ilvl w:val="0"/>
          <w:numId w:val="16"/>
        </w:numPr>
        <w:rPr>
          <w:rFonts w:ascii="Calibri" w:hAnsi="Calibri" w:cs="Calibri"/>
        </w:rPr>
      </w:pPr>
      <w:r w:rsidRPr="007A3ABD">
        <w:rPr>
          <w:rFonts w:ascii="Calibri" w:hAnsi="Calibri" w:cs="Calibri"/>
        </w:rPr>
        <w:t>S</w:t>
      </w:r>
      <w:r w:rsidR="007413EE" w:rsidRPr="007A3ABD">
        <w:rPr>
          <w:rFonts w:ascii="Calibri" w:hAnsi="Calibri" w:cs="Calibri"/>
        </w:rPr>
        <w:t xml:space="preserve">hine Bright has been a </w:t>
      </w:r>
      <w:r w:rsidR="007413EE" w:rsidRPr="00542E08">
        <w:rPr>
          <w:rFonts w:ascii="Calibri" w:hAnsi="Calibri" w:cs="Calibri"/>
          <w:u w:val="single"/>
        </w:rPr>
        <w:t>lifeline</w:t>
      </w:r>
      <w:r w:rsidR="007413EE" w:rsidRPr="007A3ABD">
        <w:rPr>
          <w:rFonts w:ascii="Calibri" w:hAnsi="Calibri" w:cs="Calibri"/>
        </w:rPr>
        <w:t xml:space="preserve"> for us - </w:t>
      </w:r>
      <w:r w:rsidR="007413EE" w:rsidRPr="00542E08">
        <w:rPr>
          <w:rFonts w:ascii="Calibri" w:hAnsi="Calibri" w:cs="Calibri"/>
          <w:u w:val="single"/>
        </w:rPr>
        <w:t>caught us when we were falling</w:t>
      </w:r>
      <w:r w:rsidR="007413EE" w:rsidRPr="007A3ABD">
        <w:rPr>
          <w:rFonts w:ascii="Calibri" w:hAnsi="Calibri" w:cs="Calibri"/>
        </w:rPr>
        <w:t>.</w:t>
      </w:r>
    </w:p>
    <w:p w14:paraId="62E05324" w14:textId="77777777" w:rsidR="007A3ABD" w:rsidRDefault="007413EE" w:rsidP="007A3ABD">
      <w:pPr>
        <w:pStyle w:val="ListParagraph"/>
        <w:numPr>
          <w:ilvl w:val="0"/>
          <w:numId w:val="16"/>
        </w:numPr>
        <w:rPr>
          <w:rFonts w:ascii="Calibri" w:hAnsi="Calibri" w:cs="Calibri"/>
        </w:rPr>
      </w:pPr>
      <w:r w:rsidRPr="007A3ABD">
        <w:rPr>
          <w:rFonts w:ascii="Calibri" w:hAnsi="Calibri" w:cs="Calibri"/>
        </w:rPr>
        <w:t>Fantastic trauma informed, Systemic working. Long may it continue and grow</w:t>
      </w:r>
    </w:p>
    <w:p w14:paraId="6054E33E" w14:textId="77777777" w:rsidR="003C20FC" w:rsidRDefault="007413EE" w:rsidP="003C20FC">
      <w:pPr>
        <w:pStyle w:val="ListParagraph"/>
        <w:numPr>
          <w:ilvl w:val="0"/>
          <w:numId w:val="16"/>
        </w:numPr>
        <w:rPr>
          <w:rFonts w:ascii="Calibri" w:hAnsi="Calibri" w:cs="Calibri"/>
        </w:rPr>
      </w:pPr>
      <w:r w:rsidRPr="007A3ABD">
        <w:rPr>
          <w:rFonts w:ascii="Calibri" w:hAnsi="Calibri" w:cs="Calibri"/>
        </w:rPr>
        <w:t xml:space="preserve">Thank you, thank you, thank you for all that you do ! A </w:t>
      </w:r>
      <w:r w:rsidRPr="00542E08">
        <w:rPr>
          <w:rFonts w:ascii="Calibri" w:hAnsi="Calibri" w:cs="Calibri"/>
          <w:u w:val="single"/>
        </w:rPr>
        <w:t xml:space="preserve">lifeline </w:t>
      </w:r>
      <w:r w:rsidRPr="007A3ABD">
        <w:rPr>
          <w:rFonts w:ascii="Calibri" w:hAnsi="Calibri" w:cs="Calibri"/>
        </w:rPr>
        <w:t>to our young people.</w:t>
      </w:r>
    </w:p>
    <w:p w14:paraId="6A8B7DE7" w14:textId="77777777" w:rsidR="003C20FC" w:rsidRDefault="007413EE" w:rsidP="003C20FC">
      <w:pPr>
        <w:pStyle w:val="ListParagraph"/>
        <w:numPr>
          <w:ilvl w:val="0"/>
          <w:numId w:val="16"/>
        </w:numPr>
        <w:rPr>
          <w:rFonts w:ascii="Calibri" w:hAnsi="Calibri" w:cs="Calibri"/>
        </w:rPr>
      </w:pPr>
      <w:r w:rsidRPr="003C20FC">
        <w:rPr>
          <w:rFonts w:ascii="Calibri" w:hAnsi="Calibri" w:cs="Calibri"/>
        </w:rPr>
        <w:t>It has been very amazing and helped me a lot with my mental wellbeing.</w:t>
      </w:r>
    </w:p>
    <w:p w14:paraId="6FE11780" w14:textId="4FEDA63A" w:rsidR="003C20FC" w:rsidRDefault="007413EE" w:rsidP="003C20FC">
      <w:pPr>
        <w:pStyle w:val="ListParagraph"/>
        <w:numPr>
          <w:ilvl w:val="0"/>
          <w:numId w:val="16"/>
        </w:numPr>
        <w:rPr>
          <w:rFonts w:ascii="Calibri" w:hAnsi="Calibri" w:cs="Calibri"/>
        </w:rPr>
      </w:pPr>
      <w:r w:rsidRPr="003C20FC">
        <w:rPr>
          <w:rFonts w:ascii="Calibri" w:hAnsi="Calibri" w:cs="Calibri"/>
        </w:rPr>
        <w:t xml:space="preserve">The group has helped many other people as well as me and </w:t>
      </w:r>
      <w:r w:rsidR="00EB6EF7" w:rsidRPr="003C20FC">
        <w:rPr>
          <w:rFonts w:ascii="Calibri" w:hAnsi="Calibri" w:cs="Calibri"/>
        </w:rPr>
        <w:t>I</w:t>
      </w:r>
      <w:r w:rsidRPr="003C20FC">
        <w:rPr>
          <w:rFonts w:ascii="Calibri" w:hAnsi="Calibri" w:cs="Calibri"/>
        </w:rPr>
        <w:t xml:space="preserve"> think it offers </w:t>
      </w:r>
      <w:r w:rsidRPr="00F01DC9">
        <w:rPr>
          <w:rFonts w:ascii="Calibri" w:hAnsi="Calibri" w:cs="Calibri"/>
          <w:u w:val="single"/>
        </w:rPr>
        <w:t>great support</w:t>
      </w:r>
      <w:r w:rsidRPr="003C20FC">
        <w:rPr>
          <w:rFonts w:ascii="Calibri" w:hAnsi="Calibri" w:cs="Calibri"/>
        </w:rPr>
        <w:t xml:space="preserve"> and </w:t>
      </w:r>
      <w:r w:rsidRPr="00F01DC9">
        <w:rPr>
          <w:rFonts w:ascii="Calibri" w:hAnsi="Calibri" w:cs="Calibri"/>
          <w:u w:val="single"/>
        </w:rPr>
        <w:t>fun activities</w:t>
      </w:r>
    </w:p>
    <w:p w14:paraId="022B9267" w14:textId="77777777" w:rsidR="003C20FC" w:rsidRPr="003C20FC" w:rsidRDefault="007413EE" w:rsidP="003C20FC">
      <w:pPr>
        <w:pStyle w:val="ListParagraph"/>
        <w:numPr>
          <w:ilvl w:val="0"/>
          <w:numId w:val="16"/>
        </w:numPr>
        <w:rPr>
          <w:rFonts w:ascii="Calibri" w:hAnsi="Calibri" w:cs="Calibri"/>
        </w:rPr>
      </w:pPr>
      <w:r w:rsidRPr="003C20FC">
        <w:rPr>
          <w:rFonts w:ascii="Calibri" w:hAnsi="Calibri" w:cs="Calibri"/>
        </w:rPr>
        <w:t xml:space="preserve">I love attending the shine bright groups, I have </w:t>
      </w:r>
      <w:r w:rsidRPr="00F01DC9">
        <w:rPr>
          <w:rFonts w:ascii="Calibri" w:hAnsi="Calibri" w:cs="Calibri"/>
          <w:u w:val="single"/>
        </w:rPr>
        <w:t>made lifelong friends</w:t>
      </w:r>
      <w:r w:rsidRPr="003C20FC">
        <w:rPr>
          <w:rFonts w:ascii="Calibri" w:hAnsi="Calibri" w:cs="Calibri"/>
        </w:rPr>
        <w:t xml:space="preserve"> there and it has had a great impact on my mental health</w:t>
      </w:r>
      <w:r w:rsidRPr="003C20FC">
        <w:rPr>
          <w:rFonts w:ascii="Segoe UI Emoji" w:hAnsi="Segoe UI Emoji" w:cs="Segoe UI Emoji"/>
        </w:rPr>
        <w:t>💗</w:t>
      </w:r>
    </w:p>
    <w:p w14:paraId="56F8211A" w14:textId="77777777" w:rsidR="003C20FC" w:rsidRDefault="007413EE" w:rsidP="003C20FC">
      <w:pPr>
        <w:pStyle w:val="ListParagraph"/>
        <w:numPr>
          <w:ilvl w:val="0"/>
          <w:numId w:val="16"/>
        </w:numPr>
        <w:rPr>
          <w:rFonts w:ascii="Calibri" w:hAnsi="Calibri" w:cs="Calibri"/>
        </w:rPr>
      </w:pPr>
      <w:r w:rsidRPr="003C20FC">
        <w:rPr>
          <w:rFonts w:ascii="Calibri" w:hAnsi="Calibri" w:cs="Calibri"/>
        </w:rPr>
        <w:t xml:space="preserve">Feel like I am </w:t>
      </w:r>
      <w:r w:rsidRPr="00F01DC9">
        <w:rPr>
          <w:rFonts w:ascii="Calibri" w:hAnsi="Calibri" w:cs="Calibri"/>
          <w:u w:val="single"/>
        </w:rPr>
        <w:t>valued and cared for</w:t>
      </w:r>
      <w:r w:rsidRPr="003C20FC">
        <w:rPr>
          <w:rFonts w:ascii="Calibri" w:hAnsi="Calibri" w:cs="Calibri"/>
        </w:rPr>
        <w:t>.</w:t>
      </w:r>
    </w:p>
    <w:p w14:paraId="4D464D23" w14:textId="77777777" w:rsidR="003C20FC" w:rsidRDefault="007413EE" w:rsidP="003C20FC">
      <w:pPr>
        <w:pStyle w:val="ListParagraph"/>
        <w:numPr>
          <w:ilvl w:val="0"/>
          <w:numId w:val="16"/>
        </w:numPr>
        <w:rPr>
          <w:rFonts w:ascii="Calibri" w:hAnsi="Calibri" w:cs="Calibri"/>
        </w:rPr>
      </w:pPr>
      <w:r w:rsidRPr="003C20FC">
        <w:rPr>
          <w:rFonts w:ascii="Calibri" w:hAnsi="Calibri" w:cs="Calibri"/>
        </w:rPr>
        <w:t>Excellent service may shine bright continue with this excellent and very valuable service.</w:t>
      </w:r>
    </w:p>
    <w:p w14:paraId="4AAB0C3F" w14:textId="77777777" w:rsidR="003C20FC" w:rsidRDefault="003C20FC" w:rsidP="003C20FC">
      <w:pPr>
        <w:pStyle w:val="ListParagraph"/>
        <w:numPr>
          <w:ilvl w:val="0"/>
          <w:numId w:val="16"/>
        </w:numPr>
        <w:rPr>
          <w:rFonts w:ascii="Calibri" w:hAnsi="Calibri" w:cs="Calibri"/>
        </w:rPr>
      </w:pPr>
      <w:r w:rsidRPr="003C20FC">
        <w:rPr>
          <w:rFonts w:ascii="Calibri" w:hAnsi="Calibri" w:cs="Calibri"/>
        </w:rPr>
        <w:t>T</w:t>
      </w:r>
      <w:r w:rsidR="00872995" w:rsidRPr="003C20FC">
        <w:rPr>
          <w:rFonts w:ascii="Calibri" w:hAnsi="Calibri" w:cs="Calibri"/>
        </w:rPr>
        <w:t>hanks to Nicola and her team for everything they do to support young people.</w:t>
      </w:r>
    </w:p>
    <w:p w14:paraId="320EB184" w14:textId="77777777" w:rsidR="00A44313" w:rsidRDefault="00872995" w:rsidP="0096223C">
      <w:pPr>
        <w:pStyle w:val="ListParagraph"/>
        <w:numPr>
          <w:ilvl w:val="0"/>
          <w:numId w:val="16"/>
        </w:numPr>
        <w:rPr>
          <w:rFonts w:ascii="Calibri" w:hAnsi="Calibri" w:cs="Calibri"/>
        </w:rPr>
      </w:pPr>
      <w:r w:rsidRPr="003C20FC">
        <w:rPr>
          <w:rFonts w:ascii="Calibri" w:hAnsi="Calibri" w:cs="Calibri"/>
        </w:rPr>
        <w:t>The staff are fantastic …. They are so good at what they do</w:t>
      </w:r>
    </w:p>
    <w:p w14:paraId="58CE6A3E" w14:textId="499F3C16" w:rsidR="00A44313" w:rsidRDefault="0096223C" w:rsidP="0096223C">
      <w:pPr>
        <w:pStyle w:val="ListParagraph"/>
        <w:numPr>
          <w:ilvl w:val="0"/>
          <w:numId w:val="16"/>
        </w:numPr>
        <w:rPr>
          <w:rFonts w:ascii="Calibri" w:hAnsi="Calibri" w:cs="Calibri"/>
        </w:rPr>
      </w:pPr>
      <w:r w:rsidRPr="00F01DC9">
        <w:rPr>
          <w:rFonts w:ascii="Calibri" w:hAnsi="Calibri" w:cs="Calibri"/>
          <w:u w:val="single"/>
        </w:rPr>
        <w:t>Nice people</w:t>
      </w:r>
      <w:r w:rsidRPr="003C20FC">
        <w:rPr>
          <w:rFonts w:ascii="Calibri" w:hAnsi="Calibri" w:cs="Calibri"/>
        </w:rPr>
        <w:t xml:space="preserve"> which give us </w:t>
      </w:r>
      <w:r w:rsidRPr="00F01DC9">
        <w:rPr>
          <w:rFonts w:ascii="Calibri" w:hAnsi="Calibri" w:cs="Calibri"/>
          <w:u w:val="single"/>
        </w:rPr>
        <w:t>privacy when we need</w:t>
      </w:r>
      <w:r w:rsidRPr="003C20FC">
        <w:rPr>
          <w:rFonts w:ascii="Calibri" w:hAnsi="Calibri" w:cs="Calibri"/>
        </w:rPr>
        <w:t xml:space="preserve">. </w:t>
      </w:r>
    </w:p>
    <w:p w14:paraId="041D6F7A" w14:textId="77777777" w:rsidR="00A44313" w:rsidRDefault="0096223C" w:rsidP="0096223C">
      <w:pPr>
        <w:pStyle w:val="ListParagraph"/>
        <w:numPr>
          <w:ilvl w:val="0"/>
          <w:numId w:val="16"/>
        </w:numPr>
        <w:rPr>
          <w:rFonts w:ascii="Calibri" w:hAnsi="Calibri" w:cs="Calibri"/>
        </w:rPr>
      </w:pPr>
      <w:r w:rsidRPr="00A44313">
        <w:rPr>
          <w:rFonts w:ascii="Calibri" w:hAnsi="Calibri" w:cs="Calibri"/>
        </w:rPr>
        <w:t xml:space="preserve">Very nice and </w:t>
      </w:r>
      <w:r w:rsidRPr="00F01DC9">
        <w:rPr>
          <w:rFonts w:ascii="Calibri" w:hAnsi="Calibri" w:cs="Calibri"/>
          <w:u w:val="single"/>
        </w:rPr>
        <w:t>supportive to everyone</w:t>
      </w:r>
      <w:r w:rsidRPr="00A44313">
        <w:rPr>
          <w:rFonts w:ascii="Calibri" w:hAnsi="Calibri" w:cs="Calibri"/>
        </w:rPr>
        <w:t xml:space="preserve"> in the group </w:t>
      </w:r>
    </w:p>
    <w:p w14:paraId="588DAED2" w14:textId="77777777" w:rsidR="00A44313" w:rsidRDefault="0096223C" w:rsidP="0096223C">
      <w:pPr>
        <w:pStyle w:val="ListParagraph"/>
        <w:numPr>
          <w:ilvl w:val="0"/>
          <w:numId w:val="16"/>
        </w:numPr>
        <w:rPr>
          <w:rFonts w:ascii="Calibri" w:hAnsi="Calibri" w:cs="Calibri"/>
        </w:rPr>
      </w:pPr>
      <w:r w:rsidRPr="00A44313">
        <w:rPr>
          <w:rFonts w:ascii="Calibri" w:hAnsi="Calibri" w:cs="Calibri"/>
        </w:rPr>
        <w:t xml:space="preserve">Amazing, </w:t>
      </w:r>
      <w:r w:rsidRPr="00F01DC9">
        <w:rPr>
          <w:rFonts w:ascii="Calibri" w:hAnsi="Calibri" w:cs="Calibri"/>
          <w:u w:val="single"/>
        </w:rPr>
        <w:t>understanding, helpful and kind</w:t>
      </w:r>
      <w:r w:rsidRPr="00A44313">
        <w:rPr>
          <w:rFonts w:ascii="Calibri" w:hAnsi="Calibri" w:cs="Calibri"/>
        </w:rPr>
        <w:t xml:space="preserve"> </w:t>
      </w:r>
    </w:p>
    <w:p w14:paraId="3C0D154F" w14:textId="1BC7AFC8" w:rsidR="00A44313" w:rsidRDefault="0096223C" w:rsidP="0096223C">
      <w:pPr>
        <w:pStyle w:val="ListParagraph"/>
        <w:numPr>
          <w:ilvl w:val="0"/>
          <w:numId w:val="16"/>
        </w:numPr>
        <w:rPr>
          <w:rFonts w:ascii="Calibri" w:hAnsi="Calibri" w:cs="Calibri"/>
        </w:rPr>
      </w:pPr>
      <w:r w:rsidRPr="00A44313">
        <w:rPr>
          <w:rFonts w:ascii="Calibri" w:hAnsi="Calibri" w:cs="Calibri"/>
        </w:rPr>
        <w:t xml:space="preserve">Very </w:t>
      </w:r>
      <w:r w:rsidRPr="00F01DC9">
        <w:rPr>
          <w:rFonts w:ascii="Calibri" w:hAnsi="Calibri" w:cs="Calibri"/>
          <w:u w:val="single"/>
        </w:rPr>
        <w:t>supportive and flexible</w:t>
      </w:r>
      <w:r w:rsidRPr="00A44313">
        <w:rPr>
          <w:rFonts w:ascii="Calibri" w:hAnsi="Calibri" w:cs="Calibri"/>
        </w:rPr>
        <w:t xml:space="preserve"> when struggling with my mental health and wellbeing and how to manage stress</w:t>
      </w:r>
    </w:p>
    <w:p w14:paraId="6EF964A9" w14:textId="435B3F6B" w:rsidR="00872995" w:rsidRPr="00A95549" w:rsidRDefault="0096223C" w:rsidP="00A95549">
      <w:pPr>
        <w:pStyle w:val="ListParagraph"/>
        <w:numPr>
          <w:ilvl w:val="0"/>
          <w:numId w:val="16"/>
        </w:numPr>
        <w:rPr>
          <w:rFonts w:ascii="Calibri" w:hAnsi="Calibri" w:cs="Calibri"/>
        </w:rPr>
      </w:pPr>
      <w:r w:rsidRPr="00A44313">
        <w:rPr>
          <w:rFonts w:ascii="Calibri" w:hAnsi="Calibri" w:cs="Calibri"/>
        </w:rPr>
        <w:t xml:space="preserve">It has helped me so much and I will always be grateful </w:t>
      </w:r>
    </w:p>
    <w:p w14:paraId="6F88B3A7" w14:textId="0EA2980F" w:rsidR="00A95549" w:rsidRPr="00A95549" w:rsidRDefault="00A95549" w:rsidP="00A95549">
      <w:pPr>
        <w:pStyle w:val="ListParagraph"/>
        <w:numPr>
          <w:ilvl w:val="0"/>
          <w:numId w:val="16"/>
        </w:numPr>
        <w:rPr>
          <w:rFonts w:ascii="Calibri" w:hAnsi="Calibri" w:cs="Calibri"/>
        </w:rPr>
      </w:pPr>
      <w:r w:rsidRPr="00A95549">
        <w:rPr>
          <w:rFonts w:ascii="Calibri" w:hAnsi="Calibri" w:cs="Calibri"/>
        </w:rPr>
        <w:t>Message to others</w:t>
      </w:r>
      <w:r w:rsidR="00F01DC9">
        <w:rPr>
          <w:rFonts w:ascii="Calibri" w:hAnsi="Calibri" w:cs="Calibri"/>
        </w:rPr>
        <w:t xml:space="preserve"> - </w:t>
      </w:r>
      <w:r w:rsidRPr="00A95549">
        <w:rPr>
          <w:rFonts w:ascii="Calibri" w:hAnsi="Calibri" w:cs="Calibri"/>
        </w:rPr>
        <w:t>definitely do it, it genuinely helps!</w:t>
      </w:r>
    </w:p>
    <w:p w14:paraId="6A60F8BD" w14:textId="77777777" w:rsidR="00A95549" w:rsidRPr="00A95549" w:rsidRDefault="00A95549" w:rsidP="00A95549">
      <w:pPr>
        <w:pStyle w:val="ListParagraph"/>
        <w:numPr>
          <w:ilvl w:val="0"/>
          <w:numId w:val="16"/>
        </w:numPr>
        <w:rPr>
          <w:rFonts w:ascii="Calibri" w:hAnsi="Calibri" w:cs="Calibri"/>
        </w:rPr>
      </w:pPr>
      <w:r w:rsidRPr="00A95549">
        <w:rPr>
          <w:rFonts w:ascii="Calibri" w:hAnsi="Calibri" w:cs="Calibri"/>
        </w:rPr>
        <w:t xml:space="preserve">It helps you and your mental health </w:t>
      </w:r>
    </w:p>
    <w:p w14:paraId="25335A3B" w14:textId="77777777" w:rsidR="00A95549" w:rsidRPr="00A95549" w:rsidRDefault="00A95549" w:rsidP="00A95549">
      <w:pPr>
        <w:pStyle w:val="ListParagraph"/>
        <w:numPr>
          <w:ilvl w:val="0"/>
          <w:numId w:val="16"/>
        </w:numPr>
        <w:rPr>
          <w:rFonts w:ascii="Calibri" w:hAnsi="Calibri" w:cs="Calibri"/>
        </w:rPr>
      </w:pPr>
      <w:r w:rsidRPr="00A95549">
        <w:rPr>
          <w:rFonts w:ascii="Calibri" w:hAnsi="Calibri" w:cs="Calibri"/>
        </w:rPr>
        <w:t xml:space="preserve">It was amazing because it helped me </w:t>
      </w:r>
    </w:p>
    <w:p w14:paraId="3E194EAB" w14:textId="5AE6018A" w:rsidR="00A95549" w:rsidRPr="00A95549" w:rsidRDefault="00A95549" w:rsidP="00A95549">
      <w:pPr>
        <w:pStyle w:val="ListParagraph"/>
        <w:numPr>
          <w:ilvl w:val="0"/>
          <w:numId w:val="16"/>
        </w:numPr>
        <w:rPr>
          <w:rFonts w:ascii="Calibri" w:hAnsi="Calibri" w:cs="Calibri"/>
        </w:rPr>
      </w:pPr>
      <w:r w:rsidRPr="00A95549">
        <w:rPr>
          <w:rFonts w:ascii="Calibri" w:hAnsi="Calibri" w:cs="Calibri"/>
        </w:rPr>
        <w:t xml:space="preserve">WRAP was AMAZE because it was </w:t>
      </w:r>
      <w:r w:rsidRPr="00EB6EF7">
        <w:rPr>
          <w:rFonts w:ascii="Calibri" w:hAnsi="Calibri" w:cs="Calibri"/>
          <w:u w:val="single"/>
        </w:rPr>
        <w:t>FUN</w:t>
      </w:r>
    </w:p>
    <w:p w14:paraId="5548C54C" w14:textId="5A6238BF" w:rsidR="0023091C" w:rsidRPr="00EB6EF7" w:rsidRDefault="00A95549" w:rsidP="00EB6EF7">
      <w:pPr>
        <w:pStyle w:val="ListParagraph"/>
        <w:numPr>
          <w:ilvl w:val="0"/>
          <w:numId w:val="16"/>
        </w:numPr>
        <w:rPr>
          <w:rFonts w:ascii="Calibri" w:hAnsi="Calibri" w:cs="Calibri"/>
        </w:rPr>
      </w:pPr>
      <w:r w:rsidRPr="00A95549">
        <w:rPr>
          <w:rFonts w:ascii="Calibri" w:hAnsi="Calibri" w:cs="Calibri"/>
        </w:rPr>
        <w:t>I come to the group because it makes me mentally healthier</w:t>
      </w:r>
    </w:p>
    <w:p w14:paraId="5457EF31" w14:textId="1B25FECB" w:rsidR="00A95549" w:rsidRPr="00A95549" w:rsidRDefault="00A95549" w:rsidP="00A95549">
      <w:pPr>
        <w:pStyle w:val="ListParagraph"/>
        <w:numPr>
          <w:ilvl w:val="0"/>
          <w:numId w:val="16"/>
        </w:numPr>
        <w:rPr>
          <w:rFonts w:ascii="Calibri" w:hAnsi="Calibri" w:cs="Calibri"/>
        </w:rPr>
      </w:pPr>
      <w:r w:rsidRPr="00A95549">
        <w:rPr>
          <w:rFonts w:ascii="Calibri" w:hAnsi="Calibri" w:cs="Calibri"/>
        </w:rPr>
        <w:t xml:space="preserve">WRAP can be really helpful for all young people </w:t>
      </w:r>
    </w:p>
    <w:p w14:paraId="4C8012CD" w14:textId="2D07CEE5" w:rsidR="00A95549" w:rsidRPr="00A95549" w:rsidRDefault="00A95549" w:rsidP="00A95549">
      <w:pPr>
        <w:pStyle w:val="ListParagraph"/>
        <w:numPr>
          <w:ilvl w:val="0"/>
          <w:numId w:val="16"/>
        </w:numPr>
        <w:rPr>
          <w:rFonts w:ascii="Calibri" w:hAnsi="Calibri" w:cs="Calibri"/>
        </w:rPr>
      </w:pPr>
      <w:r w:rsidRPr="00A95549">
        <w:rPr>
          <w:rFonts w:ascii="Calibri" w:hAnsi="Calibri" w:cs="Calibri"/>
        </w:rPr>
        <w:t>Go for it, it helps more than you expect it to</w:t>
      </w:r>
      <w:r w:rsidR="00EB6EF7">
        <w:rPr>
          <w:rFonts w:ascii="Calibri" w:hAnsi="Calibri" w:cs="Calibri"/>
        </w:rPr>
        <w:t>!</w:t>
      </w:r>
    </w:p>
    <w:p w14:paraId="17F002CB" w14:textId="1F98E1F0" w:rsidR="00665715" w:rsidRDefault="00DD1CD9" w:rsidP="0023091C">
      <w:pPr>
        <w:rPr>
          <w:rFonts w:ascii="Calibri" w:hAnsi="Calibri" w:cs="Calibri"/>
        </w:rPr>
      </w:pPr>
      <w:r>
        <w:rPr>
          <w:noProof/>
        </w:rPr>
        <w:drawing>
          <wp:anchor distT="0" distB="0" distL="114300" distR="114300" simplePos="0" relativeHeight="251749376" behindDoc="0" locked="0" layoutInCell="1" allowOverlap="1" wp14:anchorId="19AE91BF" wp14:editId="07844B7C">
            <wp:simplePos x="0" y="0"/>
            <wp:positionH relativeFrom="margin">
              <wp:posOffset>1553210</wp:posOffset>
            </wp:positionH>
            <wp:positionV relativeFrom="paragraph">
              <wp:posOffset>100330</wp:posOffset>
            </wp:positionV>
            <wp:extent cx="2220595" cy="1663700"/>
            <wp:effectExtent l="0" t="0" r="8255" b="0"/>
            <wp:wrapNone/>
            <wp:docPr id="691117468" name="Picture 8" descr="A group of kids pain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17468" name="Picture 8" descr="A group of kids painting on a table&#10;&#10;Description automatically generate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20595"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3CF93" w14:textId="60C1443A" w:rsidR="006B7B8D" w:rsidRDefault="006B7B8D" w:rsidP="0023091C">
      <w:pPr>
        <w:rPr>
          <w:rFonts w:ascii="Calibri" w:hAnsi="Calibri" w:cs="Calibri"/>
        </w:rPr>
      </w:pPr>
    </w:p>
    <w:p w14:paraId="6391401F" w14:textId="0F33EFBA" w:rsidR="006B7B8D" w:rsidRDefault="006B7B8D" w:rsidP="0023091C">
      <w:pPr>
        <w:rPr>
          <w:rFonts w:ascii="Calibri" w:hAnsi="Calibri" w:cs="Calibri"/>
        </w:rPr>
      </w:pPr>
    </w:p>
    <w:p w14:paraId="3490C319" w14:textId="77777777" w:rsidR="006B7B8D" w:rsidRPr="005D31AD" w:rsidRDefault="006B7B8D" w:rsidP="0023091C">
      <w:pPr>
        <w:rPr>
          <w:rFonts w:ascii="Calibri" w:hAnsi="Calibri" w:cs="Calibri"/>
        </w:rPr>
      </w:pPr>
    </w:p>
    <w:p w14:paraId="635E9ABA" w14:textId="59180CD6" w:rsidR="0023091C" w:rsidRPr="00C05AFB" w:rsidRDefault="00896A39" w:rsidP="0023091C">
      <w:pPr>
        <w:rPr>
          <w:rFonts w:ascii="Calibri" w:hAnsi="Calibri" w:cs="Calibri"/>
          <w:b/>
          <w:bCs/>
        </w:rPr>
      </w:pPr>
      <w:r w:rsidRPr="009A3D67">
        <w:rPr>
          <w:rFonts w:ascii="Calibri" w:hAnsi="Calibri" w:cs="Calibri"/>
          <w:b/>
          <w:bCs/>
        </w:rPr>
        <w:lastRenderedPageBreak/>
        <w:t xml:space="preserve">Potential Improvements to be considered </w:t>
      </w:r>
      <w:r w:rsidR="009A3D67" w:rsidRPr="009A3D67">
        <w:rPr>
          <w:rFonts w:ascii="Calibri" w:hAnsi="Calibri" w:cs="Calibri"/>
          <w:b/>
          <w:bCs/>
        </w:rPr>
        <w:t xml:space="preserve">from feedback sourced. </w:t>
      </w:r>
    </w:p>
    <w:p w14:paraId="55BCA92D" w14:textId="77777777" w:rsidR="009C2507" w:rsidRPr="00596969" w:rsidRDefault="009C2507" w:rsidP="009C2507">
      <w:pPr>
        <w:pStyle w:val="ListParagraph"/>
        <w:numPr>
          <w:ilvl w:val="0"/>
          <w:numId w:val="1"/>
        </w:numPr>
        <w:rPr>
          <w:rFonts w:ascii="Calibri" w:hAnsi="Calibri" w:cs="Calibri"/>
        </w:rPr>
      </w:pPr>
      <w:r w:rsidRPr="00596969">
        <w:rPr>
          <w:rFonts w:ascii="Calibri" w:hAnsi="Calibri" w:cs="Calibri"/>
        </w:rPr>
        <w:t>To improve people’s awareness and knowledge that the service exists</w:t>
      </w:r>
    </w:p>
    <w:p w14:paraId="4A8BCD02" w14:textId="4B13533F" w:rsidR="009C2507" w:rsidRDefault="00C05AFB" w:rsidP="00C05AFB">
      <w:pPr>
        <w:rPr>
          <w:rFonts w:ascii="Calibri" w:hAnsi="Calibri" w:cs="Calibri"/>
        </w:rPr>
      </w:pPr>
      <w:r w:rsidRPr="004310E9">
        <w:rPr>
          <w:rFonts w:ascii="Calibri" w:hAnsi="Calibri" w:cs="Calibri"/>
          <w:i/>
          <w:iCs/>
        </w:rPr>
        <w:t>Response:</w:t>
      </w:r>
      <w:r>
        <w:rPr>
          <w:rFonts w:ascii="Calibri" w:hAnsi="Calibri" w:cs="Calibri"/>
        </w:rPr>
        <w:t xml:space="preserve"> </w:t>
      </w:r>
      <w:r w:rsidR="009C2507" w:rsidRPr="00C05AFB">
        <w:rPr>
          <w:rFonts w:ascii="Calibri" w:hAnsi="Calibri" w:cs="Calibri"/>
        </w:rPr>
        <w:t>The accessibility score</w:t>
      </w:r>
      <w:r>
        <w:rPr>
          <w:rFonts w:ascii="Calibri" w:hAnsi="Calibri" w:cs="Calibri"/>
        </w:rPr>
        <w:t xml:space="preserve"> in feedback</w:t>
      </w:r>
      <w:r w:rsidR="009C2507" w:rsidRPr="00C05AFB">
        <w:rPr>
          <w:rFonts w:ascii="Calibri" w:hAnsi="Calibri" w:cs="Calibri"/>
        </w:rPr>
        <w:t xml:space="preserve"> will increase as Shine Bright referral pathways and marketing increases across the city. As more support is resourced Shine Bright can advertise wider about how it can benefit the Leeds Communities</w:t>
      </w:r>
      <w:r w:rsidR="00074C5B">
        <w:rPr>
          <w:rFonts w:ascii="Calibri" w:hAnsi="Calibri" w:cs="Calibri"/>
        </w:rPr>
        <w:t>. Strong mental health pathways from Mindmate, Mindwell, CAMHS, CAMHS Transition teams</w:t>
      </w:r>
      <w:r w:rsidR="004310E9">
        <w:rPr>
          <w:rFonts w:ascii="Calibri" w:hAnsi="Calibri" w:cs="Calibri"/>
        </w:rPr>
        <w:t xml:space="preserve"> and voluntary sector</w:t>
      </w:r>
      <w:r w:rsidR="00074C5B">
        <w:rPr>
          <w:rFonts w:ascii="Calibri" w:hAnsi="Calibri" w:cs="Calibri"/>
        </w:rPr>
        <w:t xml:space="preserve"> have since developed. </w:t>
      </w:r>
    </w:p>
    <w:p w14:paraId="67340941" w14:textId="77777777" w:rsidR="008C1421" w:rsidRPr="00C05AFB" w:rsidRDefault="008C1421" w:rsidP="00C05AFB">
      <w:pPr>
        <w:rPr>
          <w:rFonts w:ascii="Calibri" w:hAnsi="Calibri" w:cs="Calibri"/>
        </w:rPr>
      </w:pPr>
    </w:p>
    <w:p w14:paraId="6EAA133D" w14:textId="5F248F4A" w:rsidR="00DB4BB3" w:rsidRDefault="00DB4BB3" w:rsidP="00596969">
      <w:pPr>
        <w:pStyle w:val="ListParagraph"/>
        <w:numPr>
          <w:ilvl w:val="0"/>
          <w:numId w:val="1"/>
        </w:numPr>
        <w:rPr>
          <w:rFonts w:ascii="Calibri" w:hAnsi="Calibri" w:cs="Calibri"/>
        </w:rPr>
      </w:pPr>
      <w:r w:rsidRPr="00596969">
        <w:rPr>
          <w:rFonts w:ascii="Calibri" w:hAnsi="Calibri" w:cs="Calibri"/>
        </w:rPr>
        <w:t>To have more boys in the groups</w:t>
      </w:r>
    </w:p>
    <w:p w14:paraId="655D367B" w14:textId="5BC9D234" w:rsidR="004310E9" w:rsidRDefault="004310E9" w:rsidP="004310E9">
      <w:pPr>
        <w:rPr>
          <w:rFonts w:ascii="Calibri" w:hAnsi="Calibri" w:cs="Calibri"/>
          <w:i/>
          <w:iCs/>
        </w:rPr>
      </w:pPr>
      <w:r w:rsidRPr="004310E9">
        <w:rPr>
          <w:rFonts w:ascii="Calibri" w:hAnsi="Calibri" w:cs="Calibri"/>
          <w:i/>
          <w:iCs/>
        </w:rPr>
        <w:t>Response:</w:t>
      </w:r>
      <w:r>
        <w:rPr>
          <w:rFonts w:ascii="Calibri" w:hAnsi="Calibri" w:cs="Calibri"/>
          <w:i/>
          <w:iCs/>
        </w:rPr>
        <w:t xml:space="preserve"> </w:t>
      </w:r>
      <w:r w:rsidRPr="0072676A">
        <w:rPr>
          <w:rFonts w:ascii="Calibri" w:hAnsi="Calibri" w:cs="Calibri"/>
        </w:rPr>
        <w:t xml:space="preserve">Shine </w:t>
      </w:r>
      <w:r w:rsidR="0072676A" w:rsidRPr="0072676A">
        <w:rPr>
          <w:rFonts w:ascii="Calibri" w:hAnsi="Calibri" w:cs="Calibri"/>
        </w:rPr>
        <w:t>Bright</w:t>
      </w:r>
      <w:r w:rsidRPr="0072676A">
        <w:rPr>
          <w:rFonts w:ascii="Calibri" w:hAnsi="Calibri" w:cs="Calibri"/>
        </w:rPr>
        <w:t xml:space="preserve"> will continue to recruit and try to retain </w:t>
      </w:r>
      <w:r w:rsidR="004F5B3C" w:rsidRPr="0072676A">
        <w:rPr>
          <w:rFonts w:ascii="Calibri" w:hAnsi="Calibri" w:cs="Calibri"/>
        </w:rPr>
        <w:t>Males in the groups. Inherent issues wi</w:t>
      </w:r>
      <w:r w:rsidR="0072676A" w:rsidRPr="0072676A">
        <w:rPr>
          <w:rFonts w:ascii="Calibri" w:hAnsi="Calibri" w:cs="Calibri"/>
        </w:rPr>
        <w:t>t</w:t>
      </w:r>
      <w:r w:rsidR="004F5B3C" w:rsidRPr="0072676A">
        <w:rPr>
          <w:rFonts w:ascii="Calibri" w:hAnsi="Calibri" w:cs="Calibri"/>
        </w:rPr>
        <w:t>h stigma, toxic masculinity, societies message often</w:t>
      </w:r>
      <w:r w:rsidR="00AE6492">
        <w:rPr>
          <w:rFonts w:ascii="Calibri" w:hAnsi="Calibri" w:cs="Calibri"/>
        </w:rPr>
        <w:t xml:space="preserve"> that</w:t>
      </w:r>
      <w:r w:rsidR="004F5B3C" w:rsidRPr="0072676A">
        <w:rPr>
          <w:rFonts w:ascii="Calibri" w:hAnsi="Calibri" w:cs="Calibri"/>
        </w:rPr>
        <w:t xml:space="preserve"> mental health is a weakness, not </w:t>
      </w:r>
      <w:r w:rsidR="0072676A" w:rsidRPr="0072676A">
        <w:rPr>
          <w:rFonts w:ascii="Calibri" w:hAnsi="Calibri" w:cs="Calibri"/>
        </w:rPr>
        <w:t>wanting</w:t>
      </w:r>
      <w:r w:rsidR="004F5B3C" w:rsidRPr="0072676A">
        <w:rPr>
          <w:rFonts w:ascii="Calibri" w:hAnsi="Calibri" w:cs="Calibri"/>
        </w:rPr>
        <w:t xml:space="preserve"> to show a </w:t>
      </w:r>
      <w:r w:rsidR="00237D3A" w:rsidRPr="0072676A">
        <w:rPr>
          <w:rFonts w:ascii="Calibri" w:hAnsi="Calibri" w:cs="Calibri"/>
        </w:rPr>
        <w:t>vulnerability</w:t>
      </w:r>
      <w:r w:rsidR="00237D3A">
        <w:rPr>
          <w:rFonts w:ascii="Calibri" w:hAnsi="Calibri" w:cs="Calibri"/>
        </w:rPr>
        <w:t>,</w:t>
      </w:r>
      <w:r w:rsidR="00237D3A" w:rsidRPr="0072676A">
        <w:rPr>
          <w:rFonts w:ascii="Calibri" w:hAnsi="Calibri" w:cs="Calibri"/>
        </w:rPr>
        <w:t xml:space="preserve"> prevent</w:t>
      </w:r>
      <w:r w:rsidR="0072676A" w:rsidRPr="0072676A">
        <w:rPr>
          <w:rFonts w:ascii="Calibri" w:hAnsi="Calibri" w:cs="Calibri"/>
        </w:rPr>
        <w:t xml:space="preserve"> Males from staying engaged or becoming engaged. To offer more 1:1</w:t>
      </w:r>
      <w:r w:rsidR="0072676A">
        <w:rPr>
          <w:rFonts w:ascii="Calibri" w:hAnsi="Calibri" w:cs="Calibri"/>
          <w:i/>
          <w:iCs/>
        </w:rPr>
        <w:t xml:space="preserve"> </w:t>
      </w:r>
      <w:r w:rsidR="00237D3A">
        <w:rPr>
          <w:rFonts w:ascii="Calibri" w:hAnsi="Calibri" w:cs="Calibri"/>
          <w:i/>
          <w:iCs/>
        </w:rPr>
        <w:t>support</w:t>
      </w:r>
      <w:r w:rsidR="00AE6492">
        <w:rPr>
          <w:rFonts w:ascii="Calibri" w:hAnsi="Calibri" w:cs="Calibri"/>
          <w:i/>
          <w:iCs/>
        </w:rPr>
        <w:t xml:space="preserve"> to engage, more work for </w:t>
      </w:r>
      <w:r w:rsidR="00237D3A">
        <w:rPr>
          <w:rFonts w:ascii="Calibri" w:hAnsi="Calibri" w:cs="Calibri"/>
          <w:i/>
          <w:iCs/>
        </w:rPr>
        <w:t>individuals</w:t>
      </w:r>
      <w:r w:rsidR="00AE6492">
        <w:rPr>
          <w:rFonts w:ascii="Calibri" w:hAnsi="Calibri" w:cs="Calibri"/>
          <w:i/>
          <w:iCs/>
        </w:rPr>
        <w:t xml:space="preserve"> to fully understand what WRA</w:t>
      </w:r>
      <w:r w:rsidR="00237D3A">
        <w:rPr>
          <w:rFonts w:ascii="Calibri" w:hAnsi="Calibri" w:cs="Calibri"/>
          <w:i/>
          <w:iCs/>
        </w:rPr>
        <w:t>P</w:t>
      </w:r>
      <w:r w:rsidR="00AE6492">
        <w:rPr>
          <w:rFonts w:ascii="Calibri" w:hAnsi="Calibri" w:cs="Calibri"/>
          <w:i/>
          <w:iCs/>
        </w:rPr>
        <w:t xml:space="preserve"> is and what they are </w:t>
      </w:r>
      <w:r w:rsidR="00237D3A">
        <w:rPr>
          <w:rFonts w:ascii="Calibri" w:hAnsi="Calibri" w:cs="Calibri"/>
          <w:i/>
          <w:iCs/>
        </w:rPr>
        <w:t>coming</w:t>
      </w:r>
      <w:r w:rsidR="00AE6492">
        <w:rPr>
          <w:rFonts w:ascii="Calibri" w:hAnsi="Calibri" w:cs="Calibri"/>
          <w:i/>
          <w:iCs/>
        </w:rPr>
        <w:t xml:space="preserve"> to. T</w:t>
      </w:r>
      <w:r w:rsidR="00A7249F">
        <w:rPr>
          <w:rFonts w:ascii="Calibri" w:hAnsi="Calibri" w:cs="Calibri"/>
          <w:i/>
          <w:iCs/>
        </w:rPr>
        <w:t>h</w:t>
      </w:r>
      <w:r w:rsidR="00AE6492">
        <w:rPr>
          <w:rFonts w:ascii="Calibri" w:hAnsi="Calibri" w:cs="Calibri"/>
          <w:i/>
          <w:iCs/>
        </w:rPr>
        <w:t xml:space="preserve">is often is a problem when </w:t>
      </w:r>
      <w:r w:rsidR="00237D3A">
        <w:rPr>
          <w:rFonts w:ascii="Calibri" w:hAnsi="Calibri" w:cs="Calibri"/>
          <w:i/>
          <w:iCs/>
        </w:rPr>
        <w:t>Shine Bright runs a WRAP f</w:t>
      </w:r>
      <w:r w:rsidR="00725383">
        <w:rPr>
          <w:rFonts w:ascii="Calibri" w:hAnsi="Calibri" w:cs="Calibri"/>
          <w:i/>
          <w:iCs/>
        </w:rPr>
        <w:t>o</w:t>
      </w:r>
      <w:r w:rsidR="00237D3A">
        <w:rPr>
          <w:rFonts w:ascii="Calibri" w:hAnsi="Calibri" w:cs="Calibri"/>
          <w:i/>
          <w:iCs/>
        </w:rPr>
        <w:t xml:space="preserve">r a partner agency and they are in charge of their referrals and how </w:t>
      </w:r>
      <w:r w:rsidR="00A7249F">
        <w:rPr>
          <w:rFonts w:ascii="Calibri" w:hAnsi="Calibri" w:cs="Calibri"/>
          <w:i/>
          <w:iCs/>
        </w:rPr>
        <w:t>t</w:t>
      </w:r>
      <w:r w:rsidR="00237D3A">
        <w:rPr>
          <w:rFonts w:ascii="Calibri" w:hAnsi="Calibri" w:cs="Calibri"/>
          <w:i/>
          <w:iCs/>
        </w:rPr>
        <w:t>hey explain and sell WRAP.</w:t>
      </w:r>
      <w:r w:rsidR="00A7249F">
        <w:rPr>
          <w:rFonts w:ascii="Calibri" w:hAnsi="Calibri" w:cs="Calibri"/>
          <w:i/>
          <w:iCs/>
        </w:rPr>
        <w:t xml:space="preserve"> Shine </w:t>
      </w:r>
      <w:r w:rsidR="00565EC2">
        <w:rPr>
          <w:rFonts w:ascii="Calibri" w:hAnsi="Calibri" w:cs="Calibri"/>
          <w:i/>
          <w:iCs/>
        </w:rPr>
        <w:t>Bright</w:t>
      </w:r>
      <w:r w:rsidR="00A7249F">
        <w:rPr>
          <w:rFonts w:ascii="Calibri" w:hAnsi="Calibri" w:cs="Calibri"/>
          <w:i/>
          <w:iCs/>
        </w:rPr>
        <w:t xml:space="preserve"> to work closer in the referral process with partner agencies. </w:t>
      </w:r>
      <w:r w:rsidR="00237D3A">
        <w:rPr>
          <w:rFonts w:ascii="Calibri" w:hAnsi="Calibri" w:cs="Calibri"/>
          <w:i/>
          <w:iCs/>
        </w:rPr>
        <w:t xml:space="preserve"> </w:t>
      </w:r>
    </w:p>
    <w:p w14:paraId="3067B167" w14:textId="77777777" w:rsidR="00954591" w:rsidRPr="004310E9" w:rsidRDefault="00954591" w:rsidP="004310E9">
      <w:pPr>
        <w:rPr>
          <w:rFonts w:ascii="Calibri" w:hAnsi="Calibri" w:cs="Calibri"/>
        </w:rPr>
      </w:pPr>
    </w:p>
    <w:p w14:paraId="592A784C" w14:textId="77777777" w:rsidR="00C22447" w:rsidRPr="00596969" w:rsidRDefault="00C22447" w:rsidP="00C22447">
      <w:pPr>
        <w:pStyle w:val="ListParagraph"/>
        <w:numPr>
          <w:ilvl w:val="0"/>
          <w:numId w:val="1"/>
        </w:numPr>
        <w:rPr>
          <w:rFonts w:ascii="Calibri" w:hAnsi="Calibri" w:cs="Calibri"/>
        </w:rPr>
      </w:pPr>
      <w:r w:rsidRPr="00596969">
        <w:rPr>
          <w:rFonts w:ascii="Calibri" w:hAnsi="Calibri" w:cs="Calibri"/>
        </w:rPr>
        <w:t>I don’t like talking in front of people I don’t know so it’s scary.</w:t>
      </w:r>
    </w:p>
    <w:p w14:paraId="4D55E7A8" w14:textId="309AD53D" w:rsidR="00C22447" w:rsidRDefault="00DB4BB3" w:rsidP="00C22447">
      <w:pPr>
        <w:pStyle w:val="ListParagraph"/>
        <w:numPr>
          <w:ilvl w:val="0"/>
          <w:numId w:val="1"/>
        </w:numPr>
        <w:rPr>
          <w:rFonts w:ascii="Calibri" w:hAnsi="Calibri" w:cs="Calibri"/>
        </w:rPr>
      </w:pPr>
      <w:r w:rsidRPr="00596969">
        <w:rPr>
          <w:rFonts w:ascii="Calibri" w:hAnsi="Calibri" w:cs="Calibri"/>
        </w:rPr>
        <w:t>T</w:t>
      </w:r>
      <w:r w:rsidR="00C22447" w:rsidRPr="00596969">
        <w:rPr>
          <w:rFonts w:ascii="Calibri" w:hAnsi="Calibri" w:cs="Calibri"/>
        </w:rPr>
        <w:t>he directness of topics</w:t>
      </w:r>
      <w:r w:rsidRPr="00596969">
        <w:rPr>
          <w:rFonts w:ascii="Calibri" w:hAnsi="Calibri" w:cs="Calibri"/>
        </w:rPr>
        <w:t xml:space="preserve"> is sometimes not helpful</w:t>
      </w:r>
    </w:p>
    <w:p w14:paraId="7DC29832" w14:textId="447CDD8D" w:rsidR="00587144" w:rsidRDefault="00413032" w:rsidP="00587144">
      <w:pPr>
        <w:rPr>
          <w:rFonts w:ascii="Calibri" w:hAnsi="Calibri" w:cs="Calibri"/>
        </w:rPr>
      </w:pPr>
      <w:r w:rsidRPr="00E1498F">
        <w:rPr>
          <w:rFonts w:ascii="Calibri" w:hAnsi="Calibri" w:cs="Calibri"/>
          <w:i/>
          <w:iCs/>
        </w:rPr>
        <w:t>Response:</w:t>
      </w:r>
      <w:r>
        <w:rPr>
          <w:rFonts w:ascii="Calibri" w:hAnsi="Calibri" w:cs="Calibri"/>
        </w:rPr>
        <w:t xml:space="preserve"> It’s important young people know what they are coming to. WRAP although more informal and youth based than specialist therapies </w:t>
      </w:r>
      <w:r w:rsidR="00E4451A">
        <w:rPr>
          <w:rFonts w:ascii="Calibri" w:hAnsi="Calibri" w:cs="Calibri"/>
        </w:rPr>
        <w:t xml:space="preserve">does still address difficult topics such as triggers, early waring signs, decline in </w:t>
      </w:r>
      <w:r w:rsidR="00A00D86">
        <w:rPr>
          <w:rFonts w:ascii="Calibri" w:hAnsi="Calibri" w:cs="Calibri"/>
        </w:rPr>
        <w:t>mental</w:t>
      </w:r>
      <w:r w:rsidR="00E4451A">
        <w:rPr>
          <w:rFonts w:ascii="Calibri" w:hAnsi="Calibri" w:cs="Calibri"/>
        </w:rPr>
        <w:t xml:space="preserve"> health in order to </w:t>
      </w:r>
      <w:r w:rsidR="00A00D86">
        <w:rPr>
          <w:rFonts w:ascii="Calibri" w:hAnsi="Calibri" w:cs="Calibri"/>
        </w:rPr>
        <w:t xml:space="preserve">devise a wellness and crisis prevention plan. Participants need to understand what they are attending and be fully informed. Shine Bright to ensure all those attending a WRAP speak directly to the service to gain a full explanation of what to expect. More time to run drop-ins before WRAPS start to build relationships, trust and understanding in participants. </w:t>
      </w:r>
    </w:p>
    <w:p w14:paraId="05EC463F" w14:textId="77777777" w:rsidR="00954591" w:rsidRPr="00587144" w:rsidRDefault="00954591" w:rsidP="00587144">
      <w:pPr>
        <w:rPr>
          <w:rFonts w:ascii="Calibri" w:hAnsi="Calibri" w:cs="Calibri"/>
        </w:rPr>
      </w:pPr>
    </w:p>
    <w:p w14:paraId="73A4EF05" w14:textId="5185FDC5" w:rsidR="00C22447" w:rsidRDefault="00C22447" w:rsidP="00C22447">
      <w:pPr>
        <w:pStyle w:val="ListParagraph"/>
        <w:numPr>
          <w:ilvl w:val="0"/>
          <w:numId w:val="1"/>
        </w:numPr>
        <w:rPr>
          <w:rFonts w:ascii="Calibri" w:hAnsi="Calibri" w:cs="Calibri"/>
        </w:rPr>
      </w:pPr>
      <w:r w:rsidRPr="00596969">
        <w:rPr>
          <w:rFonts w:ascii="Calibri" w:hAnsi="Calibri" w:cs="Calibri"/>
        </w:rPr>
        <w:t>What doesn’t always help sometimes is the fact it’s a group and it would be nice to talk to someone 1</w:t>
      </w:r>
      <w:r w:rsidR="00596969" w:rsidRPr="00596969">
        <w:rPr>
          <w:rFonts w:ascii="Calibri" w:hAnsi="Calibri" w:cs="Calibri"/>
        </w:rPr>
        <w:t xml:space="preserve"> </w:t>
      </w:r>
      <w:r w:rsidRPr="00596969">
        <w:rPr>
          <w:rFonts w:ascii="Calibri" w:hAnsi="Calibri" w:cs="Calibri"/>
        </w:rPr>
        <w:t>to</w:t>
      </w:r>
      <w:r w:rsidR="00596969" w:rsidRPr="00596969">
        <w:rPr>
          <w:rFonts w:ascii="Calibri" w:hAnsi="Calibri" w:cs="Calibri"/>
        </w:rPr>
        <w:t xml:space="preserve"> </w:t>
      </w:r>
      <w:r w:rsidRPr="00596969">
        <w:rPr>
          <w:rFonts w:ascii="Calibri" w:hAnsi="Calibri" w:cs="Calibri"/>
        </w:rPr>
        <w:t>1 sometimes</w:t>
      </w:r>
      <w:r w:rsidR="00596969" w:rsidRPr="00596969">
        <w:rPr>
          <w:rFonts w:ascii="Calibri" w:hAnsi="Calibri" w:cs="Calibri"/>
        </w:rPr>
        <w:t xml:space="preserve">, </w:t>
      </w:r>
      <w:r w:rsidRPr="00596969">
        <w:rPr>
          <w:rFonts w:ascii="Calibri" w:hAnsi="Calibri" w:cs="Calibri"/>
        </w:rPr>
        <w:t xml:space="preserve"> so your problems have full concentration </w:t>
      </w:r>
    </w:p>
    <w:p w14:paraId="6717B1C9" w14:textId="3600AEEB" w:rsidR="00E1498F" w:rsidRDefault="00E1498F" w:rsidP="00E1498F">
      <w:pPr>
        <w:rPr>
          <w:rFonts w:ascii="Calibri" w:hAnsi="Calibri" w:cs="Calibri"/>
          <w:i/>
          <w:iCs/>
        </w:rPr>
      </w:pPr>
      <w:r w:rsidRPr="00E1498F">
        <w:rPr>
          <w:rFonts w:ascii="Calibri" w:hAnsi="Calibri" w:cs="Calibri"/>
          <w:i/>
          <w:iCs/>
        </w:rPr>
        <w:t>Response:</w:t>
      </w:r>
      <w:r>
        <w:rPr>
          <w:rFonts w:ascii="Calibri" w:hAnsi="Calibri" w:cs="Calibri"/>
          <w:i/>
          <w:iCs/>
        </w:rPr>
        <w:t xml:space="preserve"> </w:t>
      </w:r>
      <w:r w:rsidR="00B14D2D" w:rsidRPr="00B14D2D">
        <w:rPr>
          <w:rFonts w:ascii="Calibri" w:hAnsi="Calibri" w:cs="Calibri"/>
        </w:rPr>
        <w:t>individual</w:t>
      </w:r>
      <w:r w:rsidRPr="00B14D2D">
        <w:rPr>
          <w:rFonts w:ascii="Calibri" w:hAnsi="Calibri" w:cs="Calibri"/>
        </w:rPr>
        <w:t xml:space="preserve"> support is offered in sessions for those that need it but cannot </w:t>
      </w:r>
      <w:r w:rsidR="00B14D2D" w:rsidRPr="00B14D2D">
        <w:rPr>
          <w:rFonts w:ascii="Calibri" w:hAnsi="Calibri" w:cs="Calibri"/>
        </w:rPr>
        <w:t>be offered for all or for the length of the group as this reduces the capacity of resources away from the rest of the group. 1:1 support sessions are being offered to group members away from the group for those that identify they need this.</w:t>
      </w:r>
      <w:r w:rsidR="00B14D2D">
        <w:rPr>
          <w:rFonts w:ascii="Calibri" w:hAnsi="Calibri" w:cs="Calibri"/>
          <w:i/>
          <w:iCs/>
        </w:rPr>
        <w:t xml:space="preserve"> </w:t>
      </w:r>
      <w:r w:rsidR="007E06E3">
        <w:rPr>
          <w:rFonts w:ascii="Calibri" w:hAnsi="Calibri" w:cs="Calibri"/>
          <w:i/>
          <w:iCs/>
        </w:rPr>
        <w:t xml:space="preserve">Sometimes the community space does not have an additional room to go to if someone needs to speak. To try and ensure all </w:t>
      </w:r>
      <w:r w:rsidR="007E06E3">
        <w:rPr>
          <w:rFonts w:ascii="Calibri" w:hAnsi="Calibri" w:cs="Calibri"/>
          <w:i/>
          <w:iCs/>
        </w:rPr>
        <w:lastRenderedPageBreak/>
        <w:t xml:space="preserve">community spaces </w:t>
      </w:r>
      <w:r w:rsidR="0034094B">
        <w:rPr>
          <w:rFonts w:ascii="Calibri" w:hAnsi="Calibri" w:cs="Calibri"/>
          <w:i/>
          <w:iCs/>
        </w:rPr>
        <w:t xml:space="preserve">chosen to have adequate spaces. There are difficulties in booking community spaces due to availability. </w:t>
      </w:r>
    </w:p>
    <w:p w14:paraId="0E832ADF" w14:textId="77FDE877" w:rsidR="00954591" w:rsidRPr="00E1498F" w:rsidRDefault="00954591" w:rsidP="00E1498F">
      <w:pPr>
        <w:rPr>
          <w:rFonts w:ascii="Calibri" w:hAnsi="Calibri" w:cs="Calibri"/>
        </w:rPr>
      </w:pPr>
    </w:p>
    <w:p w14:paraId="19728E9A" w14:textId="26E0FA5F" w:rsidR="00C22447" w:rsidRPr="00804168" w:rsidRDefault="00C22447" w:rsidP="00C22447">
      <w:pPr>
        <w:pStyle w:val="ListParagraph"/>
        <w:numPr>
          <w:ilvl w:val="0"/>
          <w:numId w:val="1"/>
        </w:numPr>
        <w:rPr>
          <w:rFonts w:ascii="Calibri" w:hAnsi="Calibri" w:cs="Calibri"/>
        </w:rPr>
      </w:pPr>
      <w:r w:rsidRPr="00AB75FB">
        <w:rPr>
          <w:rFonts w:ascii="Calibri" w:hAnsi="Calibri" w:cs="Calibri"/>
        </w:rPr>
        <w:t>Would like a few more drop-in sessions before starting because at first it was only a few people so I felt more awkward</w:t>
      </w:r>
      <w:r>
        <w:rPr>
          <w:rFonts w:ascii="Calibri" w:hAnsi="Calibri" w:cs="Calibri"/>
        </w:rPr>
        <w:t xml:space="preserve"> </w:t>
      </w:r>
      <w:r w:rsidRPr="00AB75FB">
        <w:rPr>
          <w:rFonts w:ascii="Calibri" w:hAnsi="Calibri" w:cs="Calibri"/>
          <w:color w:val="0070C0"/>
        </w:rPr>
        <w:t xml:space="preserve"> </w:t>
      </w:r>
    </w:p>
    <w:p w14:paraId="3CA52B49" w14:textId="3C04BDBE" w:rsidR="00804168" w:rsidRDefault="00464355" w:rsidP="00464355">
      <w:pPr>
        <w:rPr>
          <w:rFonts w:ascii="Calibri" w:hAnsi="Calibri" w:cs="Calibri"/>
        </w:rPr>
      </w:pPr>
      <w:r w:rsidRPr="00464355">
        <w:rPr>
          <w:rFonts w:ascii="Calibri" w:hAnsi="Calibri" w:cs="Calibri"/>
          <w:i/>
          <w:iCs/>
        </w:rPr>
        <w:t>Response:</w:t>
      </w:r>
      <w:r>
        <w:rPr>
          <w:rFonts w:ascii="Calibri" w:hAnsi="Calibri" w:cs="Calibri"/>
        </w:rPr>
        <w:t xml:space="preserve"> Shine Bright has built in drop-in sessions for visits to the grou</w:t>
      </w:r>
      <w:r w:rsidR="00B4004E">
        <w:rPr>
          <w:rFonts w:ascii="Calibri" w:hAnsi="Calibri" w:cs="Calibri"/>
        </w:rPr>
        <w:t xml:space="preserve">p, space </w:t>
      </w:r>
      <w:r>
        <w:rPr>
          <w:rFonts w:ascii="Calibri" w:hAnsi="Calibri" w:cs="Calibri"/>
        </w:rPr>
        <w:t xml:space="preserve">and with WRAP practitioners before the groups begin. </w:t>
      </w:r>
      <w:r w:rsidR="00B4004E">
        <w:rPr>
          <w:rFonts w:ascii="Calibri" w:hAnsi="Calibri" w:cs="Calibri"/>
        </w:rPr>
        <w:t xml:space="preserve">To also offer potential zoom drop-ins to enable </w:t>
      </w:r>
      <w:r w:rsidR="007E71B4">
        <w:rPr>
          <w:rFonts w:ascii="Calibri" w:hAnsi="Calibri" w:cs="Calibri"/>
        </w:rPr>
        <w:t xml:space="preserve">further options for initial engagement. </w:t>
      </w:r>
    </w:p>
    <w:p w14:paraId="63D9B283" w14:textId="252C7D34" w:rsidR="00954591" w:rsidRPr="00464355" w:rsidRDefault="00954591" w:rsidP="00464355">
      <w:pPr>
        <w:rPr>
          <w:rFonts w:ascii="Calibri" w:hAnsi="Calibri" w:cs="Calibri"/>
        </w:rPr>
      </w:pPr>
    </w:p>
    <w:p w14:paraId="540CA629" w14:textId="267ED656" w:rsidR="00C22447" w:rsidRDefault="00C22447" w:rsidP="00C22447">
      <w:pPr>
        <w:pStyle w:val="ListParagraph"/>
        <w:numPr>
          <w:ilvl w:val="0"/>
          <w:numId w:val="1"/>
        </w:numPr>
        <w:rPr>
          <w:rFonts w:ascii="Calibri" w:hAnsi="Calibri" w:cs="Calibri"/>
        </w:rPr>
      </w:pPr>
      <w:r w:rsidRPr="00AB75FB">
        <w:rPr>
          <w:rFonts w:ascii="Calibri" w:hAnsi="Calibri" w:cs="Calibri"/>
        </w:rPr>
        <w:t>I wish the group had the funding to meet weekly.</w:t>
      </w:r>
    </w:p>
    <w:p w14:paraId="3409ADE1" w14:textId="12DFB9A5" w:rsidR="00C22447" w:rsidRDefault="00804168" w:rsidP="00C22447">
      <w:pPr>
        <w:rPr>
          <w:rFonts w:ascii="Calibri" w:hAnsi="Calibri" w:cs="Calibri"/>
        </w:rPr>
      </w:pPr>
      <w:r w:rsidRPr="007E71B4">
        <w:rPr>
          <w:rFonts w:ascii="Calibri" w:hAnsi="Calibri" w:cs="Calibri"/>
          <w:i/>
          <w:iCs/>
        </w:rPr>
        <w:t>Response:</w:t>
      </w:r>
      <w:r>
        <w:rPr>
          <w:rFonts w:ascii="Calibri" w:hAnsi="Calibri" w:cs="Calibri"/>
        </w:rPr>
        <w:t xml:space="preserve"> Shine </w:t>
      </w:r>
      <w:r w:rsidR="00C60101">
        <w:rPr>
          <w:rFonts w:ascii="Calibri" w:hAnsi="Calibri" w:cs="Calibri"/>
        </w:rPr>
        <w:t>Bright</w:t>
      </w:r>
      <w:r>
        <w:rPr>
          <w:rFonts w:ascii="Calibri" w:hAnsi="Calibri" w:cs="Calibri"/>
        </w:rPr>
        <w:t xml:space="preserve"> continues to source funding for all of its provision including </w:t>
      </w:r>
      <w:r w:rsidR="00C60101">
        <w:rPr>
          <w:rFonts w:ascii="Calibri" w:hAnsi="Calibri" w:cs="Calibri"/>
        </w:rPr>
        <w:t xml:space="preserve">the ongoing peer support element, ensuring the support is not a time limited offer. </w:t>
      </w:r>
    </w:p>
    <w:p w14:paraId="37629D87" w14:textId="4E339C6A" w:rsidR="00954591" w:rsidRDefault="00954591" w:rsidP="00C22447">
      <w:pPr>
        <w:rPr>
          <w:rFonts w:ascii="Calibri" w:hAnsi="Calibri" w:cs="Calibri"/>
        </w:rPr>
      </w:pPr>
    </w:p>
    <w:p w14:paraId="6E1DCC26" w14:textId="7F77A8C4" w:rsidR="0024601C" w:rsidRPr="0024601C" w:rsidRDefault="00D965C3" w:rsidP="004B152C">
      <w:pPr>
        <w:pStyle w:val="ListParagraph"/>
        <w:numPr>
          <w:ilvl w:val="0"/>
          <w:numId w:val="1"/>
        </w:numPr>
        <w:rPr>
          <w:rFonts w:ascii="Calibri" w:hAnsi="Calibri" w:cs="Calibri"/>
        </w:rPr>
      </w:pPr>
      <w:r w:rsidRPr="00272909">
        <w:rPr>
          <w:rFonts w:ascii="Calibri" w:eastAsia="Times New Roman" w:hAnsi="Calibri" w:cs="Calibri"/>
          <w:lang w:eastAsia="en-GB"/>
        </w:rPr>
        <w:t xml:space="preserve">Shine Brights observation: 12 week WRAP programmes are heavily measured </w:t>
      </w:r>
      <w:r w:rsidR="00C82439" w:rsidRPr="00272909">
        <w:rPr>
          <w:rFonts w:ascii="Calibri" w:eastAsia="Times New Roman" w:hAnsi="Calibri" w:cs="Calibri"/>
          <w:lang w:eastAsia="en-GB"/>
        </w:rPr>
        <w:t>with evidenced based outcome tools</w:t>
      </w:r>
      <w:r w:rsidR="00D529BD">
        <w:rPr>
          <w:rFonts w:ascii="Calibri" w:eastAsia="Times New Roman" w:hAnsi="Calibri" w:cs="Calibri"/>
          <w:lang w:eastAsia="en-GB"/>
        </w:rPr>
        <w:t xml:space="preserve"> – WEMWBS and GBO</w:t>
      </w:r>
      <w:r w:rsidR="00C82439" w:rsidRPr="00272909">
        <w:rPr>
          <w:rFonts w:ascii="Calibri" w:eastAsia="Times New Roman" w:hAnsi="Calibri" w:cs="Calibri"/>
          <w:lang w:eastAsia="en-GB"/>
        </w:rPr>
        <w:t xml:space="preserve">. The </w:t>
      </w:r>
      <w:r w:rsidR="00272909" w:rsidRPr="00272909">
        <w:rPr>
          <w:rFonts w:ascii="Calibri" w:eastAsia="Times New Roman" w:hAnsi="Calibri" w:cs="Calibri"/>
          <w:lang w:eastAsia="en-GB"/>
        </w:rPr>
        <w:t>ongoing</w:t>
      </w:r>
      <w:r w:rsidR="00C82439" w:rsidRPr="00272909">
        <w:rPr>
          <w:rFonts w:ascii="Calibri" w:eastAsia="Times New Roman" w:hAnsi="Calibri" w:cs="Calibri"/>
          <w:lang w:eastAsia="en-GB"/>
        </w:rPr>
        <w:t xml:space="preserve"> peer support element impact is not captured </w:t>
      </w:r>
      <w:r w:rsidR="00272909" w:rsidRPr="00272909">
        <w:rPr>
          <w:rFonts w:ascii="Calibri" w:eastAsia="Times New Roman" w:hAnsi="Calibri" w:cs="Calibri"/>
          <w:lang w:eastAsia="en-GB"/>
        </w:rPr>
        <w:t>robustly</w:t>
      </w:r>
      <w:r w:rsidR="00DD4FC5">
        <w:rPr>
          <w:rFonts w:ascii="Calibri" w:eastAsia="Times New Roman" w:hAnsi="Calibri" w:cs="Calibri"/>
          <w:lang w:eastAsia="en-GB"/>
        </w:rPr>
        <w:t>, other than qualitative evaluation</w:t>
      </w:r>
      <w:r w:rsidR="00272909" w:rsidRPr="00272909">
        <w:rPr>
          <w:rFonts w:ascii="Calibri" w:eastAsia="Times New Roman" w:hAnsi="Calibri" w:cs="Calibri"/>
          <w:lang w:eastAsia="en-GB"/>
        </w:rPr>
        <w:t xml:space="preserve">. </w:t>
      </w:r>
      <w:r w:rsidRPr="00272909">
        <w:rPr>
          <w:rFonts w:ascii="Calibri" w:eastAsia="Times New Roman" w:hAnsi="Calibri" w:cs="Calibri"/>
          <w:lang w:eastAsia="en-GB"/>
        </w:rPr>
        <w:t xml:space="preserve"> </w:t>
      </w:r>
      <w:r w:rsidR="00DB42D8" w:rsidRPr="00272909">
        <w:rPr>
          <w:rFonts w:ascii="Calibri" w:eastAsia="Times New Roman" w:hAnsi="Calibri" w:cs="Calibri"/>
          <w:lang w:eastAsia="en-GB"/>
        </w:rPr>
        <w:t>Shine Bright, moving forward will focus on using ‘Groups Session Rating Scales’ to measure the effectiveness of th</w:t>
      </w:r>
      <w:r w:rsidR="00272909" w:rsidRPr="00272909">
        <w:rPr>
          <w:rFonts w:ascii="Calibri" w:eastAsia="Times New Roman" w:hAnsi="Calibri" w:cs="Calibri"/>
          <w:lang w:eastAsia="en-GB"/>
        </w:rPr>
        <w:t>e peer support element</w:t>
      </w:r>
      <w:r w:rsidR="002F69BD">
        <w:rPr>
          <w:rFonts w:ascii="Calibri" w:eastAsia="Times New Roman" w:hAnsi="Calibri" w:cs="Calibri"/>
          <w:lang w:eastAsia="en-GB"/>
        </w:rPr>
        <w:t xml:space="preserve">, </w:t>
      </w:r>
      <w:r w:rsidR="00272909" w:rsidRPr="00272909">
        <w:rPr>
          <w:rFonts w:ascii="Calibri" w:eastAsia="Times New Roman" w:hAnsi="Calibri" w:cs="Calibri"/>
          <w:lang w:eastAsia="en-GB"/>
        </w:rPr>
        <w:t>as it is a vital piece of the support offer.</w:t>
      </w:r>
    </w:p>
    <w:p w14:paraId="10F2E15A" w14:textId="00106C17" w:rsidR="00910B76" w:rsidRDefault="0024601C" w:rsidP="00910B76">
      <w:pPr>
        <w:pStyle w:val="ListParagraph"/>
        <w:rPr>
          <w:rFonts w:ascii="Calibri" w:eastAsia="Times New Roman" w:hAnsi="Calibri" w:cs="Calibri"/>
          <w:lang w:eastAsia="en-GB"/>
        </w:rPr>
      </w:pPr>
      <w:r>
        <w:rPr>
          <w:rFonts w:ascii="Calibri" w:eastAsia="Times New Roman" w:hAnsi="Calibri" w:cs="Calibri"/>
          <w:lang w:eastAsia="en-GB"/>
        </w:rPr>
        <w:t xml:space="preserve">Shine Bright </w:t>
      </w:r>
      <w:r w:rsidR="00272909" w:rsidRPr="00272909">
        <w:rPr>
          <w:rFonts w:ascii="Calibri" w:eastAsia="Times New Roman" w:hAnsi="Calibri" w:cs="Calibri"/>
          <w:lang w:eastAsia="en-GB"/>
        </w:rPr>
        <w:t xml:space="preserve"> </w:t>
      </w:r>
      <w:r w:rsidR="002F69BD">
        <w:rPr>
          <w:rFonts w:ascii="Calibri" w:eastAsia="Times New Roman" w:hAnsi="Calibri" w:cs="Calibri"/>
          <w:lang w:eastAsia="en-GB"/>
        </w:rPr>
        <w:t xml:space="preserve">will also continue to explore the Five Steps to Wellbeing model </w:t>
      </w:r>
      <w:r w:rsidR="00DD6CB5">
        <w:rPr>
          <w:rFonts w:ascii="Calibri" w:eastAsia="Times New Roman" w:hAnsi="Calibri" w:cs="Calibri"/>
          <w:lang w:eastAsia="en-GB"/>
        </w:rPr>
        <w:t xml:space="preserve">, looking to develop </w:t>
      </w:r>
      <w:r w:rsidR="008A18E4">
        <w:rPr>
          <w:rFonts w:ascii="Calibri" w:eastAsia="Times New Roman" w:hAnsi="Calibri" w:cs="Calibri"/>
          <w:lang w:eastAsia="en-GB"/>
        </w:rPr>
        <w:t xml:space="preserve">practice in the areas </w:t>
      </w:r>
      <w:r w:rsidR="00E602AD">
        <w:rPr>
          <w:rFonts w:ascii="Calibri" w:eastAsia="Times New Roman" w:hAnsi="Calibri" w:cs="Calibri"/>
          <w:lang w:eastAsia="en-GB"/>
        </w:rPr>
        <w:t xml:space="preserve">of </w:t>
      </w:r>
      <w:r w:rsidR="008636C5">
        <w:rPr>
          <w:rFonts w:ascii="Calibri" w:eastAsia="Times New Roman" w:hAnsi="Calibri" w:cs="Calibri"/>
          <w:lang w:eastAsia="en-GB"/>
        </w:rPr>
        <w:t>Give,</w:t>
      </w:r>
      <w:r w:rsidR="00E602AD">
        <w:rPr>
          <w:rFonts w:ascii="Calibri" w:eastAsia="Times New Roman" w:hAnsi="Calibri" w:cs="Calibri"/>
          <w:lang w:eastAsia="en-GB"/>
        </w:rPr>
        <w:t xml:space="preserve"> Take Notice and</w:t>
      </w:r>
      <w:r w:rsidR="008636C5">
        <w:rPr>
          <w:rFonts w:ascii="Calibri" w:eastAsia="Times New Roman" w:hAnsi="Calibri" w:cs="Calibri"/>
          <w:lang w:eastAsia="en-GB"/>
        </w:rPr>
        <w:t xml:space="preserve"> Active and</w:t>
      </w:r>
      <w:r w:rsidR="00E602AD">
        <w:rPr>
          <w:rFonts w:ascii="Calibri" w:eastAsia="Times New Roman" w:hAnsi="Calibri" w:cs="Calibri"/>
          <w:lang w:eastAsia="en-GB"/>
        </w:rPr>
        <w:t xml:space="preserve"> also explore</w:t>
      </w:r>
      <w:r w:rsidR="008636C5">
        <w:rPr>
          <w:rFonts w:ascii="Calibri" w:eastAsia="Times New Roman" w:hAnsi="Calibri" w:cs="Calibri"/>
          <w:lang w:eastAsia="en-GB"/>
        </w:rPr>
        <w:t xml:space="preserve"> </w:t>
      </w:r>
      <w:r w:rsidR="00DD6CB5">
        <w:rPr>
          <w:rFonts w:ascii="Calibri" w:eastAsia="Times New Roman" w:hAnsi="Calibri" w:cs="Calibri"/>
          <w:lang w:eastAsia="en-GB"/>
        </w:rPr>
        <w:t xml:space="preserve">an alternative checklist that </w:t>
      </w:r>
      <w:r w:rsidR="003857B9">
        <w:rPr>
          <w:rFonts w:ascii="Calibri" w:eastAsia="Times New Roman" w:hAnsi="Calibri" w:cs="Calibri"/>
          <w:lang w:eastAsia="en-GB"/>
        </w:rPr>
        <w:t>represents</w:t>
      </w:r>
      <w:r w:rsidR="00DD6CB5">
        <w:rPr>
          <w:rFonts w:ascii="Calibri" w:eastAsia="Times New Roman" w:hAnsi="Calibri" w:cs="Calibri"/>
          <w:lang w:eastAsia="en-GB"/>
        </w:rPr>
        <w:t xml:space="preserve"> the ‘Another’ options under each step</w:t>
      </w:r>
      <w:r w:rsidR="00FE5715">
        <w:rPr>
          <w:rFonts w:ascii="Calibri" w:eastAsia="Times New Roman" w:hAnsi="Calibri" w:cs="Calibri"/>
          <w:lang w:eastAsia="en-GB"/>
        </w:rPr>
        <w:t xml:space="preserve">, which </w:t>
      </w:r>
      <w:r w:rsidR="003857B9">
        <w:rPr>
          <w:rFonts w:ascii="Calibri" w:eastAsia="Times New Roman" w:hAnsi="Calibri" w:cs="Calibri"/>
          <w:lang w:eastAsia="en-GB"/>
        </w:rPr>
        <w:t xml:space="preserve"> </w:t>
      </w:r>
      <w:r w:rsidR="00FE5715">
        <w:rPr>
          <w:rFonts w:ascii="Calibri" w:eastAsia="Times New Roman" w:hAnsi="Calibri" w:cs="Calibri"/>
          <w:lang w:eastAsia="en-GB"/>
        </w:rPr>
        <w:t xml:space="preserve">are </w:t>
      </w:r>
      <w:r w:rsidR="003857B9">
        <w:rPr>
          <w:rFonts w:ascii="Calibri" w:eastAsia="Times New Roman" w:hAnsi="Calibri" w:cs="Calibri"/>
          <w:lang w:eastAsia="en-GB"/>
        </w:rPr>
        <w:t>more relatable for our Young Communities</w:t>
      </w:r>
      <w:r w:rsidR="002A58F6">
        <w:rPr>
          <w:rFonts w:ascii="Calibri" w:eastAsia="Times New Roman" w:hAnsi="Calibri" w:cs="Calibri"/>
          <w:lang w:eastAsia="en-GB"/>
        </w:rPr>
        <w:t xml:space="preserve">. </w:t>
      </w:r>
    </w:p>
    <w:p w14:paraId="58CEE879" w14:textId="110F5625" w:rsidR="00910B76" w:rsidRDefault="00950DAB" w:rsidP="00910B76">
      <w:pPr>
        <w:rPr>
          <w:rFonts w:ascii="Calibri" w:hAnsi="Calibri" w:cs="Calibri"/>
          <w:b/>
          <w:bCs/>
        </w:rPr>
      </w:pPr>
      <w:r>
        <w:rPr>
          <w:noProof/>
        </w:rPr>
        <w:drawing>
          <wp:anchor distT="0" distB="0" distL="114300" distR="114300" simplePos="0" relativeHeight="251752448" behindDoc="0" locked="0" layoutInCell="1" allowOverlap="1" wp14:anchorId="112AD29F" wp14:editId="4E1144AC">
            <wp:simplePos x="0" y="0"/>
            <wp:positionH relativeFrom="margin">
              <wp:align>center</wp:align>
            </wp:positionH>
            <wp:positionV relativeFrom="paragraph">
              <wp:posOffset>18415</wp:posOffset>
            </wp:positionV>
            <wp:extent cx="2381305" cy="3520774"/>
            <wp:effectExtent l="0" t="0" r="0" b="3810"/>
            <wp:wrapNone/>
            <wp:docPr id="812795784" name="Picture 11" descr="May be a graphic of 1 person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y be a graphic of 1 person and text"/>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381305" cy="35207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2566DE" w14:textId="77777777" w:rsidR="00910B76" w:rsidRDefault="00910B76" w:rsidP="00910B76">
      <w:pPr>
        <w:rPr>
          <w:rFonts w:ascii="Calibri" w:hAnsi="Calibri" w:cs="Calibri"/>
          <w:b/>
          <w:bCs/>
        </w:rPr>
      </w:pPr>
    </w:p>
    <w:p w14:paraId="67CF2DCF" w14:textId="77777777" w:rsidR="00910B76" w:rsidRDefault="00910B76" w:rsidP="00910B76">
      <w:pPr>
        <w:rPr>
          <w:rFonts w:ascii="Calibri" w:hAnsi="Calibri" w:cs="Calibri"/>
          <w:b/>
          <w:bCs/>
        </w:rPr>
      </w:pPr>
    </w:p>
    <w:p w14:paraId="08D5C876" w14:textId="77777777" w:rsidR="00910B76" w:rsidRDefault="00910B76" w:rsidP="00910B76">
      <w:pPr>
        <w:rPr>
          <w:rFonts w:ascii="Calibri" w:hAnsi="Calibri" w:cs="Calibri"/>
          <w:b/>
          <w:bCs/>
        </w:rPr>
      </w:pPr>
    </w:p>
    <w:p w14:paraId="6174D895" w14:textId="24AB80C0" w:rsidR="00910B76" w:rsidRDefault="00910B76" w:rsidP="00910B76">
      <w:pPr>
        <w:rPr>
          <w:rFonts w:ascii="Calibri" w:hAnsi="Calibri" w:cs="Calibri"/>
          <w:b/>
          <w:bCs/>
        </w:rPr>
      </w:pPr>
    </w:p>
    <w:p w14:paraId="08A40B34" w14:textId="77777777" w:rsidR="006B7B8D" w:rsidRDefault="006B7B8D" w:rsidP="00910B76">
      <w:pPr>
        <w:rPr>
          <w:rFonts w:ascii="Calibri" w:hAnsi="Calibri" w:cs="Calibri"/>
          <w:b/>
          <w:bCs/>
        </w:rPr>
      </w:pPr>
    </w:p>
    <w:p w14:paraId="17DB7D6D" w14:textId="77777777" w:rsidR="006B7B8D" w:rsidRDefault="006B7B8D" w:rsidP="00910B76">
      <w:pPr>
        <w:rPr>
          <w:rFonts w:ascii="Calibri" w:hAnsi="Calibri" w:cs="Calibri"/>
          <w:b/>
          <w:bCs/>
        </w:rPr>
      </w:pPr>
    </w:p>
    <w:p w14:paraId="4CD81CDA" w14:textId="77777777" w:rsidR="006B7B8D" w:rsidRDefault="006B7B8D" w:rsidP="00910B76">
      <w:pPr>
        <w:rPr>
          <w:rFonts w:ascii="Calibri" w:hAnsi="Calibri" w:cs="Calibri"/>
          <w:b/>
          <w:bCs/>
        </w:rPr>
      </w:pPr>
    </w:p>
    <w:p w14:paraId="01E64100" w14:textId="77777777" w:rsidR="006B7B8D" w:rsidRDefault="006B7B8D" w:rsidP="00910B76">
      <w:pPr>
        <w:rPr>
          <w:rFonts w:ascii="Calibri" w:hAnsi="Calibri" w:cs="Calibri"/>
          <w:b/>
          <w:bCs/>
        </w:rPr>
      </w:pPr>
    </w:p>
    <w:p w14:paraId="301401D1" w14:textId="77777777" w:rsidR="00FE5715" w:rsidRDefault="00FE5715" w:rsidP="00910B76">
      <w:pPr>
        <w:rPr>
          <w:rFonts w:ascii="Calibri" w:hAnsi="Calibri" w:cs="Calibri"/>
          <w:b/>
          <w:bCs/>
        </w:rPr>
      </w:pPr>
    </w:p>
    <w:p w14:paraId="353E4A4D" w14:textId="62012853" w:rsidR="00EB21DF" w:rsidRPr="00910B76" w:rsidRDefault="0048487B" w:rsidP="00910B76">
      <w:pPr>
        <w:rPr>
          <w:rFonts w:ascii="Calibri" w:hAnsi="Calibri" w:cs="Calibri"/>
          <w:b/>
          <w:bCs/>
        </w:rPr>
      </w:pPr>
      <w:r w:rsidRPr="00910B76">
        <w:rPr>
          <w:rFonts w:ascii="Calibri" w:hAnsi="Calibri" w:cs="Calibri"/>
          <w:b/>
          <w:bCs/>
        </w:rPr>
        <w:lastRenderedPageBreak/>
        <w:t>Case Stu</w:t>
      </w:r>
      <w:r w:rsidR="00C65BFB" w:rsidRPr="00910B76">
        <w:rPr>
          <w:rFonts w:ascii="Calibri" w:hAnsi="Calibri" w:cs="Calibri"/>
          <w:b/>
          <w:bCs/>
        </w:rPr>
        <w:t>d</w:t>
      </w:r>
      <w:r w:rsidRPr="00910B76">
        <w:rPr>
          <w:rFonts w:ascii="Calibri" w:hAnsi="Calibri" w:cs="Calibri"/>
          <w:b/>
          <w:bCs/>
        </w:rPr>
        <w:t>ies:</w:t>
      </w:r>
    </w:p>
    <w:p w14:paraId="10C5BF70" w14:textId="6CC7CB6D" w:rsidR="00EB21DF" w:rsidRPr="005D31AD" w:rsidRDefault="004E0477" w:rsidP="0023091C">
      <w:pPr>
        <w:rPr>
          <w:rFonts w:ascii="Calibri" w:hAnsi="Calibri" w:cs="Calibri"/>
          <w:b/>
          <w:bCs/>
        </w:rPr>
      </w:pPr>
      <w:r w:rsidRPr="005D31AD">
        <w:rPr>
          <w:rFonts w:ascii="Calibri" w:hAnsi="Calibri" w:cs="Calibri"/>
          <w:b/>
          <w:bCs/>
        </w:rPr>
        <w:t>Shine Bright WRAP facilitator</w:t>
      </w:r>
    </w:p>
    <w:p w14:paraId="6A15B1C8" w14:textId="01268F6B" w:rsidR="00021DC2" w:rsidRPr="005D31AD" w:rsidRDefault="0023091C" w:rsidP="0023091C">
      <w:pPr>
        <w:rPr>
          <w:rFonts w:ascii="Calibri" w:hAnsi="Calibri" w:cs="Calibri"/>
        </w:rPr>
      </w:pPr>
      <w:r w:rsidRPr="005D31AD">
        <w:rPr>
          <w:rFonts w:ascii="Calibri" w:hAnsi="Calibri" w:cs="Calibri"/>
        </w:rPr>
        <w:t>W</w:t>
      </w:r>
      <w:r w:rsidR="00437A2D" w:rsidRPr="005D31AD">
        <w:rPr>
          <w:rFonts w:ascii="Calibri" w:hAnsi="Calibri" w:cs="Calibri"/>
        </w:rPr>
        <w:t>RAP</w:t>
      </w:r>
      <w:r w:rsidRPr="005D31AD">
        <w:rPr>
          <w:rFonts w:ascii="Calibri" w:hAnsi="Calibri" w:cs="Calibri"/>
        </w:rPr>
        <w:t xml:space="preserve"> is something </w:t>
      </w:r>
      <w:r w:rsidR="00437A2D" w:rsidRPr="005D31AD">
        <w:rPr>
          <w:rFonts w:ascii="Calibri" w:hAnsi="Calibri" w:cs="Calibri"/>
        </w:rPr>
        <w:t>I</w:t>
      </w:r>
      <w:r w:rsidRPr="005D31AD">
        <w:rPr>
          <w:rFonts w:ascii="Calibri" w:hAnsi="Calibri" w:cs="Calibri"/>
        </w:rPr>
        <w:t xml:space="preserve"> discovered at 18</w:t>
      </w:r>
      <w:r w:rsidR="00437A2D" w:rsidRPr="005D31AD">
        <w:rPr>
          <w:rFonts w:ascii="Calibri" w:hAnsi="Calibri" w:cs="Calibri"/>
        </w:rPr>
        <w:t>yrs od</w:t>
      </w:r>
      <w:r w:rsidRPr="005D31AD">
        <w:rPr>
          <w:rFonts w:ascii="Calibri" w:hAnsi="Calibri" w:cs="Calibri"/>
        </w:rPr>
        <w:t xml:space="preserve"> when </w:t>
      </w:r>
      <w:r w:rsidR="00437A2D" w:rsidRPr="005D31AD">
        <w:rPr>
          <w:rFonts w:ascii="Calibri" w:hAnsi="Calibri" w:cs="Calibri"/>
        </w:rPr>
        <w:t>I</w:t>
      </w:r>
      <w:r w:rsidRPr="005D31AD">
        <w:rPr>
          <w:rFonts w:ascii="Calibri" w:hAnsi="Calibri" w:cs="Calibri"/>
        </w:rPr>
        <w:t xml:space="preserve"> was in mental health crisis, after having used 6 years of clinical services through CAMHS. I had anxiety, panic attacks, complex home life and at the time self</w:t>
      </w:r>
      <w:r w:rsidR="00030178" w:rsidRPr="005D31AD">
        <w:rPr>
          <w:rFonts w:ascii="Calibri" w:hAnsi="Calibri" w:cs="Calibri"/>
        </w:rPr>
        <w:t>-</w:t>
      </w:r>
      <w:r w:rsidRPr="005D31AD">
        <w:rPr>
          <w:rFonts w:ascii="Calibri" w:hAnsi="Calibri" w:cs="Calibri"/>
        </w:rPr>
        <w:t>harm</w:t>
      </w:r>
      <w:r w:rsidR="00030178" w:rsidRPr="005D31AD">
        <w:rPr>
          <w:rFonts w:ascii="Calibri" w:hAnsi="Calibri" w:cs="Calibri"/>
        </w:rPr>
        <w:t>,</w:t>
      </w:r>
      <w:r w:rsidRPr="005D31AD">
        <w:rPr>
          <w:rFonts w:ascii="Calibri" w:hAnsi="Calibri" w:cs="Calibri"/>
        </w:rPr>
        <w:t xml:space="preserve"> my mental health was constantly up and down. I did transition to adult mental health services and didn’t like this after trying a couple of session due to the environment and some group sessions too</w:t>
      </w:r>
      <w:r w:rsidR="007F42E7" w:rsidRPr="005D31AD">
        <w:rPr>
          <w:rFonts w:ascii="Calibri" w:hAnsi="Calibri" w:cs="Calibri"/>
        </w:rPr>
        <w:t>,</w:t>
      </w:r>
      <w:r w:rsidRPr="005D31AD">
        <w:rPr>
          <w:rFonts w:ascii="Calibri" w:hAnsi="Calibri" w:cs="Calibri"/>
        </w:rPr>
        <w:t xml:space="preserve"> with much older people. It was at this time I came across WRAP and ended up trying it. W</w:t>
      </w:r>
      <w:r w:rsidR="007F42E7" w:rsidRPr="005D31AD">
        <w:rPr>
          <w:rFonts w:ascii="Calibri" w:hAnsi="Calibri" w:cs="Calibri"/>
        </w:rPr>
        <w:t>RAP</w:t>
      </w:r>
      <w:r w:rsidRPr="005D31AD">
        <w:rPr>
          <w:rFonts w:ascii="Calibri" w:hAnsi="Calibri" w:cs="Calibri"/>
        </w:rPr>
        <w:t xml:space="preserve"> is something I still use to this day 12 years on and it has helped me understand myself, notice my own trigger, early warning signs and what I need to do daily to keep myself well. My mental health has been more stable during my 20’s due to the fact I know my warning signs and I am able to create actions plans for triggers or challenges In life.</w:t>
      </w:r>
    </w:p>
    <w:p w14:paraId="4E5A20B9" w14:textId="28385AD7" w:rsidR="00437A2D" w:rsidRPr="005D31AD" w:rsidRDefault="0023091C" w:rsidP="00437A2D">
      <w:pPr>
        <w:rPr>
          <w:rFonts w:ascii="Calibri" w:hAnsi="Calibri" w:cs="Calibri"/>
        </w:rPr>
      </w:pPr>
      <w:r w:rsidRPr="005D31AD">
        <w:rPr>
          <w:rFonts w:ascii="Calibri" w:hAnsi="Calibri" w:cs="Calibri"/>
        </w:rPr>
        <w:br/>
      </w:r>
      <w:r w:rsidR="003337EE" w:rsidRPr="005D31AD">
        <w:rPr>
          <w:rFonts w:ascii="Calibri" w:hAnsi="Calibri" w:cs="Calibri"/>
        </w:rPr>
        <w:t>Out of this, I am WRAP trained and I have been able to deliver this to young people for many years. I love being able to give back and just helping other young people with some tools and support that is in a more relaxed environment, just learning  about yourself and new tools along the way than the traditional one to one therapy doesn’t always work or doesn’t work by itself. You need the peer support element too.”</w:t>
      </w:r>
      <w:r w:rsidR="00437A2D" w:rsidRPr="005D31AD">
        <w:rPr>
          <w:rFonts w:ascii="Calibri" w:hAnsi="Calibri" w:cs="Calibri"/>
        </w:rPr>
        <w:t xml:space="preserve"> </w:t>
      </w:r>
    </w:p>
    <w:p w14:paraId="00E5A7DE" w14:textId="77777777" w:rsidR="0023091C" w:rsidRPr="005D31AD" w:rsidRDefault="0023091C" w:rsidP="0023091C">
      <w:pPr>
        <w:rPr>
          <w:rFonts w:ascii="Calibri" w:hAnsi="Calibri" w:cs="Calibri"/>
        </w:rPr>
      </w:pPr>
    </w:p>
    <w:p w14:paraId="0565A91F" w14:textId="6F04EAB3" w:rsidR="0023091C" w:rsidRPr="005D31AD" w:rsidRDefault="0023091C" w:rsidP="0023091C">
      <w:pPr>
        <w:widowControl w:val="0"/>
        <w:spacing w:line="240" w:lineRule="auto"/>
        <w:rPr>
          <w:rFonts w:ascii="Calibri" w:eastAsia="Quicksand" w:hAnsi="Calibri" w:cs="Calibri"/>
          <w:b/>
        </w:rPr>
      </w:pPr>
      <w:r w:rsidRPr="005D31AD">
        <w:rPr>
          <w:rFonts w:ascii="Calibri" w:eastAsia="Quicksand" w:hAnsi="Calibri" w:cs="Calibri"/>
          <w:b/>
        </w:rPr>
        <w:t xml:space="preserve">Transition </w:t>
      </w:r>
      <w:r w:rsidR="008835B4">
        <w:rPr>
          <w:rFonts w:ascii="Calibri" w:eastAsia="Quicksand" w:hAnsi="Calibri" w:cs="Calibri"/>
          <w:b/>
        </w:rPr>
        <w:t>Young</w:t>
      </w:r>
      <w:r w:rsidRPr="005D31AD">
        <w:rPr>
          <w:rFonts w:ascii="Calibri" w:eastAsia="Quicksand" w:hAnsi="Calibri" w:cs="Calibri"/>
          <w:b/>
        </w:rPr>
        <w:t xml:space="preserve"> Adult/ now a paid WRAP Facilitator</w:t>
      </w:r>
      <w:r w:rsidR="0048487B" w:rsidRPr="005D31AD">
        <w:rPr>
          <w:rFonts w:ascii="Calibri" w:eastAsia="Quicksand" w:hAnsi="Calibri" w:cs="Calibri"/>
          <w:b/>
        </w:rPr>
        <w:t>, 21 yrs old</w:t>
      </w:r>
    </w:p>
    <w:p w14:paraId="2815C9F4" w14:textId="2B716DC7" w:rsidR="0023091C" w:rsidRPr="005D31AD" w:rsidRDefault="0023091C" w:rsidP="0023091C">
      <w:pPr>
        <w:widowControl w:val="0"/>
        <w:spacing w:line="240" w:lineRule="auto"/>
        <w:rPr>
          <w:rFonts w:ascii="Calibri" w:eastAsia="Quicksand" w:hAnsi="Calibri" w:cs="Calibri"/>
          <w:bCs/>
        </w:rPr>
      </w:pPr>
      <w:r w:rsidRPr="005D31AD">
        <w:rPr>
          <w:rFonts w:ascii="Calibri" w:eastAsia="Quicksand" w:hAnsi="Calibri" w:cs="Calibri"/>
          <w:bCs/>
        </w:rPr>
        <w:t xml:space="preserve">Throughout my teen years and early adulthood I struggled massively to find support that worked for me. I have been through numerous services that have only ever provided me with limited amounts of support such as 6-8 sessions, as someone who needs to build connections before opening up, this does not work….WRAP gave me the chance to explore my issues in a different way from other services with peers, through understanding triggers, spotting early warning signs and changing my mindset - WRAP taught me so much about myself and inspired me to help others. At the end of my 12-week WRAP Programme Nicola expressed that she saw something within me that will be beneficial to supporting my peers. At first, I doubted Nicola’s confidence in me but when I began the WRAP training, I realised that this is something that I would love doing, being able to alter such negative issues and perspectives in others’ lives, especially in the time of a mental health service crisis! It gives me a world of pride to be a part of an ever-evolving positive change within the mental health system. I will be forever grateful for Nicola’s confidence in my ability to help others and the support she has provided me with over the past 3 and 1/2 years. </w:t>
      </w:r>
    </w:p>
    <w:p w14:paraId="5D531077" w14:textId="77777777" w:rsidR="0023091C" w:rsidRPr="005D31AD" w:rsidRDefault="0023091C" w:rsidP="0023091C">
      <w:pPr>
        <w:widowControl w:val="0"/>
        <w:spacing w:line="240" w:lineRule="auto"/>
        <w:rPr>
          <w:rFonts w:ascii="Calibri" w:eastAsia="Quicksand" w:hAnsi="Calibri" w:cs="Calibri"/>
          <w:b/>
        </w:rPr>
      </w:pPr>
    </w:p>
    <w:p w14:paraId="56AB946C" w14:textId="18D159EE" w:rsidR="0023091C" w:rsidRPr="005D31AD" w:rsidRDefault="0023091C" w:rsidP="0023091C">
      <w:pPr>
        <w:widowControl w:val="0"/>
        <w:spacing w:line="240" w:lineRule="auto"/>
        <w:rPr>
          <w:rFonts w:ascii="Calibri" w:eastAsia="Quicksand" w:hAnsi="Calibri" w:cs="Calibri"/>
          <w:b/>
        </w:rPr>
      </w:pPr>
      <w:r w:rsidRPr="005D31AD">
        <w:rPr>
          <w:rFonts w:ascii="Calibri" w:eastAsia="Quicksand" w:hAnsi="Calibri" w:cs="Calibri"/>
          <w:b/>
        </w:rPr>
        <w:t>Parent</w:t>
      </w:r>
      <w:r w:rsidR="00105C24">
        <w:rPr>
          <w:rFonts w:ascii="Calibri" w:eastAsia="Quicksand" w:hAnsi="Calibri" w:cs="Calibri"/>
          <w:b/>
        </w:rPr>
        <w:t xml:space="preserve"> </w:t>
      </w:r>
      <w:r w:rsidRPr="005D31AD">
        <w:rPr>
          <w:rFonts w:ascii="Calibri" w:eastAsia="Quicksand" w:hAnsi="Calibri" w:cs="Calibri"/>
          <w:b/>
        </w:rPr>
        <w:t xml:space="preserve"> case study </w:t>
      </w:r>
    </w:p>
    <w:p w14:paraId="6C1D7ED8" w14:textId="1FA7F595" w:rsidR="0023091C" w:rsidRPr="005D31AD" w:rsidRDefault="0023091C" w:rsidP="008835B4">
      <w:pPr>
        <w:spacing w:after="0"/>
        <w:rPr>
          <w:rFonts w:ascii="Calibri" w:hAnsi="Calibri" w:cs="Calibri"/>
        </w:rPr>
      </w:pPr>
      <w:r w:rsidRPr="005D31AD">
        <w:rPr>
          <w:rFonts w:ascii="Calibri" w:hAnsi="Calibri" w:cs="Calibri"/>
        </w:rPr>
        <w:t>Towards the end of the pandemic, I saw an advert for the Shine Bright support group. </w:t>
      </w:r>
    </w:p>
    <w:p w14:paraId="429810BE" w14:textId="20251F00" w:rsidR="0023091C" w:rsidRPr="005D31AD" w:rsidRDefault="0023091C" w:rsidP="008835B4">
      <w:pPr>
        <w:spacing w:after="0"/>
        <w:rPr>
          <w:rFonts w:ascii="Calibri" w:hAnsi="Calibri" w:cs="Calibri"/>
        </w:rPr>
      </w:pPr>
      <w:r w:rsidRPr="005D31AD">
        <w:rPr>
          <w:rFonts w:ascii="Calibri" w:hAnsi="Calibri" w:cs="Calibri"/>
        </w:rPr>
        <w:t xml:space="preserve">My </w:t>
      </w:r>
      <w:r w:rsidR="008835B4" w:rsidRPr="005D31AD">
        <w:rPr>
          <w:rFonts w:ascii="Calibri" w:hAnsi="Calibri" w:cs="Calibri"/>
        </w:rPr>
        <w:t>fourteen-year-old</w:t>
      </w:r>
      <w:r w:rsidRPr="005D31AD">
        <w:rPr>
          <w:rFonts w:ascii="Calibri" w:hAnsi="Calibri" w:cs="Calibri"/>
        </w:rPr>
        <w:t xml:space="preserve"> son,</w:t>
      </w:r>
      <w:r w:rsidR="00910BE6" w:rsidRPr="005D31AD">
        <w:rPr>
          <w:rFonts w:ascii="Calibri" w:hAnsi="Calibri" w:cs="Calibri"/>
        </w:rPr>
        <w:t xml:space="preserve"> G, </w:t>
      </w:r>
      <w:r w:rsidRPr="005D31AD">
        <w:rPr>
          <w:rFonts w:ascii="Calibri" w:hAnsi="Calibri" w:cs="Calibri"/>
        </w:rPr>
        <w:t xml:space="preserve">had been greatly affected by the disruption to his school routines, which coincided with the death of my dad and grandma and also my </w:t>
      </w:r>
      <w:r w:rsidR="00105C24" w:rsidRPr="005D31AD">
        <w:rPr>
          <w:rFonts w:ascii="Calibri" w:hAnsi="Calibri" w:cs="Calibri"/>
        </w:rPr>
        <w:t>20-year</w:t>
      </w:r>
      <w:r w:rsidRPr="005D31AD">
        <w:rPr>
          <w:rFonts w:ascii="Calibri" w:hAnsi="Calibri" w:cs="Calibri"/>
        </w:rPr>
        <w:t xml:space="preserve"> </w:t>
      </w:r>
      <w:r w:rsidRPr="005D31AD">
        <w:rPr>
          <w:rFonts w:ascii="Calibri" w:hAnsi="Calibri" w:cs="Calibri"/>
        </w:rPr>
        <w:lastRenderedPageBreak/>
        <w:t>marriage (to his dad) ending.  Due to our separation that started in June 2019, his dad went to stay in Lancashire during the pandemic and although they stayed in touch by phone, Zach missed him greatly.</w:t>
      </w:r>
    </w:p>
    <w:p w14:paraId="5EC70EA1" w14:textId="77777777" w:rsidR="0023091C" w:rsidRPr="005D31AD" w:rsidRDefault="0023091C" w:rsidP="0023091C">
      <w:pPr>
        <w:rPr>
          <w:rFonts w:ascii="Calibri" w:hAnsi="Calibri" w:cs="Calibri"/>
        </w:rPr>
      </w:pPr>
    </w:p>
    <w:p w14:paraId="4A8B66EA" w14:textId="6061BBB4" w:rsidR="0023091C" w:rsidRPr="005D31AD" w:rsidRDefault="0023091C" w:rsidP="0023091C">
      <w:pPr>
        <w:rPr>
          <w:rFonts w:ascii="Calibri" w:hAnsi="Calibri" w:cs="Calibri"/>
        </w:rPr>
      </w:pPr>
      <w:r w:rsidRPr="005D31AD">
        <w:rPr>
          <w:rFonts w:ascii="Calibri" w:hAnsi="Calibri" w:cs="Calibri"/>
        </w:rPr>
        <w:t xml:space="preserve">Due to the problems I was facing, I wasn't able to provide enough emotional support for </w:t>
      </w:r>
      <w:r w:rsidR="005B244C" w:rsidRPr="005D31AD">
        <w:rPr>
          <w:rFonts w:ascii="Calibri" w:hAnsi="Calibri" w:cs="Calibri"/>
        </w:rPr>
        <w:t>G</w:t>
      </w:r>
      <w:r w:rsidRPr="005D31AD">
        <w:rPr>
          <w:rFonts w:ascii="Calibri" w:hAnsi="Calibri" w:cs="Calibri"/>
        </w:rPr>
        <w:t xml:space="preserve"> and without the regular positive input from school, he really struggled.  He couldn't regulate his emotions and felt a high degree of anxiety in many social situations.  He also hadn't developed high school friendships when the pandemic started and so also felt lonely a lot of the time.  </w:t>
      </w:r>
    </w:p>
    <w:p w14:paraId="3BC6B64E" w14:textId="77777777" w:rsidR="005B244C" w:rsidRPr="005D31AD" w:rsidRDefault="005B244C" w:rsidP="0023091C">
      <w:pPr>
        <w:rPr>
          <w:rFonts w:ascii="Calibri" w:hAnsi="Calibri" w:cs="Calibri"/>
        </w:rPr>
      </w:pPr>
    </w:p>
    <w:p w14:paraId="60F7FB2B" w14:textId="554C81E1" w:rsidR="0023091C" w:rsidRPr="005D31AD" w:rsidRDefault="005B244C" w:rsidP="0023091C">
      <w:pPr>
        <w:rPr>
          <w:rFonts w:ascii="Calibri" w:hAnsi="Calibri" w:cs="Calibri"/>
        </w:rPr>
      </w:pPr>
      <w:r w:rsidRPr="005D31AD">
        <w:rPr>
          <w:rFonts w:ascii="Calibri" w:hAnsi="Calibri" w:cs="Calibri"/>
        </w:rPr>
        <w:t xml:space="preserve">G </w:t>
      </w:r>
      <w:r w:rsidR="0023091C" w:rsidRPr="005D31AD">
        <w:rPr>
          <w:rFonts w:ascii="Calibri" w:hAnsi="Calibri" w:cs="Calibri"/>
        </w:rPr>
        <w:t>started to attend the Shine Bright support group and immediately I noticed a difference in him.  He looked forward to going each week and told me about the activities they did together and the friendships he was building.  As he got older</w:t>
      </w:r>
      <w:r w:rsidR="00602B43" w:rsidRPr="005D31AD">
        <w:rPr>
          <w:rFonts w:ascii="Calibri" w:hAnsi="Calibri" w:cs="Calibri"/>
        </w:rPr>
        <w:t>,</w:t>
      </w:r>
      <w:r w:rsidR="0023091C" w:rsidRPr="005D31AD">
        <w:rPr>
          <w:rFonts w:ascii="Calibri" w:hAnsi="Calibri" w:cs="Calibri"/>
        </w:rPr>
        <w:t xml:space="preserve"> he moved into the bi-weekly peer support group.  </w:t>
      </w:r>
    </w:p>
    <w:p w14:paraId="246B8A7F" w14:textId="77777777" w:rsidR="0023091C" w:rsidRPr="005D31AD" w:rsidRDefault="0023091C" w:rsidP="0023091C">
      <w:pPr>
        <w:rPr>
          <w:rFonts w:ascii="Calibri" w:hAnsi="Calibri" w:cs="Calibri"/>
        </w:rPr>
      </w:pPr>
    </w:p>
    <w:p w14:paraId="4CACF6DD" w14:textId="3B916D20" w:rsidR="0023091C" w:rsidRPr="005D31AD" w:rsidRDefault="0023091C" w:rsidP="0023091C">
      <w:pPr>
        <w:rPr>
          <w:rFonts w:ascii="Calibri" w:hAnsi="Calibri" w:cs="Calibri"/>
        </w:rPr>
      </w:pPr>
      <w:r w:rsidRPr="005D31AD">
        <w:rPr>
          <w:rFonts w:ascii="Calibri" w:hAnsi="Calibri" w:cs="Calibri"/>
        </w:rPr>
        <w:t>The peer support group has been great for him: he is surrounded by positive young people</w:t>
      </w:r>
      <w:r w:rsidR="00602B43" w:rsidRPr="005D31AD">
        <w:rPr>
          <w:rFonts w:ascii="Calibri" w:hAnsi="Calibri" w:cs="Calibri"/>
        </w:rPr>
        <w:t>,</w:t>
      </w:r>
      <w:r w:rsidRPr="005D31AD">
        <w:rPr>
          <w:rFonts w:ascii="Calibri" w:hAnsi="Calibri" w:cs="Calibri"/>
        </w:rPr>
        <w:t xml:space="preserve"> </w:t>
      </w:r>
      <w:r w:rsidR="00602B43" w:rsidRPr="005D31AD">
        <w:rPr>
          <w:rFonts w:ascii="Calibri" w:hAnsi="Calibri" w:cs="Calibri"/>
        </w:rPr>
        <w:t xml:space="preserve">with some </w:t>
      </w:r>
      <w:r w:rsidRPr="005D31AD">
        <w:rPr>
          <w:rFonts w:ascii="Calibri" w:hAnsi="Calibri" w:cs="Calibri"/>
        </w:rPr>
        <w:t>who are slightly older than him</w:t>
      </w:r>
      <w:r w:rsidR="00602B43" w:rsidRPr="005D31AD">
        <w:rPr>
          <w:rFonts w:ascii="Calibri" w:hAnsi="Calibri" w:cs="Calibri"/>
        </w:rPr>
        <w:t>,</w:t>
      </w:r>
      <w:r w:rsidRPr="005D31AD">
        <w:rPr>
          <w:rFonts w:ascii="Calibri" w:hAnsi="Calibri" w:cs="Calibri"/>
        </w:rPr>
        <w:t xml:space="preserve"> who are natural and positive role models.  The peer support workers  normalise conversations for him around health and well</w:t>
      </w:r>
      <w:r w:rsidR="00F8640B" w:rsidRPr="005D31AD">
        <w:rPr>
          <w:rFonts w:ascii="Calibri" w:hAnsi="Calibri" w:cs="Calibri"/>
        </w:rPr>
        <w:t>-</w:t>
      </w:r>
      <w:r w:rsidRPr="005D31AD">
        <w:rPr>
          <w:rFonts w:ascii="Calibri" w:hAnsi="Calibri" w:cs="Calibri"/>
        </w:rPr>
        <w:t xml:space="preserve">being  </w:t>
      </w:r>
      <w:r w:rsidR="00F8640B" w:rsidRPr="005D31AD">
        <w:rPr>
          <w:rFonts w:ascii="Calibri" w:hAnsi="Calibri" w:cs="Calibri"/>
        </w:rPr>
        <w:t>i</w:t>
      </w:r>
      <w:r w:rsidRPr="005D31AD">
        <w:rPr>
          <w:rFonts w:ascii="Calibri" w:hAnsi="Calibri" w:cs="Calibri"/>
        </w:rPr>
        <w:t>n an informal way, he is able to share his experiences with his friends at the group.  He leaves each week  feeling understood and accepted.  </w:t>
      </w:r>
    </w:p>
    <w:p w14:paraId="22875620" w14:textId="77777777" w:rsidR="0023091C" w:rsidRPr="005D31AD" w:rsidRDefault="0023091C" w:rsidP="0023091C">
      <w:pPr>
        <w:rPr>
          <w:rFonts w:ascii="Calibri" w:hAnsi="Calibri" w:cs="Calibri"/>
        </w:rPr>
      </w:pPr>
    </w:p>
    <w:p w14:paraId="3CFFDB4C" w14:textId="4AE17021" w:rsidR="0023091C" w:rsidRPr="005D31AD" w:rsidRDefault="00F8640B" w:rsidP="0023091C">
      <w:pPr>
        <w:rPr>
          <w:rFonts w:ascii="Calibri" w:hAnsi="Calibri" w:cs="Calibri"/>
        </w:rPr>
      </w:pPr>
      <w:r w:rsidRPr="005D31AD">
        <w:rPr>
          <w:rFonts w:ascii="Calibri" w:hAnsi="Calibri" w:cs="Calibri"/>
        </w:rPr>
        <w:t xml:space="preserve">G </w:t>
      </w:r>
      <w:r w:rsidR="0023091C" w:rsidRPr="005D31AD">
        <w:rPr>
          <w:rFonts w:ascii="Calibri" w:hAnsi="Calibri" w:cs="Calibri"/>
        </w:rPr>
        <w:t>struggles to talk to adults about his feelings (including teachers)</w:t>
      </w:r>
      <w:r w:rsidRPr="005D31AD">
        <w:rPr>
          <w:rFonts w:ascii="Calibri" w:hAnsi="Calibri" w:cs="Calibri"/>
        </w:rPr>
        <w:t>.</w:t>
      </w:r>
      <w:r w:rsidR="0023091C" w:rsidRPr="005D31AD">
        <w:rPr>
          <w:rFonts w:ascii="Calibri" w:hAnsi="Calibri" w:cs="Calibri"/>
        </w:rPr>
        <w:t xml:space="preserve"> The group is perfect for him because he gets the emotional </w:t>
      </w:r>
      <w:r w:rsidRPr="005D31AD">
        <w:rPr>
          <w:rFonts w:ascii="Calibri" w:hAnsi="Calibri" w:cs="Calibri"/>
        </w:rPr>
        <w:t>support,</w:t>
      </w:r>
      <w:r w:rsidR="0023091C" w:rsidRPr="005D31AD">
        <w:rPr>
          <w:rFonts w:ascii="Calibri" w:hAnsi="Calibri" w:cs="Calibri"/>
        </w:rPr>
        <w:t xml:space="preserve"> he needs from his friends  but also feels confident to speak to the leader when he needs to.  </w:t>
      </w:r>
    </w:p>
    <w:p w14:paraId="3E8CCC00" w14:textId="77777777" w:rsidR="0023091C" w:rsidRPr="005D31AD" w:rsidRDefault="0023091C" w:rsidP="0023091C">
      <w:pPr>
        <w:rPr>
          <w:rFonts w:ascii="Calibri" w:hAnsi="Calibri" w:cs="Calibri"/>
        </w:rPr>
      </w:pPr>
    </w:p>
    <w:p w14:paraId="18787ED3" w14:textId="54773199" w:rsidR="0023091C" w:rsidRPr="005D31AD" w:rsidRDefault="00F8640B" w:rsidP="0023091C">
      <w:pPr>
        <w:rPr>
          <w:rFonts w:ascii="Calibri" w:hAnsi="Calibri" w:cs="Calibri"/>
        </w:rPr>
      </w:pPr>
      <w:r w:rsidRPr="005D31AD">
        <w:rPr>
          <w:rFonts w:ascii="Calibri" w:hAnsi="Calibri" w:cs="Calibri"/>
        </w:rPr>
        <w:t xml:space="preserve">G </w:t>
      </w:r>
      <w:r w:rsidR="0023091C" w:rsidRPr="005D31AD">
        <w:rPr>
          <w:rFonts w:ascii="Calibri" w:hAnsi="Calibri" w:cs="Calibri"/>
        </w:rPr>
        <w:t>told me that he has learnt anger management techniques at the group and also advice about ways to keep himself healthy.  He has taken up rugby and been going to the gym.  He is also making efforts to improve his diet - before he attended the group he was overeating as a comfort mechanism  - he does that much less now.  He has lost weight and his mental health and sleep have improved. I've noticed a positive change in his moods too.  He also had the confidence to apply for a part time job and is looking forward to saving up some money for driving lessons.</w:t>
      </w:r>
    </w:p>
    <w:p w14:paraId="2A0EFAE1" w14:textId="77777777" w:rsidR="002C357F" w:rsidRPr="005D31AD" w:rsidRDefault="002C357F" w:rsidP="0023091C">
      <w:pPr>
        <w:rPr>
          <w:rFonts w:ascii="Calibri" w:hAnsi="Calibri" w:cs="Calibri"/>
        </w:rPr>
      </w:pPr>
    </w:p>
    <w:p w14:paraId="61A630A1" w14:textId="77777777" w:rsidR="0023091C" w:rsidRPr="005D31AD" w:rsidRDefault="0023091C" w:rsidP="0023091C">
      <w:pPr>
        <w:rPr>
          <w:rFonts w:ascii="Calibri" w:hAnsi="Calibri" w:cs="Calibri"/>
        </w:rPr>
      </w:pPr>
      <w:r w:rsidRPr="005D31AD">
        <w:rPr>
          <w:rFonts w:ascii="Calibri" w:hAnsi="Calibri" w:cs="Calibri"/>
        </w:rPr>
        <w:t>In my experience. the Shine bright group provides a fun, safe and therapeutic space for young people to grow in confidence, develop healthy friendships and develop the habit of positive behaviours.  </w:t>
      </w:r>
    </w:p>
    <w:p w14:paraId="3FA4715F" w14:textId="77777777" w:rsidR="0023091C" w:rsidRPr="005D31AD" w:rsidRDefault="0023091C" w:rsidP="0023091C">
      <w:pPr>
        <w:rPr>
          <w:rFonts w:ascii="Calibri" w:hAnsi="Calibri" w:cs="Calibri"/>
        </w:rPr>
      </w:pPr>
    </w:p>
    <w:p w14:paraId="4F18D127" w14:textId="2C76037A" w:rsidR="00DA56D4" w:rsidRPr="005D31AD" w:rsidRDefault="0023091C" w:rsidP="0023091C">
      <w:pPr>
        <w:rPr>
          <w:rFonts w:ascii="Calibri" w:hAnsi="Calibri" w:cs="Calibri"/>
        </w:rPr>
      </w:pPr>
      <w:r w:rsidRPr="005D31AD">
        <w:rPr>
          <w:rFonts w:ascii="Calibri" w:hAnsi="Calibri" w:cs="Calibri"/>
        </w:rPr>
        <w:t>I can't thank the leader and her helper</w:t>
      </w:r>
      <w:r w:rsidR="003D0724" w:rsidRPr="005D31AD">
        <w:rPr>
          <w:rFonts w:ascii="Calibri" w:hAnsi="Calibri" w:cs="Calibri"/>
        </w:rPr>
        <w:t>s</w:t>
      </w:r>
      <w:r w:rsidRPr="005D31AD">
        <w:rPr>
          <w:rFonts w:ascii="Calibri" w:hAnsi="Calibri" w:cs="Calibri"/>
        </w:rPr>
        <w:t xml:space="preserve"> enough for all they do to support </w:t>
      </w:r>
      <w:r w:rsidR="00D51A73" w:rsidRPr="005D31AD">
        <w:rPr>
          <w:rFonts w:ascii="Calibri" w:hAnsi="Calibri" w:cs="Calibri"/>
        </w:rPr>
        <w:t>G</w:t>
      </w:r>
      <w:r w:rsidRPr="005D31AD">
        <w:rPr>
          <w:rFonts w:ascii="Calibri" w:hAnsi="Calibri" w:cs="Calibri"/>
        </w:rPr>
        <w:t xml:space="preserve"> and other young people in the area. In my view, their work is life changing to the young people and their families in the area.  As a single working parent, Shine Bright's support is crucial to the health and well</w:t>
      </w:r>
      <w:r w:rsidR="00DA56D4" w:rsidRPr="005D31AD">
        <w:rPr>
          <w:rFonts w:ascii="Calibri" w:hAnsi="Calibri" w:cs="Calibri"/>
        </w:rPr>
        <w:t>-</w:t>
      </w:r>
      <w:r w:rsidRPr="005D31AD">
        <w:rPr>
          <w:rFonts w:ascii="Calibri" w:hAnsi="Calibri" w:cs="Calibri"/>
        </w:rPr>
        <w:t>being of my family.</w:t>
      </w:r>
      <w:r w:rsidR="00DA56D4" w:rsidRPr="005D31AD">
        <w:rPr>
          <w:rFonts w:ascii="Calibri" w:hAnsi="Calibri" w:cs="Calibri"/>
        </w:rPr>
        <w:t xml:space="preserve">’ </w:t>
      </w:r>
    </w:p>
    <w:p w14:paraId="229E1E08" w14:textId="4BAEC350" w:rsidR="0023091C" w:rsidRPr="005D31AD" w:rsidRDefault="00DA56D4" w:rsidP="0023091C">
      <w:pPr>
        <w:rPr>
          <w:rFonts w:ascii="Calibri" w:hAnsi="Calibri" w:cs="Calibri"/>
        </w:rPr>
      </w:pPr>
      <w:r w:rsidRPr="008835B4">
        <w:rPr>
          <w:rFonts w:ascii="Calibri" w:hAnsi="Calibri" w:cs="Calibri"/>
          <w:b/>
          <w:bCs/>
        </w:rPr>
        <w:t>Parent of ongoing Teens Peer Support Group Participant.</w:t>
      </w:r>
      <w:r w:rsidRPr="005D31AD">
        <w:rPr>
          <w:rFonts w:ascii="Calibri" w:hAnsi="Calibri" w:cs="Calibri"/>
        </w:rPr>
        <w:t xml:space="preserve">  </w:t>
      </w:r>
      <w:r w:rsidR="00E8769C" w:rsidRPr="003906C6">
        <w:rPr>
          <w:rFonts w:ascii="Calibri" w:hAnsi="Calibri" w:cs="Calibri"/>
          <w:i/>
          <w:iCs/>
        </w:rPr>
        <w:t xml:space="preserve">Case study </w:t>
      </w:r>
      <w:r w:rsidR="008835B4" w:rsidRPr="003906C6">
        <w:rPr>
          <w:rFonts w:ascii="Calibri" w:hAnsi="Calibri" w:cs="Calibri"/>
          <w:i/>
          <w:iCs/>
        </w:rPr>
        <w:t xml:space="preserve">not </w:t>
      </w:r>
      <w:r w:rsidR="00E8769C" w:rsidRPr="003906C6">
        <w:rPr>
          <w:rFonts w:ascii="Calibri" w:hAnsi="Calibri" w:cs="Calibri"/>
          <w:i/>
          <w:iCs/>
        </w:rPr>
        <w:t xml:space="preserve">to be used for publicity or promotion due to identifying material. Name has been anonymised. </w:t>
      </w:r>
      <w:r w:rsidR="00FD4C56" w:rsidRPr="003906C6">
        <w:rPr>
          <w:rFonts w:ascii="Calibri" w:hAnsi="Calibri" w:cs="Calibri"/>
          <w:i/>
          <w:iCs/>
        </w:rPr>
        <w:t>Was happy for it to be used in funding ids and with funders as evidence of impact.</w:t>
      </w:r>
      <w:r w:rsidR="00FD4C56">
        <w:rPr>
          <w:rFonts w:ascii="Calibri" w:hAnsi="Calibri" w:cs="Calibri"/>
        </w:rPr>
        <w:t xml:space="preserve"> </w:t>
      </w:r>
    </w:p>
    <w:p w14:paraId="7AB6CD24" w14:textId="77777777" w:rsidR="00453337" w:rsidRPr="003906C6" w:rsidRDefault="00453337" w:rsidP="003906C6">
      <w:pPr>
        <w:rPr>
          <w:rFonts w:ascii="Calibri" w:hAnsi="Calibri" w:cs="Calibri"/>
        </w:rPr>
      </w:pPr>
    </w:p>
    <w:p w14:paraId="354EFDDC" w14:textId="50396E3C" w:rsidR="0001057B" w:rsidRPr="005D31AD" w:rsidRDefault="00453337" w:rsidP="00453337">
      <w:pPr>
        <w:jc w:val="both"/>
        <w:rPr>
          <w:rFonts w:ascii="Calibri" w:hAnsi="Calibri" w:cs="Calibri"/>
          <w:b/>
          <w:bCs/>
        </w:rPr>
      </w:pPr>
      <w:r w:rsidRPr="005D31AD">
        <w:rPr>
          <w:rFonts w:ascii="Calibri" w:hAnsi="Calibri" w:cs="Calibri"/>
          <w:b/>
          <w:bCs/>
        </w:rPr>
        <w:t xml:space="preserve">Conclusion. </w:t>
      </w:r>
    </w:p>
    <w:p w14:paraId="3F5E1303" w14:textId="0A87AEF4" w:rsidR="00587EB5" w:rsidRDefault="0027401D" w:rsidP="00453337">
      <w:pPr>
        <w:jc w:val="both"/>
        <w:rPr>
          <w:rFonts w:ascii="Calibri" w:hAnsi="Calibri" w:cs="Calibri"/>
        </w:rPr>
      </w:pPr>
      <w:r>
        <w:rPr>
          <w:rFonts w:ascii="Calibri" w:hAnsi="Calibri" w:cs="Calibri"/>
        </w:rPr>
        <w:t xml:space="preserve">Trauma Informed Work in communities funding </w:t>
      </w:r>
      <w:r w:rsidR="00453337" w:rsidRPr="005D31AD">
        <w:rPr>
          <w:rFonts w:ascii="Calibri" w:hAnsi="Calibri" w:cs="Calibri"/>
        </w:rPr>
        <w:t xml:space="preserve">has provided Shine Bright </w:t>
      </w:r>
      <w:r>
        <w:rPr>
          <w:rFonts w:ascii="Calibri" w:hAnsi="Calibri" w:cs="Calibri"/>
        </w:rPr>
        <w:t>the opportunity to further</w:t>
      </w:r>
      <w:r w:rsidR="006B45B1">
        <w:rPr>
          <w:rFonts w:ascii="Calibri" w:hAnsi="Calibri" w:cs="Calibri"/>
        </w:rPr>
        <w:t xml:space="preserve"> </w:t>
      </w:r>
      <w:r>
        <w:rPr>
          <w:rFonts w:ascii="Calibri" w:hAnsi="Calibri" w:cs="Calibri"/>
        </w:rPr>
        <w:t xml:space="preserve">demonstrate the </w:t>
      </w:r>
      <w:r w:rsidR="0025591D">
        <w:rPr>
          <w:rFonts w:ascii="Calibri" w:hAnsi="Calibri" w:cs="Calibri"/>
        </w:rPr>
        <w:t>impact</w:t>
      </w:r>
      <w:r w:rsidR="00481FF5">
        <w:rPr>
          <w:rFonts w:ascii="Calibri" w:hAnsi="Calibri" w:cs="Calibri"/>
        </w:rPr>
        <w:t xml:space="preserve"> th</w:t>
      </w:r>
      <w:r w:rsidR="006B45B1">
        <w:rPr>
          <w:rFonts w:ascii="Calibri" w:hAnsi="Calibri" w:cs="Calibri"/>
        </w:rPr>
        <w:t>at the</w:t>
      </w:r>
      <w:r w:rsidR="0025591D">
        <w:rPr>
          <w:rFonts w:ascii="Calibri" w:hAnsi="Calibri" w:cs="Calibri"/>
        </w:rPr>
        <w:t xml:space="preserve"> </w:t>
      </w:r>
      <w:r w:rsidR="00481FF5">
        <w:rPr>
          <w:rFonts w:ascii="Calibri" w:hAnsi="Calibri" w:cs="Calibri"/>
        </w:rPr>
        <w:t>WRAP</w:t>
      </w:r>
      <w:r w:rsidR="006B45B1">
        <w:rPr>
          <w:rFonts w:ascii="Calibri" w:hAnsi="Calibri" w:cs="Calibri"/>
        </w:rPr>
        <w:t xml:space="preserve"> (Wellness Recovery Action Plan)</w:t>
      </w:r>
      <w:r w:rsidR="00481FF5">
        <w:rPr>
          <w:rFonts w:ascii="Calibri" w:hAnsi="Calibri" w:cs="Calibri"/>
        </w:rPr>
        <w:t xml:space="preserve"> approach </w:t>
      </w:r>
      <w:r w:rsidR="00587EB5">
        <w:rPr>
          <w:rFonts w:ascii="Calibri" w:hAnsi="Calibri" w:cs="Calibri"/>
        </w:rPr>
        <w:t>can have across</w:t>
      </w:r>
      <w:r w:rsidR="00481FF5">
        <w:rPr>
          <w:rFonts w:ascii="Calibri" w:hAnsi="Calibri" w:cs="Calibri"/>
        </w:rPr>
        <w:t xml:space="preserve"> it</w:t>
      </w:r>
      <w:r w:rsidR="00587EB5">
        <w:rPr>
          <w:rFonts w:ascii="Calibri" w:hAnsi="Calibri" w:cs="Calibri"/>
        </w:rPr>
        <w:t>’</w:t>
      </w:r>
      <w:r w:rsidR="00481FF5">
        <w:rPr>
          <w:rFonts w:ascii="Calibri" w:hAnsi="Calibri" w:cs="Calibri"/>
        </w:rPr>
        <w:t>s young communities and their families.</w:t>
      </w:r>
      <w:r w:rsidR="00587EB5">
        <w:rPr>
          <w:rFonts w:ascii="Calibri" w:hAnsi="Calibri" w:cs="Calibri"/>
        </w:rPr>
        <w:t xml:space="preserve"> Our outcome </w:t>
      </w:r>
      <w:r w:rsidR="00D108E2">
        <w:rPr>
          <w:rFonts w:ascii="Calibri" w:hAnsi="Calibri" w:cs="Calibri"/>
        </w:rPr>
        <w:t>tools</w:t>
      </w:r>
      <w:r w:rsidR="00587EB5">
        <w:rPr>
          <w:rFonts w:ascii="Calibri" w:hAnsi="Calibri" w:cs="Calibri"/>
        </w:rPr>
        <w:t xml:space="preserve"> show a positive </w:t>
      </w:r>
      <w:r w:rsidR="00D108E2">
        <w:rPr>
          <w:rFonts w:ascii="Calibri" w:hAnsi="Calibri" w:cs="Calibri"/>
        </w:rPr>
        <w:t>impact</w:t>
      </w:r>
      <w:r w:rsidR="00587EB5">
        <w:rPr>
          <w:rFonts w:ascii="Calibri" w:hAnsi="Calibri" w:cs="Calibri"/>
        </w:rPr>
        <w:t xml:space="preserve"> across a range of a</w:t>
      </w:r>
      <w:r w:rsidR="00D108E2">
        <w:rPr>
          <w:rFonts w:ascii="Calibri" w:hAnsi="Calibri" w:cs="Calibri"/>
        </w:rPr>
        <w:t>g</w:t>
      </w:r>
      <w:r w:rsidR="00587EB5">
        <w:rPr>
          <w:rFonts w:ascii="Calibri" w:hAnsi="Calibri" w:cs="Calibri"/>
        </w:rPr>
        <w:t xml:space="preserve">es 10-22yrs old, who became involved in the support within YR2. </w:t>
      </w:r>
    </w:p>
    <w:p w14:paraId="497B8F45" w14:textId="77777777" w:rsidR="00587EB5" w:rsidRDefault="00587EB5" w:rsidP="00453337">
      <w:pPr>
        <w:jc w:val="both"/>
        <w:rPr>
          <w:rFonts w:ascii="Calibri" w:hAnsi="Calibri" w:cs="Calibri"/>
        </w:rPr>
      </w:pPr>
    </w:p>
    <w:p w14:paraId="24341872" w14:textId="3DC01BD5" w:rsidR="00587EB5" w:rsidRPr="005D31AD" w:rsidRDefault="00F14E97" w:rsidP="00587EB5">
      <w:pPr>
        <w:spacing w:after="0" w:line="240" w:lineRule="auto"/>
        <w:jc w:val="both"/>
        <w:rPr>
          <w:rFonts w:ascii="Calibri" w:eastAsia="Times New Roman" w:hAnsi="Calibri" w:cs="Calibri"/>
          <w:lang w:eastAsia="en-GB"/>
        </w:rPr>
      </w:pPr>
      <w:r>
        <w:rPr>
          <w:rFonts w:ascii="Calibri" w:hAnsi="Calibri" w:cs="Calibri"/>
        </w:rPr>
        <w:t xml:space="preserve">As evidenced through WEMWBS </w:t>
      </w:r>
      <w:r w:rsidR="00587EB5" w:rsidRPr="005D31AD">
        <w:rPr>
          <w:rFonts w:ascii="Calibri" w:eastAsia="Times New Roman" w:hAnsi="Calibri" w:cs="Calibri"/>
          <w:lang w:eastAsia="en-GB"/>
        </w:rPr>
        <w:t xml:space="preserve">interpretation tools, the data shows that WRAP has a ‘positive change’ and a ‘statistically significant change’ to the mental wellbeing of </w:t>
      </w:r>
      <w:r w:rsidR="00587EB5" w:rsidRPr="005D31AD">
        <w:rPr>
          <w:rFonts w:ascii="Calibri" w:eastAsia="Times New Roman" w:hAnsi="Calibri" w:cs="Calibri"/>
          <w:b/>
          <w:bCs/>
          <w:lang w:eastAsia="en-GB"/>
        </w:rPr>
        <w:t>100%</w:t>
      </w:r>
      <w:r w:rsidR="00587EB5" w:rsidRPr="005D31AD">
        <w:rPr>
          <w:rFonts w:ascii="Calibri" w:eastAsia="Times New Roman" w:hAnsi="Calibri" w:cs="Calibri"/>
          <w:lang w:eastAsia="en-GB"/>
        </w:rPr>
        <w:t xml:space="preserve"> of these</w:t>
      </w:r>
      <w:r w:rsidR="0045060B">
        <w:rPr>
          <w:rFonts w:ascii="Calibri" w:eastAsia="Times New Roman" w:hAnsi="Calibri" w:cs="Calibri"/>
          <w:lang w:eastAsia="en-GB"/>
        </w:rPr>
        <w:t xml:space="preserve"> children, young people and young adults</w:t>
      </w:r>
      <w:r w:rsidR="008A61B7">
        <w:rPr>
          <w:rFonts w:ascii="Calibri" w:eastAsia="Times New Roman" w:hAnsi="Calibri" w:cs="Calibri"/>
          <w:lang w:eastAsia="en-GB"/>
        </w:rPr>
        <w:t xml:space="preserve"> taking part in WRAP</w:t>
      </w:r>
      <w:r w:rsidR="0045060B">
        <w:rPr>
          <w:rFonts w:ascii="Calibri" w:eastAsia="Times New Roman" w:hAnsi="Calibri" w:cs="Calibri"/>
          <w:lang w:eastAsia="en-GB"/>
        </w:rPr>
        <w:t xml:space="preserve">. </w:t>
      </w:r>
      <w:r w:rsidR="00D569A7">
        <w:rPr>
          <w:rFonts w:ascii="Calibri" w:eastAsia="Times New Roman" w:hAnsi="Calibri" w:cs="Calibri"/>
          <w:lang w:eastAsia="en-GB"/>
        </w:rPr>
        <w:t xml:space="preserve">Individuals who measured &lt;41 </w:t>
      </w:r>
      <w:r w:rsidR="008A61B7">
        <w:rPr>
          <w:rFonts w:ascii="Calibri" w:eastAsia="Times New Roman" w:hAnsi="Calibri" w:cs="Calibri"/>
          <w:lang w:eastAsia="en-GB"/>
        </w:rPr>
        <w:t>(</w:t>
      </w:r>
      <w:r w:rsidR="00D54ABE">
        <w:rPr>
          <w:rFonts w:ascii="Calibri" w:eastAsia="Times New Roman" w:hAnsi="Calibri" w:cs="Calibri"/>
          <w:lang w:eastAsia="en-GB"/>
        </w:rPr>
        <w:t xml:space="preserve">a measure that WEMWBS tells us can </w:t>
      </w:r>
      <w:r w:rsidR="00D569A7">
        <w:rPr>
          <w:rFonts w:ascii="Calibri" w:eastAsia="Times New Roman" w:hAnsi="Calibri" w:cs="Calibri"/>
          <w:lang w:eastAsia="en-GB"/>
        </w:rPr>
        <w:t xml:space="preserve">potentially </w:t>
      </w:r>
      <w:r w:rsidR="005A09FB">
        <w:rPr>
          <w:rFonts w:ascii="Calibri" w:eastAsia="Times New Roman" w:hAnsi="Calibri" w:cs="Calibri"/>
          <w:lang w:eastAsia="en-GB"/>
        </w:rPr>
        <w:t xml:space="preserve">signify </w:t>
      </w:r>
      <w:r w:rsidR="00D569A7">
        <w:rPr>
          <w:rFonts w:ascii="Calibri" w:eastAsia="Times New Roman" w:hAnsi="Calibri" w:cs="Calibri"/>
          <w:lang w:eastAsia="en-GB"/>
        </w:rPr>
        <w:t>clinical depre</w:t>
      </w:r>
      <w:r w:rsidR="005A09FB">
        <w:rPr>
          <w:rFonts w:ascii="Calibri" w:eastAsia="Times New Roman" w:hAnsi="Calibri" w:cs="Calibri"/>
          <w:lang w:eastAsia="en-GB"/>
        </w:rPr>
        <w:t>ssion)</w:t>
      </w:r>
      <w:r w:rsidR="007C1738">
        <w:rPr>
          <w:rFonts w:ascii="Calibri" w:eastAsia="Times New Roman" w:hAnsi="Calibri" w:cs="Calibri"/>
          <w:lang w:eastAsia="en-GB"/>
        </w:rPr>
        <w:t xml:space="preserve"> in</w:t>
      </w:r>
      <w:r w:rsidR="00854C71">
        <w:rPr>
          <w:rFonts w:ascii="Calibri" w:eastAsia="Times New Roman" w:hAnsi="Calibri" w:cs="Calibri"/>
          <w:lang w:eastAsia="en-GB"/>
        </w:rPr>
        <w:t xml:space="preserve"> the majori</w:t>
      </w:r>
      <w:r w:rsidR="007C1738">
        <w:rPr>
          <w:rFonts w:ascii="Calibri" w:eastAsia="Times New Roman" w:hAnsi="Calibri" w:cs="Calibri"/>
          <w:lang w:eastAsia="en-GB"/>
        </w:rPr>
        <w:t>t</w:t>
      </w:r>
      <w:r w:rsidR="00854C71">
        <w:rPr>
          <w:rFonts w:ascii="Calibri" w:eastAsia="Times New Roman" w:hAnsi="Calibri" w:cs="Calibri"/>
          <w:lang w:eastAsia="en-GB"/>
        </w:rPr>
        <w:t>y were moved into Moder</w:t>
      </w:r>
      <w:r w:rsidR="007C1738">
        <w:rPr>
          <w:rFonts w:ascii="Calibri" w:eastAsia="Times New Roman" w:hAnsi="Calibri" w:cs="Calibri"/>
          <w:lang w:eastAsia="en-GB"/>
        </w:rPr>
        <w:t>a</w:t>
      </w:r>
      <w:r w:rsidR="00854C71">
        <w:rPr>
          <w:rFonts w:ascii="Calibri" w:eastAsia="Times New Roman" w:hAnsi="Calibri" w:cs="Calibri"/>
          <w:lang w:eastAsia="en-GB"/>
        </w:rPr>
        <w:t xml:space="preserve">te and even High </w:t>
      </w:r>
      <w:r w:rsidR="007C1738">
        <w:rPr>
          <w:rFonts w:ascii="Calibri" w:eastAsia="Times New Roman" w:hAnsi="Calibri" w:cs="Calibri"/>
          <w:lang w:eastAsia="en-GB"/>
        </w:rPr>
        <w:t>m</w:t>
      </w:r>
      <w:r w:rsidR="00854C71">
        <w:rPr>
          <w:rFonts w:ascii="Calibri" w:eastAsia="Times New Roman" w:hAnsi="Calibri" w:cs="Calibri"/>
          <w:lang w:eastAsia="en-GB"/>
        </w:rPr>
        <w:t>ental wellbeing</w:t>
      </w:r>
      <w:r w:rsidR="007C1738">
        <w:rPr>
          <w:rFonts w:ascii="Calibri" w:eastAsia="Times New Roman" w:hAnsi="Calibri" w:cs="Calibri"/>
          <w:lang w:eastAsia="en-GB"/>
        </w:rPr>
        <w:t xml:space="preserve">, post WRAP. </w:t>
      </w:r>
      <w:r w:rsidR="00854C71">
        <w:rPr>
          <w:rFonts w:ascii="Calibri" w:eastAsia="Times New Roman" w:hAnsi="Calibri" w:cs="Calibri"/>
          <w:lang w:eastAsia="en-GB"/>
        </w:rPr>
        <w:t xml:space="preserve"> </w:t>
      </w:r>
    </w:p>
    <w:p w14:paraId="5766192E" w14:textId="77777777" w:rsidR="00481FF5" w:rsidRDefault="00481FF5" w:rsidP="00453337">
      <w:pPr>
        <w:jc w:val="both"/>
        <w:rPr>
          <w:rFonts w:ascii="Calibri" w:hAnsi="Calibri" w:cs="Calibri"/>
        </w:rPr>
      </w:pPr>
    </w:p>
    <w:p w14:paraId="631295C9" w14:textId="65DBC8F0" w:rsidR="004510CE" w:rsidRPr="005D31AD" w:rsidRDefault="00FC76B6" w:rsidP="004510CE">
      <w:pPr>
        <w:spacing w:after="0" w:line="240" w:lineRule="auto"/>
        <w:jc w:val="both"/>
        <w:rPr>
          <w:rFonts w:ascii="Calibri" w:eastAsia="Times New Roman" w:hAnsi="Calibri" w:cs="Calibri"/>
          <w:lang w:eastAsia="en-GB"/>
        </w:rPr>
      </w:pPr>
      <w:r>
        <w:rPr>
          <w:rFonts w:ascii="Calibri" w:hAnsi="Calibri" w:cs="Calibri"/>
        </w:rPr>
        <w:t>The WRAP</w:t>
      </w:r>
      <w:r w:rsidR="0003146F">
        <w:rPr>
          <w:rFonts w:ascii="Calibri" w:hAnsi="Calibri" w:cs="Calibri"/>
        </w:rPr>
        <w:t xml:space="preserve"> approach is wholly trauma informed through its </w:t>
      </w:r>
      <w:r w:rsidR="006316C1">
        <w:rPr>
          <w:rFonts w:ascii="Calibri" w:hAnsi="Calibri" w:cs="Calibri"/>
        </w:rPr>
        <w:t xml:space="preserve">origins </w:t>
      </w:r>
      <w:r w:rsidR="00A838C3">
        <w:rPr>
          <w:rFonts w:ascii="Calibri" w:hAnsi="Calibri" w:cs="Calibri"/>
        </w:rPr>
        <w:t xml:space="preserve">being </w:t>
      </w:r>
      <w:r w:rsidR="00F37AE7">
        <w:rPr>
          <w:rFonts w:ascii="Calibri" w:hAnsi="Calibri" w:cs="Calibri"/>
        </w:rPr>
        <w:t xml:space="preserve">embedded in the design of WRAP by adult </w:t>
      </w:r>
      <w:r w:rsidR="006316C1">
        <w:rPr>
          <w:rFonts w:ascii="Calibri" w:hAnsi="Calibri" w:cs="Calibri"/>
        </w:rPr>
        <w:t>mental health service users</w:t>
      </w:r>
      <w:r w:rsidR="00A838C3">
        <w:rPr>
          <w:rFonts w:ascii="Calibri" w:hAnsi="Calibri" w:cs="Calibri"/>
        </w:rPr>
        <w:t>,</w:t>
      </w:r>
      <w:r w:rsidR="006316C1">
        <w:rPr>
          <w:rFonts w:ascii="Calibri" w:hAnsi="Calibri" w:cs="Calibri"/>
        </w:rPr>
        <w:t xml:space="preserve"> </w:t>
      </w:r>
      <w:r w:rsidR="00F37AE7">
        <w:rPr>
          <w:rFonts w:ascii="Calibri" w:hAnsi="Calibri" w:cs="Calibri"/>
        </w:rPr>
        <w:t xml:space="preserve">wishing to </w:t>
      </w:r>
      <w:r w:rsidR="006316C1">
        <w:rPr>
          <w:rFonts w:ascii="Calibri" w:hAnsi="Calibri" w:cs="Calibri"/>
        </w:rPr>
        <w:t>creat</w:t>
      </w:r>
      <w:r w:rsidR="00F37AE7">
        <w:rPr>
          <w:rFonts w:ascii="Calibri" w:hAnsi="Calibri" w:cs="Calibri"/>
        </w:rPr>
        <w:t>e</w:t>
      </w:r>
      <w:r w:rsidR="006316C1">
        <w:rPr>
          <w:rFonts w:ascii="Calibri" w:hAnsi="Calibri" w:cs="Calibri"/>
        </w:rPr>
        <w:t xml:space="preserve"> a model that would </w:t>
      </w:r>
      <w:r w:rsidR="005C250A">
        <w:rPr>
          <w:rFonts w:ascii="Calibri" w:hAnsi="Calibri" w:cs="Calibri"/>
        </w:rPr>
        <w:t>empower</w:t>
      </w:r>
      <w:r w:rsidR="00F37AE7">
        <w:rPr>
          <w:rFonts w:ascii="Calibri" w:hAnsi="Calibri" w:cs="Calibri"/>
        </w:rPr>
        <w:t xml:space="preserve"> them to </w:t>
      </w:r>
      <w:r w:rsidR="001F0709">
        <w:rPr>
          <w:rFonts w:ascii="Calibri" w:hAnsi="Calibri" w:cs="Calibri"/>
        </w:rPr>
        <w:t>take charge of their</w:t>
      </w:r>
      <w:r w:rsidR="00FA7AF9">
        <w:rPr>
          <w:rFonts w:ascii="Calibri" w:hAnsi="Calibri" w:cs="Calibri"/>
        </w:rPr>
        <w:t xml:space="preserve"> own</w:t>
      </w:r>
      <w:r w:rsidR="001F0709">
        <w:rPr>
          <w:rFonts w:ascii="Calibri" w:hAnsi="Calibri" w:cs="Calibri"/>
        </w:rPr>
        <w:t xml:space="preserve"> mental health, when at a time specialist services were saying they could not offer them anything else</w:t>
      </w:r>
      <w:r w:rsidR="00A838C3">
        <w:rPr>
          <w:rFonts w:ascii="Calibri" w:hAnsi="Calibri" w:cs="Calibri"/>
        </w:rPr>
        <w:t>.</w:t>
      </w:r>
      <w:r w:rsidR="00FA7AF9">
        <w:rPr>
          <w:rFonts w:ascii="Calibri" w:hAnsi="Calibri" w:cs="Calibri"/>
        </w:rPr>
        <w:t xml:space="preserve"> WRAP </w:t>
      </w:r>
      <w:r w:rsidR="00577F47">
        <w:rPr>
          <w:rFonts w:ascii="Calibri" w:hAnsi="Calibri" w:cs="Calibri"/>
        </w:rPr>
        <w:t>participants</w:t>
      </w:r>
      <w:r w:rsidR="00FA7AF9">
        <w:rPr>
          <w:rFonts w:ascii="Calibri" w:hAnsi="Calibri" w:cs="Calibri"/>
        </w:rPr>
        <w:t xml:space="preserve"> </w:t>
      </w:r>
      <w:r w:rsidR="00577F47">
        <w:rPr>
          <w:rFonts w:ascii="Calibri" w:hAnsi="Calibri" w:cs="Calibri"/>
        </w:rPr>
        <w:t xml:space="preserve">as </w:t>
      </w:r>
      <w:r w:rsidR="00FA7AF9">
        <w:rPr>
          <w:rFonts w:ascii="Calibri" w:hAnsi="Calibri" w:cs="Calibri"/>
        </w:rPr>
        <w:t>expert</w:t>
      </w:r>
      <w:r w:rsidR="00577F47">
        <w:rPr>
          <w:rFonts w:ascii="Calibri" w:hAnsi="Calibri" w:cs="Calibri"/>
        </w:rPr>
        <w:t>s</w:t>
      </w:r>
      <w:r w:rsidR="00FA7AF9">
        <w:rPr>
          <w:rFonts w:ascii="Calibri" w:hAnsi="Calibri" w:cs="Calibri"/>
        </w:rPr>
        <w:t xml:space="preserve"> in themselves devise their own wellness and crisis plan, support each other and can </w:t>
      </w:r>
      <w:r w:rsidR="004510CE">
        <w:rPr>
          <w:rFonts w:ascii="Calibri" w:hAnsi="Calibri" w:cs="Calibri"/>
        </w:rPr>
        <w:t xml:space="preserve">learn to pay it forward through training. </w:t>
      </w:r>
      <w:r w:rsidR="00141E32">
        <w:rPr>
          <w:rFonts w:ascii="Calibri" w:hAnsi="Calibri" w:cs="Calibri"/>
        </w:rPr>
        <w:t xml:space="preserve">WRAP facilitators </w:t>
      </w:r>
      <w:r w:rsidR="00577F47">
        <w:rPr>
          <w:rFonts w:ascii="Calibri" w:hAnsi="Calibri" w:cs="Calibri"/>
        </w:rPr>
        <w:t xml:space="preserve">work as partners </w:t>
      </w:r>
      <w:r w:rsidR="00141E32">
        <w:rPr>
          <w:rFonts w:ascii="Calibri" w:hAnsi="Calibri" w:cs="Calibri"/>
        </w:rPr>
        <w:t xml:space="preserve">with the groups balancing the power as much as possible, between professional and participant. </w:t>
      </w:r>
      <w:r w:rsidR="004510CE">
        <w:rPr>
          <w:rFonts w:ascii="Calibri" w:eastAsia="Times New Roman" w:hAnsi="Calibri" w:cs="Calibri"/>
          <w:lang w:eastAsia="en-GB"/>
        </w:rPr>
        <w:t xml:space="preserve">Throughout the report underlined </w:t>
      </w:r>
      <w:r w:rsidR="00141E32">
        <w:rPr>
          <w:rFonts w:ascii="Calibri" w:eastAsia="Times New Roman" w:hAnsi="Calibri" w:cs="Calibri"/>
          <w:lang w:eastAsia="en-GB"/>
        </w:rPr>
        <w:t xml:space="preserve">are </w:t>
      </w:r>
      <w:r w:rsidR="004510CE">
        <w:rPr>
          <w:rFonts w:ascii="Calibri" w:eastAsia="Times New Roman" w:hAnsi="Calibri" w:cs="Calibri"/>
          <w:lang w:eastAsia="en-GB"/>
        </w:rPr>
        <w:t xml:space="preserve"> the</w:t>
      </w:r>
      <w:r w:rsidR="00141E32">
        <w:rPr>
          <w:rFonts w:ascii="Calibri" w:eastAsia="Times New Roman" w:hAnsi="Calibri" w:cs="Calibri"/>
          <w:lang w:eastAsia="en-GB"/>
        </w:rPr>
        <w:t xml:space="preserve"> ways in which WRAP practice demonstrates is trauma informed qualities. </w:t>
      </w:r>
      <w:r w:rsidR="004510CE">
        <w:rPr>
          <w:rFonts w:ascii="Calibri" w:eastAsia="Times New Roman" w:hAnsi="Calibri" w:cs="Calibri"/>
          <w:lang w:eastAsia="en-GB"/>
        </w:rPr>
        <w:t xml:space="preserve"> </w:t>
      </w:r>
      <w:r w:rsidR="004510CE" w:rsidRPr="005D31AD">
        <w:rPr>
          <w:rFonts w:ascii="Calibri" w:eastAsia="Times New Roman" w:hAnsi="Calibri" w:cs="Calibri"/>
          <w:lang w:eastAsia="en-GB"/>
        </w:rPr>
        <w:t xml:space="preserve"> </w:t>
      </w:r>
    </w:p>
    <w:p w14:paraId="129097E0" w14:textId="77777777" w:rsidR="00141E32" w:rsidRDefault="00141E32" w:rsidP="00453337">
      <w:pPr>
        <w:jc w:val="both"/>
        <w:rPr>
          <w:rFonts w:ascii="Calibri" w:hAnsi="Calibri" w:cs="Calibri"/>
        </w:rPr>
      </w:pPr>
    </w:p>
    <w:p w14:paraId="2275A96C" w14:textId="31354743" w:rsidR="00E14C61" w:rsidRDefault="00141E32" w:rsidP="00D108E2">
      <w:pPr>
        <w:jc w:val="both"/>
        <w:rPr>
          <w:rFonts w:ascii="Calibri" w:hAnsi="Calibri" w:cs="Calibri"/>
        </w:rPr>
      </w:pPr>
      <w:r>
        <w:rPr>
          <w:rFonts w:ascii="Calibri" w:hAnsi="Calibri" w:cs="Calibri"/>
        </w:rPr>
        <w:t>T</w:t>
      </w:r>
      <w:r w:rsidR="00453337" w:rsidRPr="005D31AD">
        <w:rPr>
          <w:rFonts w:ascii="Calibri" w:hAnsi="Calibri" w:cs="Calibri"/>
        </w:rPr>
        <w:t>h</w:t>
      </w:r>
      <w:r w:rsidR="00CF17B8">
        <w:rPr>
          <w:rFonts w:ascii="Calibri" w:hAnsi="Calibri" w:cs="Calibri"/>
        </w:rPr>
        <w:t>e WRAP</w:t>
      </w:r>
      <w:r w:rsidR="00453337" w:rsidRPr="005D31AD">
        <w:rPr>
          <w:rFonts w:ascii="Calibri" w:hAnsi="Calibri" w:cs="Calibri"/>
        </w:rPr>
        <w:t xml:space="preserve"> model </w:t>
      </w:r>
      <w:r>
        <w:rPr>
          <w:rFonts w:ascii="Calibri" w:hAnsi="Calibri" w:cs="Calibri"/>
        </w:rPr>
        <w:t xml:space="preserve">for Leeds </w:t>
      </w:r>
      <w:r w:rsidR="00EA3A58">
        <w:rPr>
          <w:rFonts w:ascii="Calibri" w:hAnsi="Calibri" w:cs="Calibri"/>
        </w:rPr>
        <w:t xml:space="preserve">is showing its power as an </w:t>
      </w:r>
      <w:r w:rsidR="00453337" w:rsidRPr="005D31AD">
        <w:rPr>
          <w:rFonts w:ascii="Calibri" w:hAnsi="Calibri" w:cs="Calibri"/>
        </w:rPr>
        <w:t>early help</w:t>
      </w:r>
      <w:r w:rsidR="000935D7">
        <w:rPr>
          <w:rFonts w:ascii="Calibri" w:hAnsi="Calibri" w:cs="Calibri"/>
        </w:rPr>
        <w:t xml:space="preserve"> and prevention</w:t>
      </w:r>
      <w:r w:rsidR="00453337" w:rsidRPr="005D31AD">
        <w:rPr>
          <w:rFonts w:ascii="Calibri" w:hAnsi="Calibri" w:cs="Calibri"/>
        </w:rPr>
        <w:t xml:space="preserve"> resource</w:t>
      </w:r>
      <w:r w:rsidR="000935D7">
        <w:rPr>
          <w:rFonts w:ascii="Calibri" w:hAnsi="Calibri" w:cs="Calibri"/>
        </w:rPr>
        <w:t xml:space="preserve">, a </w:t>
      </w:r>
      <w:r w:rsidR="00CF17B8">
        <w:rPr>
          <w:rFonts w:ascii="Calibri" w:hAnsi="Calibri" w:cs="Calibri"/>
        </w:rPr>
        <w:t>step</w:t>
      </w:r>
      <w:r w:rsidR="000935D7">
        <w:rPr>
          <w:rFonts w:ascii="Calibri" w:hAnsi="Calibri" w:cs="Calibri"/>
        </w:rPr>
        <w:t xml:space="preserve"> down from specialist support, or a </w:t>
      </w:r>
      <w:r w:rsidR="00CF17B8">
        <w:rPr>
          <w:rFonts w:ascii="Calibri" w:hAnsi="Calibri" w:cs="Calibri"/>
        </w:rPr>
        <w:t>complementary</w:t>
      </w:r>
      <w:r w:rsidR="000935D7">
        <w:rPr>
          <w:rFonts w:ascii="Calibri" w:hAnsi="Calibri" w:cs="Calibri"/>
        </w:rPr>
        <w:t xml:space="preserve"> </w:t>
      </w:r>
      <w:r w:rsidR="00420034">
        <w:rPr>
          <w:rFonts w:ascii="Calibri" w:hAnsi="Calibri" w:cs="Calibri"/>
        </w:rPr>
        <w:t>intervention</w:t>
      </w:r>
      <w:r w:rsidR="000935D7">
        <w:rPr>
          <w:rFonts w:ascii="Calibri" w:hAnsi="Calibri" w:cs="Calibri"/>
        </w:rPr>
        <w:t xml:space="preserve"> alongside specialist support or whilst on waiting lists</w:t>
      </w:r>
      <w:r w:rsidR="00D42E89">
        <w:rPr>
          <w:rFonts w:ascii="Calibri" w:hAnsi="Calibri" w:cs="Calibri"/>
        </w:rPr>
        <w:t>,</w:t>
      </w:r>
      <w:r w:rsidR="000935D7">
        <w:rPr>
          <w:rFonts w:ascii="Calibri" w:hAnsi="Calibri" w:cs="Calibri"/>
        </w:rPr>
        <w:t xml:space="preserve"> </w:t>
      </w:r>
      <w:r w:rsidR="00CF17B8">
        <w:rPr>
          <w:rFonts w:ascii="Calibri" w:hAnsi="Calibri" w:cs="Calibri"/>
        </w:rPr>
        <w:t xml:space="preserve">guarding against </w:t>
      </w:r>
      <w:r w:rsidR="00DB42D8">
        <w:rPr>
          <w:rFonts w:ascii="Calibri" w:hAnsi="Calibri" w:cs="Calibri"/>
        </w:rPr>
        <w:t>vulnerable</w:t>
      </w:r>
      <w:r w:rsidR="00D42E89">
        <w:rPr>
          <w:rFonts w:ascii="Calibri" w:hAnsi="Calibri" w:cs="Calibri"/>
        </w:rPr>
        <w:t xml:space="preserve"> communities </w:t>
      </w:r>
      <w:r w:rsidR="00DB42D8">
        <w:rPr>
          <w:rFonts w:ascii="Calibri" w:hAnsi="Calibri" w:cs="Calibri"/>
        </w:rPr>
        <w:t>falling</w:t>
      </w:r>
      <w:r w:rsidR="00D42E89">
        <w:rPr>
          <w:rFonts w:ascii="Calibri" w:hAnsi="Calibri" w:cs="Calibri"/>
        </w:rPr>
        <w:t xml:space="preserve"> through gaps in support. </w:t>
      </w:r>
      <w:r w:rsidR="00453337" w:rsidRPr="005D31AD">
        <w:rPr>
          <w:rFonts w:ascii="Calibri" w:hAnsi="Calibri" w:cs="Calibri"/>
        </w:rPr>
        <w:t>Now we look to the future to source further funding to continue and grow the support in partnership with our future young WRAP facilitators!</w:t>
      </w:r>
    </w:p>
    <w:p w14:paraId="6FFC1140" w14:textId="77777777" w:rsidR="003906C6" w:rsidRPr="006B7B8D" w:rsidRDefault="003906C6" w:rsidP="00D108E2">
      <w:pPr>
        <w:jc w:val="both"/>
        <w:rPr>
          <w:rFonts w:ascii="Calibri" w:hAnsi="Calibri" w:cs="Calibri"/>
        </w:rPr>
      </w:pPr>
    </w:p>
    <w:p w14:paraId="251DA61C" w14:textId="2B2DE9CB" w:rsidR="00D108E2" w:rsidRPr="00D108E2" w:rsidRDefault="00D108E2" w:rsidP="00D108E2">
      <w:pPr>
        <w:jc w:val="center"/>
        <w:rPr>
          <w:rFonts w:ascii="Calibri" w:hAnsi="Calibri" w:cs="Calibri"/>
          <w:i/>
          <w:iCs/>
        </w:rPr>
      </w:pPr>
      <w:r w:rsidRPr="00D108E2">
        <w:rPr>
          <w:rFonts w:ascii="Calibri" w:hAnsi="Calibri" w:cs="Calibri"/>
          <w:i/>
          <w:iCs/>
        </w:rPr>
        <w:t>‘Shine Bright needs to be available in many areas to allow a space for people to come in. I benefited by having a routine and a place to connect and relax.’ Parent</w:t>
      </w:r>
    </w:p>
    <w:p w14:paraId="2110CAFE" w14:textId="77777777" w:rsidR="00ED3B50" w:rsidRDefault="00ED3B50" w:rsidP="00ED3B50">
      <w:pPr>
        <w:rPr>
          <w:rFonts w:ascii="Calibri" w:eastAsia="Times New Roman" w:hAnsi="Calibri" w:cs="Calibri"/>
          <w:lang w:eastAsia="en-GB"/>
        </w:rPr>
      </w:pPr>
    </w:p>
    <w:p w14:paraId="51F09C00" w14:textId="6183C654" w:rsidR="00F14E97" w:rsidRDefault="00F14E97" w:rsidP="00ED3B50">
      <w:pPr>
        <w:rPr>
          <w:rFonts w:ascii="Calibri" w:hAnsi="Calibri" w:cs="Calibri"/>
        </w:rPr>
      </w:pPr>
    </w:p>
    <w:p w14:paraId="7E3F69D2" w14:textId="4E03C1BD" w:rsidR="003906C6" w:rsidRDefault="003906C6" w:rsidP="00ED3B50">
      <w:pPr>
        <w:rPr>
          <w:rFonts w:ascii="Calibri" w:hAnsi="Calibri" w:cs="Calibri"/>
        </w:rPr>
      </w:pPr>
    </w:p>
    <w:p w14:paraId="5CC74CB0" w14:textId="6B430E88" w:rsidR="003906C6" w:rsidRDefault="003906C6" w:rsidP="00ED3B50">
      <w:pPr>
        <w:rPr>
          <w:rFonts w:ascii="Calibri" w:hAnsi="Calibri" w:cs="Calibri"/>
        </w:rPr>
      </w:pPr>
    </w:p>
    <w:p w14:paraId="7B431BC8" w14:textId="6B22F310" w:rsidR="003906C6" w:rsidRDefault="003906C6" w:rsidP="00ED3B50">
      <w:pPr>
        <w:rPr>
          <w:rFonts w:ascii="Calibri" w:hAnsi="Calibri" w:cs="Calibri"/>
        </w:rPr>
      </w:pPr>
    </w:p>
    <w:p w14:paraId="4E8D1EE2" w14:textId="175C7BE1" w:rsidR="003906C6" w:rsidRDefault="00014321" w:rsidP="00ED3B50">
      <w:pPr>
        <w:rPr>
          <w:rFonts w:ascii="Calibri" w:hAnsi="Calibri" w:cs="Calibri"/>
        </w:rPr>
      </w:pPr>
      <w:r w:rsidRPr="004312B5">
        <w:rPr>
          <w:noProof/>
          <w:sz w:val="48"/>
          <w:szCs w:val="48"/>
        </w:rPr>
        <w:drawing>
          <wp:anchor distT="0" distB="0" distL="114300" distR="114300" simplePos="0" relativeHeight="251741184" behindDoc="0" locked="0" layoutInCell="1" allowOverlap="1" wp14:anchorId="6C69297A" wp14:editId="368841EA">
            <wp:simplePos x="0" y="0"/>
            <wp:positionH relativeFrom="margin">
              <wp:align>center</wp:align>
            </wp:positionH>
            <wp:positionV relativeFrom="paragraph">
              <wp:posOffset>287655</wp:posOffset>
            </wp:positionV>
            <wp:extent cx="4676140" cy="2365375"/>
            <wp:effectExtent l="0" t="0" r="0" b="0"/>
            <wp:wrapNone/>
            <wp:docPr id="1" name="Picture 1"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blue text&#10;&#10;Description automatically generated"/>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676140" cy="236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EF9098" w14:textId="72738310" w:rsidR="003906C6" w:rsidRDefault="003906C6" w:rsidP="00ED3B50">
      <w:pPr>
        <w:rPr>
          <w:rFonts w:ascii="Calibri" w:hAnsi="Calibri" w:cs="Calibri"/>
        </w:rPr>
      </w:pPr>
    </w:p>
    <w:p w14:paraId="304C1546" w14:textId="77777777" w:rsidR="003906C6" w:rsidRDefault="003906C6" w:rsidP="00ED3B50">
      <w:pPr>
        <w:rPr>
          <w:rFonts w:ascii="Calibri" w:hAnsi="Calibri" w:cs="Calibri"/>
        </w:rPr>
      </w:pPr>
    </w:p>
    <w:p w14:paraId="2738949A" w14:textId="00DC3156" w:rsidR="003906C6" w:rsidRDefault="003906C6" w:rsidP="00ED3B50">
      <w:pPr>
        <w:rPr>
          <w:rFonts w:ascii="Calibri" w:hAnsi="Calibri" w:cs="Calibri"/>
        </w:rPr>
      </w:pPr>
    </w:p>
    <w:p w14:paraId="43B83B82" w14:textId="04CF956B" w:rsidR="003906C6" w:rsidRDefault="003906C6" w:rsidP="00ED3B50">
      <w:pPr>
        <w:rPr>
          <w:rFonts w:ascii="Calibri" w:hAnsi="Calibri" w:cs="Calibri"/>
        </w:rPr>
      </w:pPr>
    </w:p>
    <w:p w14:paraId="788FFB9A" w14:textId="77777777" w:rsidR="003906C6" w:rsidRDefault="003906C6" w:rsidP="00ED3B50">
      <w:pPr>
        <w:rPr>
          <w:rFonts w:ascii="Calibri" w:hAnsi="Calibri" w:cs="Calibri"/>
        </w:rPr>
      </w:pPr>
    </w:p>
    <w:p w14:paraId="09B23AE3" w14:textId="77777777" w:rsidR="003906C6" w:rsidRDefault="003906C6" w:rsidP="00ED3B50">
      <w:pPr>
        <w:rPr>
          <w:rFonts w:ascii="Calibri" w:hAnsi="Calibri" w:cs="Calibri"/>
        </w:rPr>
      </w:pPr>
    </w:p>
    <w:p w14:paraId="623A528A" w14:textId="77777777" w:rsidR="003906C6" w:rsidRDefault="003906C6" w:rsidP="00ED3B50">
      <w:pPr>
        <w:rPr>
          <w:rFonts w:ascii="Calibri" w:hAnsi="Calibri" w:cs="Calibri"/>
        </w:rPr>
      </w:pPr>
    </w:p>
    <w:p w14:paraId="1E3B2AC6" w14:textId="77777777" w:rsidR="003906C6" w:rsidRDefault="003906C6" w:rsidP="00ED3B50">
      <w:pPr>
        <w:rPr>
          <w:rFonts w:ascii="Calibri" w:hAnsi="Calibri" w:cs="Calibri"/>
        </w:rPr>
      </w:pPr>
    </w:p>
    <w:p w14:paraId="08273562" w14:textId="694BF262" w:rsidR="003906C6" w:rsidRPr="00950DAB" w:rsidRDefault="00014321" w:rsidP="00D63025">
      <w:pPr>
        <w:jc w:val="center"/>
        <w:rPr>
          <w:rFonts w:ascii="Calibri" w:hAnsi="Calibri" w:cs="Calibri"/>
          <w:b/>
          <w:bCs/>
          <w:sz w:val="32"/>
          <w:szCs w:val="32"/>
        </w:rPr>
      </w:pPr>
      <w:r w:rsidRPr="00950DAB">
        <w:rPr>
          <w:rFonts w:ascii="Calibri" w:hAnsi="Calibri" w:cs="Calibri"/>
          <w:b/>
          <w:bCs/>
          <w:sz w:val="32"/>
          <w:szCs w:val="32"/>
        </w:rPr>
        <w:t>Nicola Swales</w:t>
      </w:r>
    </w:p>
    <w:p w14:paraId="0703C424" w14:textId="7D776ADF" w:rsidR="00014321" w:rsidRPr="00950DAB" w:rsidRDefault="00D63025" w:rsidP="00D63025">
      <w:pPr>
        <w:jc w:val="center"/>
        <w:rPr>
          <w:rFonts w:ascii="Calibri" w:hAnsi="Calibri" w:cs="Calibri"/>
          <w:b/>
          <w:bCs/>
          <w:sz w:val="32"/>
          <w:szCs w:val="32"/>
        </w:rPr>
      </w:pPr>
      <w:r w:rsidRPr="00950DAB">
        <w:rPr>
          <w:rFonts w:ascii="Calibri" w:hAnsi="Calibri" w:cs="Calibri"/>
          <w:b/>
          <w:bCs/>
          <w:sz w:val="32"/>
          <w:szCs w:val="32"/>
        </w:rPr>
        <w:t>January 2025</w:t>
      </w:r>
    </w:p>
    <w:p w14:paraId="67F7AC70" w14:textId="77777777" w:rsidR="003906C6" w:rsidRDefault="003906C6" w:rsidP="00ED3B50">
      <w:pPr>
        <w:rPr>
          <w:rFonts w:ascii="Calibri" w:hAnsi="Calibri" w:cs="Calibri"/>
        </w:rPr>
      </w:pPr>
    </w:p>
    <w:p w14:paraId="2BA4E43B" w14:textId="77777777" w:rsidR="003906C6" w:rsidRPr="00ED3B50" w:rsidRDefault="003906C6" w:rsidP="00ED3B50">
      <w:pPr>
        <w:rPr>
          <w:rFonts w:ascii="Calibri" w:hAnsi="Calibri" w:cs="Calibri"/>
        </w:rPr>
      </w:pPr>
    </w:p>
    <w:sectPr w:rsidR="003906C6" w:rsidRPr="00ED3B50" w:rsidSect="0007609E">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E1A6E" w14:textId="77777777" w:rsidR="00B34557" w:rsidRDefault="00B34557" w:rsidP="00B160F5">
      <w:pPr>
        <w:spacing w:after="0" w:line="240" w:lineRule="auto"/>
      </w:pPr>
      <w:r>
        <w:separator/>
      </w:r>
    </w:p>
  </w:endnote>
  <w:endnote w:type="continuationSeparator" w:id="0">
    <w:p w14:paraId="1838A037" w14:textId="77777777" w:rsidR="00B34557" w:rsidRDefault="00B34557" w:rsidP="00B16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ational2">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Quicksand">
    <w:altName w:val="Calibri"/>
    <w:charset w:val="00"/>
    <w:family w:val="auto"/>
    <w:pitch w:val="default"/>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C3453" w14:textId="77777777" w:rsidR="00B34557" w:rsidRDefault="00B34557" w:rsidP="00B160F5">
      <w:pPr>
        <w:spacing w:after="0" w:line="240" w:lineRule="auto"/>
      </w:pPr>
      <w:r>
        <w:separator/>
      </w:r>
    </w:p>
  </w:footnote>
  <w:footnote w:type="continuationSeparator" w:id="0">
    <w:p w14:paraId="6F2673E7" w14:textId="77777777" w:rsidR="00B34557" w:rsidRDefault="00B34557" w:rsidP="00B160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4492502"/>
      <w:docPartObj>
        <w:docPartGallery w:val="Page Numbers (Margins)"/>
        <w:docPartUnique/>
      </w:docPartObj>
    </w:sdtPr>
    <w:sdtEndPr/>
    <w:sdtContent>
      <w:p w14:paraId="69BAE318" w14:textId="69D6925E" w:rsidR="00C94BC1" w:rsidRDefault="00C94BC1">
        <w:pPr>
          <w:pStyle w:val="Header"/>
        </w:pPr>
        <w:r>
          <w:rPr>
            <w:noProof/>
          </w:rPr>
          <mc:AlternateContent>
            <mc:Choice Requires="wps">
              <w:drawing>
                <wp:anchor distT="0" distB="0" distL="114300" distR="114300" simplePos="0" relativeHeight="251659264" behindDoc="0" locked="0" layoutInCell="0" allowOverlap="1" wp14:anchorId="4B4161DC" wp14:editId="4CC4EB67">
                  <wp:simplePos x="0" y="0"/>
                  <wp:positionH relativeFrom="rightMargin">
                    <wp:align>center</wp:align>
                  </wp:positionH>
                  <wp:positionV relativeFrom="margin">
                    <wp:align>bottom</wp:align>
                  </wp:positionV>
                  <wp:extent cx="532765" cy="2183130"/>
                  <wp:effectExtent l="0" t="0" r="3810" b="0"/>
                  <wp:wrapNone/>
                  <wp:docPr id="1675939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41DE6" w14:textId="77777777" w:rsidR="00C94BC1" w:rsidRDefault="00C94BC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B4161DC" id="Rectangle 12" o:spid="_x0000_s1027" style="position:absolute;margin-left:0;margin-top:0;width:41.95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" o:allowincell="f" filled="f" stroked="f">
                  <v:textbox style="layout-flow:vertical;mso-layout-flow-alt:bottom-to-top;mso-fit-shape-to-text:t">
                    <w:txbxContent>
                      <w:p w14:paraId="26541DE6" w14:textId="77777777" w:rsidR="00C94BC1" w:rsidRDefault="00C94BC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46905"/>
    <w:multiLevelType w:val="hybridMultilevel"/>
    <w:tmpl w:val="7FAA2E22"/>
    <w:lvl w:ilvl="0" w:tplc="7794EC0E">
      <w:start w:val="26"/>
      <w:numFmt w:val="bullet"/>
      <w:lvlText w:val="-"/>
      <w:lvlJc w:val="left"/>
      <w:pPr>
        <w:ind w:left="720" w:hanging="360"/>
      </w:pPr>
      <w:rPr>
        <w:rFonts w:ascii="National2" w:eastAsia="Times New Roman" w:hAnsi="National2"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100FD"/>
    <w:multiLevelType w:val="hybridMultilevel"/>
    <w:tmpl w:val="538804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6C53128"/>
    <w:multiLevelType w:val="hybridMultilevel"/>
    <w:tmpl w:val="BCE0724C"/>
    <w:lvl w:ilvl="0" w:tplc="559A7B32">
      <w:start w:val="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1A4FF0"/>
    <w:multiLevelType w:val="hybridMultilevel"/>
    <w:tmpl w:val="00E80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0441F6"/>
    <w:multiLevelType w:val="hybridMultilevel"/>
    <w:tmpl w:val="297CD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097814"/>
    <w:multiLevelType w:val="hybridMultilevel"/>
    <w:tmpl w:val="D65C30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642696F"/>
    <w:multiLevelType w:val="hybridMultilevel"/>
    <w:tmpl w:val="1C5AEE76"/>
    <w:lvl w:ilvl="0" w:tplc="7794EC0E">
      <w:start w:val="26"/>
      <w:numFmt w:val="bullet"/>
      <w:lvlText w:val="-"/>
      <w:lvlJc w:val="left"/>
      <w:pPr>
        <w:ind w:left="720" w:hanging="360"/>
      </w:pPr>
      <w:rPr>
        <w:rFonts w:ascii="National2" w:eastAsia="Times New Roman" w:hAnsi="National2"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226CD6"/>
    <w:multiLevelType w:val="hybridMultilevel"/>
    <w:tmpl w:val="5336A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E1266C"/>
    <w:multiLevelType w:val="hybridMultilevel"/>
    <w:tmpl w:val="639CF50E"/>
    <w:lvl w:ilvl="0" w:tplc="4FEA4B3A">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396C5C"/>
    <w:multiLevelType w:val="hybridMultilevel"/>
    <w:tmpl w:val="8662C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756971"/>
    <w:multiLevelType w:val="hybridMultilevel"/>
    <w:tmpl w:val="FC748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783F29"/>
    <w:multiLevelType w:val="hybridMultilevel"/>
    <w:tmpl w:val="626E9DE0"/>
    <w:lvl w:ilvl="0" w:tplc="7794EC0E">
      <w:start w:val="26"/>
      <w:numFmt w:val="bullet"/>
      <w:lvlText w:val="-"/>
      <w:lvlJc w:val="left"/>
      <w:pPr>
        <w:ind w:left="720" w:hanging="360"/>
      </w:pPr>
      <w:rPr>
        <w:rFonts w:ascii="National2" w:eastAsia="Times New Roman" w:hAnsi="National2"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6D59C2"/>
    <w:multiLevelType w:val="hybridMultilevel"/>
    <w:tmpl w:val="B3507F2A"/>
    <w:lvl w:ilvl="0" w:tplc="72768200">
      <w:start w:val="3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F254F0"/>
    <w:multiLevelType w:val="hybridMultilevel"/>
    <w:tmpl w:val="3344F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904587"/>
    <w:multiLevelType w:val="hybridMultilevel"/>
    <w:tmpl w:val="270EC594"/>
    <w:lvl w:ilvl="0" w:tplc="72768200">
      <w:start w:val="3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1674ED"/>
    <w:multiLevelType w:val="hybridMultilevel"/>
    <w:tmpl w:val="F5708A5C"/>
    <w:lvl w:ilvl="0" w:tplc="675CD604">
      <w:start w:val="17"/>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6" w15:restartNumberingAfterBreak="0">
    <w:nsid w:val="73891CA8"/>
    <w:multiLevelType w:val="hybridMultilevel"/>
    <w:tmpl w:val="129AD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273C9A"/>
    <w:multiLevelType w:val="hybridMultilevel"/>
    <w:tmpl w:val="3CBC479A"/>
    <w:lvl w:ilvl="0" w:tplc="7794EC0E">
      <w:start w:val="26"/>
      <w:numFmt w:val="bullet"/>
      <w:lvlText w:val="-"/>
      <w:lvlJc w:val="left"/>
      <w:pPr>
        <w:ind w:left="720" w:hanging="360"/>
      </w:pPr>
      <w:rPr>
        <w:rFonts w:ascii="National2" w:eastAsia="Times New Roman" w:hAnsi="National2"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7790891">
    <w:abstractNumId w:val="10"/>
  </w:num>
  <w:num w:numId="2" w16cid:durableId="186061995">
    <w:abstractNumId w:val="2"/>
  </w:num>
  <w:num w:numId="3" w16cid:durableId="1365180441">
    <w:abstractNumId w:val="16"/>
  </w:num>
  <w:num w:numId="4" w16cid:durableId="1832066985">
    <w:abstractNumId w:val="9"/>
  </w:num>
  <w:num w:numId="5" w16cid:durableId="324893415">
    <w:abstractNumId w:val="11"/>
  </w:num>
  <w:num w:numId="6" w16cid:durableId="1768193599">
    <w:abstractNumId w:val="0"/>
  </w:num>
  <w:num w:numId="7" w16cid:durableId="797798803">
    <w:abstractNumId w:val="17"/>
  </w:num>
  <w:num w:numId="8" w16cid:durableId="441533311">
    <w:abstractNumId w:val="8"/>
  </w:num>
  <w:num w:numId="9" w16cid:durableId="590313414">
    <w:abstractNumId w:val="6"/>
  </w:num>
  <w:num w:numId="10" w16cid:durableId="2128573508">
    <w:abstractNumId w:val="3"/>
  </w:num>
  <w:num w:numId="11" w16cid:durableId="508905291">
    <w:abstractNumId w:val="12"/>
  </w:num>
  <w:num w:numId="12" w16cid:durableId="440303578">
    <w:abstractNumId w:val="15"/>
  </w:num>
  <w:num w:numId="13" w16cid:durableId="82147007">
    <w:abstractNumId w:val="13"/>
  </w:num>
  <w:num w:numId="14" w16cid:durableId="1401446803">
    <w:abstractNumId w:val="1"/>
  </w:num>
  <w:num w:numId="15" w16cid:durableId="1518235502">
    <w:abstractNumId w:val="7"/>
  </w:num>
  <w:num w:numId="16" w16cid:durableId="424346127">
    <w:abstractNumId w:val="5"/>
  </w:num>
  <w:num w:numId="17" w16cid:durableId="1610821417">
    <w:abstractNumId w:val="14"/>
  </w:num>
  <w:num w:numId="18" w16cid:durableId="10313451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E1E"/>
    <w:rsid w:val="00000B79"/>
    <w:rsid w:val="000015B1"/>
    <w:rsid w:val="00002D1E"/>
    <w:rsid w:val="00003092"/>
    <w:rsid w:val="00004C9B"/>
    <w:rsid w:val="00005501"/>
    <w:rsid w:val="000070CD"/>
    <w:rsid w:val="0001057B"/>
    <w:rsid w:val="0001414D"/>
    <w:rsid w:val="000142AE"/>
    <w:rsid w:val="00014321"/>
    <w:rsid w:val="000146D9"/>
    <w:rsid w:val="000148A4"/>
    <w:rsid w:val="00015128"/>
    <w:rsid w:val="0001583E"/>
    <w:rsid w:val="000162FA"/>
    <w:rsid w:val="000204A6"/>
    <w:rsid w:val="00020B57"/>
    <w:rsid w:val="0002141B"/>
    <w:rsid w:val="00021DC2"/>
    <w:rsid w:val="00022607"/>
    <w:rsid w:val="00026CE9"/>
    <w:rsid w:val="00030178"/>
    <w:rsid w:val="0003146F"/>
    <w:rsid w:val="000317A7"/>
    <w:rsid w:val="00031B8D"/>
    <w:rsid w:val="00032A4D"/>
    <w:rsid w:val="00036543"/>
    <w:rsid w:val="00037F00"/>
    <w:rsid w:val="00037FE2"/>
    <w:rsid w:val="0004045D"/>
    <w:rsid w:val="00040A4D"/>
    <w:rsid w:val="00040C9D"/>
    <w:rsid w:val="00042B69"/>
    <w:rsid w:val="00044518"/>
    <w:rsid w:val="00045014"/>
    <w:rsid w:val="000455A9"/>
    <w:rsid w:val="00051791"/>
    <w:rsid w:val="00053079"/>
    <w:rsid w:val="00054AD6"/>
    <w:rsid w:val="00056798"/>
    <w:rsid w:val="00056A05"/>
    <w:rsid w:val="00061A0A"/>
    <w:rsid w:val="0006355A"/>
    <w:rsid w:val="00064772"/>
    <w:rsid w:val="000648ED"/>
    <w:rsid w:val="0007086E"/>
    <w:rsid w:val="00070D44"/>
    <w:rsid w:val="0007190B"/>
    <w:rsid w:val="0007231C"/>
    <w:rsid w:val="00072701"/>
    <w:rsid w:val="00073C33"/>
    <w:rsid w:val="0007449F"/>
    <w:rsid w:val="00074C5B"/>
    <w:rsid w:val="00074F2F"/>
    <w:rsid w:val="0007609E"/>
    <w:rsid w:val="00077B38"/>
    <w:rsid w:val="000803ED"/>
    <w:rsid w:val="00083336"/>
    <w:rsid w:val="00085D75"/>
    <w:rsid w:val="00087133"/>
    <w:rsid w:val="000876BB"/>
    <w:rsid w:val="00087EED"/>
    <w:rsid w:val="000903A6"/>
    <w:rsid w:val="00090745"/>
    <w:rsid w:val="00091C13"/>
    <w:rsid w:val="00092321"/>
    <w:rsid w:val="00092EEA"/>
    <w:rsid w:val="000935D7"/>
    <w:rsid w:val="00093ECE"/>
    <w:rsid w:val="00094B85"/>
    <w:rsid w:val="000953BB"/>
    <w:rsid w:val="0009552C"/>
    <w:rsid w:val="000962A7"/>
    <w:rsid w:val="00096E1D"/>
    <w:rsid w:val="00097F70"/>
    <w:rsid w:val="000A01FA"/>
    <w:rsid w:val="000A0498"/>
    <w:rsid w:val="000A05CE"/>
    <w:rsid w:val="000A18C5"/>
    <w:rsid w:val="000A3937"/>
    <w:rsid w:val="000A4802"/>
    <w:rsid w:val="000A4F95"/>
    <w:rsid w:val="000A53E5"/>
    <w:rsid w:val="000A6DF4"/>
    <w:rsid w:val="000A6F01"/>
    <w:rsid w:val="000B0708"/>
    <w:rsid w:val="000B35D6"/>
    <w:rsid w:val="000B3D34"/>
    <w:rsid w:val="000B4CAB"/>
    <w:rsid w:val="000C16CB"/>
    <w:rsid w:val="000C1FEE"/>
    <w:rsid w:val="000C3062"/>
    <w:rsid w:val="000C3196"/>
    <w:rsid w:val="000C7F17"/>
    <w:rsid w:val="000D01A4"/>
    <w:rsid w:val="000D0FDA"/>
    <w:rsid w:val="000D3C4E"/>
    <w:rsid w:val="000D6926"/>
    <w:rsid w:val="000D6F58"/>
    <w:rsid w:val="000E41D9"/>
    <w:rsid w:val="000E7B06"/>
    <w:rsid w:val="000F1DBC"/>
    <w:rsid w:val="000F315A"/>
    <w:rsid w:val="000F3579"/>
    <w:rsid w:val="000F3D3A"/>
    <w:rsid w:val="000F435E"/>
    <w:rsid w:val="000F7530"/>
    <w:rsid w:val="00101049"/>
    <w:rsid w:val="0010244A"/>
    <w:rsid w:val="00104751"/>
    <w:rsid w:val="00105250"/>
    <w:rsid w:val="00105C24"/>
    <w:rsid w:val="0010786F"/>
    <w:rsid w:val="00107DDB"/>
    <w:rsid w:val="001146EC"/>
    <w:rsid w:val="00116278"/>
    <w:rsid w:val="0012086F"/>
    <w:rsid w:val="001209DE"/>
    <w:rsid w:val="00121FA2"/>
    <w:rsid w:val="00122729"/>
    <w:rsid w:val="001246CE"/>
    <w:rsid w:val="0012513B"/>
    <w:rsid w:val="001275F5"/>
    <w:rsid w:val="0013011E"/>
    <w:rsid w:val="00134586"/>
    <w:rsid w:val="001352DC"/>
    <w:rsid w:val="001357B1"/>
    <w:rsid w:val="001358BC"/>
    <w:rsid w:val="00141260"/>
    <w:rsid w:val="00141E32"/>
    <w:rsid w:val="00143879"/>
    <w:rsid w:val="00144AE5"/>
    <w:rsid w:val="001451F4"/>
    <w:rsid w:val="00146EE7"/>
    <w:rsid w:val="00147473"/>
    <w:rsid w:val="001475C0"/>
    <w:rsid w:val="00147B6D"/>
    <w:rsid w:val="00150E4B"/>
    <w:rsid w:val="00151B76"/>
    <w:rsid w:val="001523BC"/>
    <w:rsid w:val="00156CA5"/>
    <w:rsid w:val="00156E3A"/>
    <w:rsid w:val="00157899"/>
    <w:rsid w:val="001627F6"/>
    <w:rsid w:val="00165ACD"/>
    <w:rsid w:val="00165EA9"/>
    <w:rsid w:val="001660E1"/>
    <w:rsid w:val="0016708F"/>
    <w:rsid w:val="00167A52"/>
    <w:rsid w:val="001711F0"/>
    <w:rsid w:val="001712DB"/>
    <w:rsid w:val="001722F9"/>
    <w:rsid w:val="00173724"/>
    <w:rsid w:val="00173F9C"/>
    <w:rsid w:val="00174DA4"/>
    <w:rsid w:val="00177D42"/>
    <w:rsid w:val="0018162B"/>
    <w:rsid w:val="001819D0"/>
    <w:rsid w:val="00182129"/>
    <w:rsid w:val="00182662"/>
    <w:rsid w:val="00182E90"/>
    <w:rsid w:val="0018506F"/>
    <w:rsid w:val="001902E9"/>
    <w:rsid w:val="00191E20"/>
    <w:rsid w:val="00192EE8"/>
    <w:rsid w:val="00194718"/>
    <w:rsid w:val="00195848"/>
    <w:rsid w:val="0019586F"/>
    <w:rsid w:val="001961F6"/>
    <w:rsid w:val="0019677E"/>
    <w:rsid w:val="00196E57"/>
    <w:rsid w:val="00197BBC"/>
    <w:rsid w:val="001A10D8"/>
    <w:rsid w:val="001A11CB"/>
    <w:rsid w:val="001A3D42"/>
    <w:rsid w:val="001A422D"/>
    <w:rsid w:val="001A614C"/>
    <w:rsid w:val="001A6AEC"/>
    <w:rsid w:val="001A7022"/>
    <w:rsid w:val="001A7A55"/>
    <w:rsid w:val="001B0AB2"/>
    <w:rsid w:val="001B0F31"/>
    <w:rsid w:val="001B38B4"/>
    <w:rsid w:val="001B498B"/>
    <w:rsid w:val="001C4034"/>
    <w:rsid w:val="001C52CD"/>
    <w:rsid w:val="001C6EE1"/>
    <w:rsid w:val="001D0333"/>
    <w:rsid w:val="001D1213"/>
    <w:rsid w:val="001D1ABC"/>
    <w:rsid w:val="001D2639"/>
    <w:rsid w:val="001D4BA2"/>
    <w:rsid w:val="001D678C"/>
    <w:rsid w:val="001D7C37"/>
    <w:rsid w:val="001E086A"/>
    <w:rsid w:val="001E0D85"/>
    <w:rsid w:val="001E0EAA"/>
    <w:rsid w:val="001E1582"/>
    <w:rsid w:val="001E1906"/>
    <w:rsid w:val="001E4210"/>
    <w:rsid w:val="001E66C1"/>
    <w:rsid w:val="001E7970"/>
    <w:rsid w:val="001F0239"/>
    <w:rsid w:val="001F0709"/>
    <w:rsid w:val="001F27BC"/>
    <w:rsid w:val="001F3346"/>
    <w:rsid w:val="001F3AB9"/>
    <w:rsid w:val="001F499B"/>
    <w:rsid w:val="001F4A4B"/>
    <w:rsid w:val="00200D6B"/>
    <w:rsid w:val="00200E4E"/>
    <w:rsid w:val="0020261F"/>
    <w:rsid w:val="00202BE7"/>
    <w:rsid w:val="00205EAE"/>
    <w:rsid w:val="00206205"/>
    <w:rsid w:val="002064E2"/>
    <w:rsid w:val="00206C76"/>
    <w:rsid w:val="00210A7E"/>
    <w:rsid w:val="00210B75"/>
    <w:rsid w:val="00211647"/>
    <w:rsid w:val="002117CB"/>
    <w:rsid w:val="00214A51"/>
    <w:rsid w:val="002159C8"/>
    <w:rsid w:val="00215E62"/>
    <w:rsid w:val="00216538"/>
    <w:rsid w:val="00216684"/>
    <w:rsid w:val="00217342"/>
    <w:rsid w:val="00220544"/>
    <w:rsid w:val="00220C0C"/>
    <w:rsid w:val="00221524"/>
    <w:rsid w:val="00223E6B"/>
    <w:rsid w:val="00225AA0"/>
    <w:rsid w:val="00225C4C"/>
    <w:rsid w:val="00227D3D"/>
    <w:rsid w:val="0023091C"/>
    <w:rsid w:val="00230983"/>
    <w:rsid w:val="00234203"/>
    <w:rsid w:val="00234C91"/>
    <w:rsid w:val="00235D6E"/>
    <w:rsid w:val="00236431"/>
    <w:rsid w:val="002373EB"/>
    <w:rsid w:val="00237D3A"/>
    <w:rsid w:val="00240D1B"/>
    <w:rsid w:val="002418B6"/>
    <w:rsid w:val="00242D20"/>
    <w:rsid w:val="00245C84"/>
    <w:rsid w:val="0024601C"/>
    <w:rsid w:val="00247B3A"/>
    <w:rsid w:val="00247B52"/>
    <w:rsid w:val="00250DAF"/>
    <w:rsid w:val="00250F9D"/>
    <w:rsid w:val="002526DB"/>
    <w:rsid w:val="0025301F"/>
    <w:rsid w:val="0025332F"/>
    <w:rsid w:val="00253A2C"/>
    <w:rsid w:val="0025499D"/>
    <w:rsid w:val="0025508D"/>
    <w:rsid w:val="00255251"/>
    <w:rsid w:val="0025591D"/>
    <w:rsid w:val="00256EE1"/>
    <w:rsid w:val="00260B97"/>
    <w:rsid w:val="0026172B"/>
    <w:rsid w:val="0026230A"/>
    <w:rsid w:val="002645DF"/>
    <w:rsid w:val="002650B3"/>
    <w:rsid w:val="0026514E"/>
    <w:rsid w:val="0026755F"/>
    <w:rsid w:val="0027023C"/>
    <w:rsid w:val="00270931"/>
    <w:rsid w:val="002716DC"/>
    <w:rsid w:val="00271999"/>
    <w:rsid w:val="00272857"/>
    <w:rsid w:val="00272909"/>
    <w:rsid w:val="00273C67"/>
    <w:rsid w:val="0027401D"/>
    <w:rsid w:val="00277207"/>
    <w:rsid w:val="00277DD0"/>
    <w:rsid w:val="00283654"/>
    <w:rsid w:val="002864A9"/>
    <w:rsid w:val="00287198"/>
    <w:rsid w:val="00287326"/>
    <w:rsid w:val="00287471"/>
    <w:rsid w:val="00287E2D"/>
    <w:rsid w:val="00287FB5"/>
    <w:rsid w:val="00290634"/>
    <w:rsid w:val="00292ADE"/>
    <w:rsid w:val="0029414B"/>
    <w:rsid w:val="002959FC"/>
    <w:rsid w:val="002A0855"/>
    <w:rsid w:val="002A0CE0"/>
    <w:rsid w:val="002A4670"/>
    <w:rsid w:val="002A58F6"/>
    <w:rsid w:val="002B0387"/>
    <w:rsid w:val="002B18C4"/>
    <w:rsid w:val="002B1E0A"/>
    <w:rsid w:val="002B1F6D"/>
    <w:rsid w:val="002B20AC"/>
    <w:rsid w:val="002B220C"/>
    <w:rsid w:val="002B2BF6"/>
    <w:rsid w:val="002B34B1"/>
    <w:rsid w:val="002B40FA"/>
    <w:rsid w:val="002B4132"/>
    <w:rsid w:val="002B522A"/>
    <w:rsid w:val="002B59C9"/>
    <w:rsid w:val="002B66EE"/>
    <w:rsid w:val="002B6D99"/>
    <w:rsid w:val="002C09C7"/>
    <w:rsid w:val="002C1367"/>
    <w:rsid w:val="002C1582"/>
    <w:rsid w:val="002C208A"/>
    <w:rsid w:val="002C20AD"/>
    <w:rsid w:val="002C2D96"/>
    <w:rsid w:val="002C357F"/>
    <w:rsid w:val="002C4E8B"/>
    <w:rsid w:val="002D0395"/>
    <w:rsid w:val="002D08DB"/>
    <w:rsid w:val="002D3BC6"/>
    <w:rsid w:val="002D4534"/>
    <w:rsid w:val="002D5564"/>
    <w:rsid w:val="002E0DDE"/>
    <w:rsid w:val="002E0ED9"/>
    <w:rsid w:val="002E1ABC"/>
    <w:rsid w:val="002E348C"/>
    <w:rsid w:val="002E67B1"/>
    <w:rsid w:val="002E78C1"/>
    <w:rsid w:val="002F027F"/>
    <w:rsid w:val="002F02E7"/>
    <w:rsid w:val="002F0904"/>
    <w:rsid w:val="002F5AFA"/>
    <w:rsid w:val="002F69BD"/>
    <w:rsid w:val="002F7D68"/>
    <w:rsid w:val="003054BF"/>
    <w:rsid w:val="0030689B"/>
    <w:rsid w:val="00307B88"/>
    <w:rsid w:val="00313050"/>
    <w:rsid w:val="00313419"/>
    <w:rsid w:val="0031400E"/>
    <w:rsid w:val="00315D96"/>
    <w:rsid w:val="0032190C"/>
    <w:rsid w:val="00321B00"/>
    <w:rsid w:val="00321C0A"/>
    <w:rsid w:val="00321C2A"/>
    <w:rsid w:val="0032525F"/>
    <w:rsid w:val="00325E8D"/>
    <w:rsid w:val="00326039"/>
    <w:rsid w:val="00327DE8"/>
    <w:rsid w:val="003337EE"/>
    <w:rsid w:val="00333B22"/>
    <w:rsid w:val="00333F70"/>
    <w:rsid w:val="00335CEE"/>
    <w:rsid w:val="00335D72"/>
    <w:rsid w:val="0033603F"/>
    <w:rsid w:val="003370EE"/>
    <w:rsid w:val="00337743"/>
    <w:rsid w:val="003404C8"/>
    <w:rsid w:val="0034094B"/>
    <w:rsid w:val="00341E7F"/>
    <w:rsid w:val="00341F71"/>
    <w:rsid w:val="00344BCF"/>
    <w:rsid w:val="00345000"/>
    <w:rsid w:val="0034744C"/>
    <w:rsid w:val="00351F92"/>
    <w:rsid w:val="00352E81"/>
    <w:rsid w:val="00353D81"/>
    <w:rsid w:val="00357226"/>
    <w:rsid w:val="003604CA"/>
    <w:rsid w:val="00360A36"/>
    <w:rsid w:val="0036365B"/>
    <w:rsid w:val="00363936"/>
    <w:rsid w:val="00364F95"/>
    <w:rsid w:val="00365978"/>
    <w:rsid w:val="003674D2"/>
    <w:rsid w:val="00367DC4"/>
    <w:rsid w:val="00370B82"/>
    <w:rsid w:val="00371CC6"/>
    <w:rsid w:val="00372EBE"/>
    <w:rsid w:val="00373034"/>
    <w:rsid w:val="003768E6"/>
    <w:rsid w:val="00381158"/>
    <w:rsid w:val="00382EA4"/>
    <w:rsid w:val="003857B9"/>
    <w:rsid w:val="003858F5"/>
    <w:rsid w:val="0038677C"/>
    <w:rsid w:val="003873D2"/>
    <w:rsid w:val="003876F5"/>
    <w:rsid w:val="003906C6"/>
    <w:rsid w:val="00390A91"/>
    <w:rsid w:val="00390D55"/>
    <w:rsid w:val="00391239"/>
    <w:rsid w:val="0039138D"/>
    <w:rsid w:val="00393569"/>
    <w:rsid w:val="003936D0"/>
    <w:rsid w:val="00393B4B"/>
    <w:rsid w:val="00393C48"/>
    <w:rsid w:val="00393D5D"/>
    <w:rsid w:val="0039447F"/>
    <w:rsid w:val="0039461F"/>
    <w:rsid w:val="00396E45"/>
    <w:rsid w:val="003A695B"/>
    <w:rsid w:val="003A6A89"/>
    <w:rsid w:val="003B185A"/>
    <w:rsid w:val="003B22DB"/>
    <w:rsid w:val="003B4BE7"/>
    <w:rsid w:val="003B677C"/>
    <w:rsid w:val="003B7136"/>
    <w:rsid w:val="003B7794"/>
    <w:rsid w:val="003B7C27"/>
    <w:rsid w:val="003C0B4C"/>
    <w:rsid w:val="003C1302"/>
    <w:rsid w:val="003C1AF5"/>
    <w:rsid w:val="003C20FC"/>
    <w:rsid w:val="003C27B7"/>
    <w:rsid w:val="003C31F4"/>
    <w:rsid w:val="003C40C6"/>
    <w:rsid w:val="003C4C81"/>
    <w:rsid w:val="003C579C"/>
    <w:rsid w:val="003C5CE9"/>
    <w:rsid w:val="003C6318"/>
    <w:rsid w:val="003C65B7"/>
    <w:rsid w:val="003C7791"/>
    <w:rsid w:val="003D0724"/>
    <w:rsid w:val="003D0F09"/>
    <w:rsid w:val="003D308F"/>
    <w:rsid w:val="003D30DE"/>
    <w:rsid w:val="003D6448"/>
    <w:rsid w:val="003E0B05"/>
    <w:rsid w:val="003E12FA"/>
    <w:rsid w:val="003E2DD6"/>
    <w:rsid w:val="003E4B24"/>
    <w:rsid w:val="003E4BC4"/>
    <w:rsid w:val="003E5B3C"/>
    <w:rsid w:val="003E6E8F"/>
    <w:rsid w:val="003F0C8A"/>
    <w:rsid w:val="003F1718"/>
    <w:rsid w:val="003F196A"/>
    <w:rsid w:val="003F3AAB"/>
    <w:rsid w:val="003F5E35"/>
    <w:rsid w:val="003F6541"/>
    <w:rsid w:val="004004DB"/>
    <w:rsid w:val="00401D7E"/>
    <w:rsid w:val="00403231"/>
    <w:rsid w:val="00406344"/>
    <w:rsid w:val="00412BAC"/>
    <w:rsid w:val="00413032"/>
    <w:rsid w:val="00416A26"/>
    <w:rsid w:val="0041789D"/>
    <w:rsid w:val="00420034"/>
    <w:rsid w:val="00420AAD"/>
    <w:rsid w:val="00420D70"/>
    <w:rsid w:val="00420FD3"/>
    <w:rsid w:val="004218C7"/>
    <w:rsid w:val="00422DC1"/>
    <w:rsid w:val="00430998"/>
    <w:rsid w:val="004310E9"/>
    <w:rsid w:val="00431AFD"/>
    <w:rsid w:val="00431B9C"/>
    <w:rsid w:val="004337FB"/>
    <w:rsid w:val="00436F52"/>
    <w:rsid w:val="004376B1"/>
    <w:rsid w:val="00437A2D"/>
    <w:rsid w:val="00437DC7"/>
    <w:rsid w:val="00441BD0"/>
    <w:rsid w:val="004432B7"/>
    <w:rsid w:val="004443A3"/>
    <w:rsid w:val="004447FB"/>
    <w:rsid w:val="00446094"/>
    <w:rsid w:val="00446414"/>
    <w:rsid w:val="0045060B"/>
    <w:rsid w:val="004510CE"/>
    <w:rsid w:val="00453337"/>
    <w:rsid w:val="00453D9F"/>
    <w:rsid w:val="00454407"/>
    <w:rsid w:val="00454E7A"/>
    <w:rsid w:val="00457A72"/>
    <w:rsid w:val="00457D29"/>
    <w:rsid w:val="00460C24"/>
    <w:rsid w:val="00460EF7"/>
    <w:rsid w:val="004619FA"/>
    <w:rsid w:val="00463CF1"/>
    <w:rsid w:val="00463FDF"/>
    <w:rsid w:val="00464355"/>
    <w:rsid w:val="0046738B"/>
    <w:rsid w:val="0046755D"/>
    <w:rsid w:val="00467D0E"/>
    <w:rsid w:val="0047050B"/>
    <w:rsid w:val="00472DF9"/>
    <w:rsid w:val="0047334A"/>
    <w:rsid w:val="00474617"/>
    <w:rsid w:val="0047515A"/>
    <w:rsid w:val="004759A0"/>
    <w:rsid w:val="004765BB"/>
    <w:rsid w:val="00476E99"/>
    <w:rsid w:val="004779FC"/>
    <w:rsid w:val="00481FF5"/>
    <w:rsid w:val="00482733"/>
    <w:rsid w:val="0048487B"/>
    <w:rsid w:val="00484E27"/>
    <w:rsid w:val="004858D3"/>
    <w:rsid w:val="004916DF"/>
    <w:rsid w:val="00491DBD"/>
    <w:rsid w:val="00491EBD"/>
    <w:rsid w:val="004934C9"/>
    <w:rsid w:val="00493890"/>
    <w:rsid w:val="00493B60"/>
    <w:rsid w:val="004944E5"/>
    <w:rsid w:val="004946B7"/>
    <w:rsid w:val="004A00AC"/>
    <w:rsid w:val="004A0214"/>
    <w:rsid w:val="004A15F9"/>
    <w:rsid w:val="004A2A46"/>
    <w:rsid w:val="004A3EE3"/>
    <w:rsid w:val="004A65BD"/>
    <w:rsid w:val="004A6D8D"/>
    <w:rsid w:val="004A71FE"/>
    <w:rsid w:val="004A7560"/>
    <w:rsid w:val="004A76A9"/>
    <w:rsid w:val="004B30F7"/>
    <w:rsid w:val="004B4DA6"/>
    <w:rsid w:val="004B5E2F"/>
    <w:rsid w:val="004B6586"/>
    <w:rsid w:val="004B6879"/>
    <w:rsid w:val="004B6D9F"/>
    <w:rsid w:val="004B72C5"/>
    <w:rsid w:val="004C06C0"/>
    <w:rsid w:val="004C0B80"/>
    <w:rsid w:val="004C1E42"/>
    <w:rsid w:val="004C3206"/>
    <w:rsid w:val="004C3227"/>
    <w:rsid w:val="004C665B"/>
    <w:rsid w:val="004D02C0"/>
    <w:rsid w:val="004D1FFF"/>
    <w:rsid w:val="004D5378"/>
    <w:rsid w:val="004D5E3F"/>
    <w:rsid w:val="004D63A6"/>
    <w:rsid w:val="004D74AB"/>
    <w:rsid w:val="004E0477"/>
    <w:rsid w:val="004E1446"/>
    <w:rsid w:val="004E20AC"/>
    <w:rsid w:val="004E2FD5"/>
    <w:rsid w:val="004E3D9A"/>
    <w:rsid w:val="004E4B84"/>
    <w:rsid w:val="004E505E"/>
    <w:rsid w:val="004E5B82"/>
    <w:rsid w:val="004F0516"/>
    <w:rsid w:val="004F11A1"/>
    <w:rsid w:val="004F3638"/>
    <w:rsid w:val="004F3683"/>
    <w:rsid w:val="004F43DE"/>
    <w:rsid w:val="004F44B7"/>
    <w:rsid w:val="004F5AD3"/>
    <w:rsid w:val="004F5B3C"/>
    <w:rsid w:val="004F65BA"/>
    <w:rsid w:val="005003F8"/>
    <w:rsid w:val="005019B7"/>
    <w:rsid w:val="00501F55"/>
    <w:rsid w:val="0050275C"/>
    <w:rsid w:val="00504711"/>
    <w:rsid w:val="00505881"/>
    <w:rsid w:val="00506030"/>
    <w:rsid w:val="00511D60"/>
    <w:rsid w:val="00512A13"/>
    <w:rsid w:val="00514572"/>
    <w:rsid w:val="005162A5"/>
    <w:rsid w:val="005203E2"/>
    <w:rsid w:val="0052093B"/>
    <w:rsid w:val="00521E0D"/>
    <w:rsid w:val="00523782"/>
    <w:rsid w:val="005238AB"/>
    <w:rsid w:val="00524463"/>
    <w:rsid w:val="00524CDA"/>
    <w:rsid w:val="00525D05"/>
    <w:rsid w:val="00525E48"/>
    <w:rsid w:val="00527243"/>
    <w:rsid w:val="005313DE"/>
    <w:rsid w:val="005323DC"/>
    <w:rsid w:val="00532EB4"/>
    <w:rsid w:val="00533540"/>
    <w:rsid w:val="00533F8E"/>
    <w:rsid w:val="00534C9E"/>
    <w:rsid w:val="00535A76"/>
    <w:rsid w:val="00537142"/>
    <w:rsid w:val="00537C43"/>
    <w:rsid w:val="005400A4"/>
    <w:rsid w:val="00542600"/>
    <w:rsid w:val="00542E08"/>
    <w:rsid w:val="00546005"/>
    <w:rsid w:val="005468CB"/>
    <w:rsid w:val="00547E3F"/>
    <w:rsid w:val="005500BD"/>
    <w:rsid w:val="0055144A"/>
    <w:rsid w:val="00552613"/>
    <w:rsid w:val="00552BF4"/>
    <w:rsid w:val="00553189"/>
    <w:rsid w:val="00555832"/>
    <w:rsid w:val="00556EC3"/>
    <w:rsid w:val="00557BE8"/>
    <w:rsid w:val="00561347"/>
    <w:rsid w:val="00564DCC"/>
    <w:rsid w:val="00565EC2"/>
    <w:rsid w:val="005670DC"/>
    <w:rsid w:val="00572080"/>
    <w:rsid w:val="0057306D"/>
    <w:rsid w:val="0057349B"/>
    <w:rsid w:val="00573E67"/>
    <w:rsid w:val="0057464B"/>
    <w:rsid w:val="0057599A"/>
    <w:rsid w:val="00575A44"/>
    <w:rsid w:val="005761DF"/>
    <w:rsid w:val="00576A01"/>
    <w:rsid w:val="00577F47"/>
    <w:rsid w:val="0058023C"/>
    <w:rsid w:val="0058394C"/>
    <w:rsid w:val="00583C8A"/>
    <w:rsid w:val="00584E5B"/>
    <w:rsid w:val="00584FA9"/>
    <w:rsid w:val="005852E7"/>
    <w:rsid w:val="005857BC"/>
    <w:rsid w:val="00585926"/>
    <w:rsid w:val="005869FF"/>
    <w:rsid w:val="00587144"/>
    <w:rsid w:val="0058755A"/>
    <w:rsid w:val="00587EB5"/>
    <w:rsid w:val="00590B62"/>
    <w:rsid w:val="005917D0"/>
    <w:rsid w:val="00592523"/>
    <w:rsid w:val="00593557"/>
    <w:rsid w:val="00596969"/>
    <w:rsid w:val="0059703A"/>
    <w:rsid w:val="00597793"/>
    <w:rsid w:val="005A09FB"/>
    <w:rsid w:val="005A12D2"/>
    <w:rsid w:val="005A1D61"/>
    <w:rsid w:val="005A44D1"/>
    <w:rsid w:val="005A6048"/>
    <w:rsid w:val="005A721C"/>
    <w:rsid w:val="005A7D93"/>
    <w:rsid w:val="005B210A"/>
    <w:rsid w:val="005B244C"/>
    <w:rsid w:val="005B3E53"/>
    <w:rsid w:val="005B5971"/>
    <w:rsid w:val="005C229F"/>
    <w:rsid w:val="005C250A"/>
    <w:rsid w:val="005C62E8"/>
    <w:rsid w:val="005C685E"/>
    <w:rsid w:val="005D0CBE"/>
    <w:rsid w:val="005D0F16"/>
    <w:rsid w:val="005D1926"/>
    <w:rsid w:val="005D2381"/>
    <w:rsid w:val="005D2B8D"/>
    <w:rsid w:val="005D3079"/>
    <w:rsid w:val="005D31AD"/>
    <w:rsid w:val="005D31E1"/>
    <w:rsid w:val="005D4A44"/>
    <w:rsid w:val="005D4DC2"/>
    <w:rsid w:val="005D56A3"/>
    <w:rsid w:val="005E1FE8"/>
    <w:rsid w:val="005E2D9E"/>
    <w:rsid w:val="005E421F"/>
    <w:rsid w:val="005E6A9A"/>
    <w:rsid w:val="005E7644"/>
    <w:rsid w:val="005E7AA3"/>
    <w:rsid w:val="005F1AF9"/>
    <w:rsid w:val="005F3088"/>
    <w:rsid w:val="005F5F9A"/>
    <w:rsid w:val="005F609C"/>
    <w:rsid w:val="005F624E"/>
    <w:rsid w:val="005F7919"/>
    <w:rsid w:val="00601DDB"/>
    <w:rsid w:val="00602316"/>
    <w:rsid w:val="006026BC"/>
    <w:rsid w:val="00602B43"/>
    <w:rsid w:val="00602FDF"/>
    <w:rsid w:val="00603B51"/>
    <w:rsid w:val="00603D9A"/>
    <w:rsid w:val="00606000"/>
    <w:rsid w:val="00606D6C"/>
    <w:rsid w:val="00607537"/>
    <w:rsid w:val="006121F9"/>
    <w:rsid w:val="00615CC0"/>
    <w:rsid w:val="006168DB"/>
    <w:rsid w:val="0062077D"/>
    <w:rsid w:val="00620EB7"/>
    <w:rsid w:val="00621327"/>
    <w:rsid w:val="0062321C"/>
    <w:rsid w:val="006239F1"/>
    <w:rsid w:val="00624135"/>
    <w:rsid w:val="00624306"/>
    <w:rsid w:val="00630F2A"/>
    <w:rsid w:val="00630F3D"/>
    <w:rsid w:val="006316C1"/>
    <w:rsid w:val="00635408"/>
    <w:rsid w:val="0063573F"/>
    <w:rsid w:val="00636EB5"/>
    <w:rsid w:val="006433CB"/>
    <w:rsid w:val="0064659E"/>
    <w:rsid w:val="00646953"/>
    <w:rsid w:val="00647653"/>
    <w:rsid w:val="0065301B"/>
    <w:rsid w:val="00654003"/>
    <w:rsid w:val="00654986"/>
    <w:rsid w:val="00655833"/>
    <w:rsid w:val="00656FD4"/>
    <w:rsid w:val="0065762D"/>
    <w:rsid w:val="00660204"/>
    <w:rsid w:val="00661961"/>
    <w:rsid w:val="00662F1D"/>
    <w:rsid w:val="0066404B"/>
    <w:rsid w:val="0066432E"/>
    <w:rsid w:val="00665715"/>
    <w:rsid w:val="006675EB"/>
    <w:rsid w:val="00670B80"/>
    <w:rsid w:val="00670C32"/>
    <w:rsid w:val="0067660B"/>
    <w:rsid w:val="00680369"/>
    <w:rsid w:val="00685873"/>
    <w:rsid w:val="0068658B"/>
    <w:rsid w:val="00686AC4"/>
    <w:rsid w:val="0068730C"/>
    <w:rsid w:val="00690512"/>
    <w:rsid w:val="00690E39"/>
    <w:rsid w:val="006928EC"/>
    <w:rsid w:val="006939FD"/>
    <w:rsid w:val="006949B7"/>
    <w:rsid w:val="0069516D"/>
    <w:rsid w:val="00697C9F"/>
    <w:rsid w:val="006A102B"/>
    <w:rsid w:val="006A12BE"/>
    <w:rsid w:val="006A18CD"/>
    <w:rsid w:val="006A1BDF"/>
    <w:rsid w:val="006A60E2"/>
    <w:rsid w:val="006B13C0"/>
    <w:rsid w:val="006B32C1"/>
    <w:rsid w:val="006B388D"/>
    <w:rsid w:val="006B45B1"/>
    <w:rsid w:val="006B5C2D"/>
    <w:rsid w:val="006B5E2F"/>
    <w:rsid w:val="006B5FCF"/>
    <w:rsid w:val="006B6943"/>
    <w:rsid w:val="006B69AD"/>
    <w:rsid w:val="006B7B8D"/>
    <w:rsid w:val="006C4719"/>
    <w:rsid w:val="006C50CA"/>
    <w:rsid w:val="006C6388"/>
    <w:rsid w:val="006C7985"/>
    <w:rsid w:val="006D0D3D"/>
    <w:rsid w:val="006D24B4"/>
    <w:rsid w:val="006D5699"/>
    <w:rsid w:val="006D5A31"/>
    <w:rsid w:val="006D66B0"/>
    <w:rsid w:val="006D68A6"/>
    <w:rsid w:val="006D74CD"/>
    <w:rsid w:val="006E1050"/>
    <w:rsid w:val="006E5B1B"/>
    <w:rsid w:val="006E67C8"/>
    <w:rsid w:val="006E6D3F"/>
    <w:rsid w:val="006E7030"/>
    <w:rsid w:val="006F23B5"/>
    <w:rsid w:val="006F3C0C"/>
    <w:rsid w:val="006F4DCE"/>
    <w:rsid w:val="006F5284"/>
    <w:rsid w:val="006F5752"/>
    <w:rsid w:val="006F5CAC"/>
    <w:rsid w:val="007032DF"/>
    <w:rsid w:val="007058EF"/>
    <w:rsid w:val="0071159B"/>
    <w:rsid w:val="007119CC"/>
    <w:rsid w:val="007130A5"/>
    <w:rsid w:val="0071389D"/>
    <w:rsid w:val="00713989"/>
    <w:rsid w:val="00714780"/>
    <w:rsid w:val="00717B72"/>
    <w:rsid w:val="007202F0"/>
    <w:rsid w:val="007203AE"/>
    <w:rsid w:val="00720F47"/>
    <w:rsid w:val="0072215B"/>
    <w:rsid w:val="00725383"/>
    <w:rsid w:val="0072676A"/>
    <w:rsid w:val="007276D8"/>
    <w:rsid w:val="00731631"/>
    <w:rsid w:val="00731666"/>
    <w:rsid w:val="00732A0B"/>
    <w:rsid w:val="00733BE7"/>
    <w:rsid w:val="00734671"/>
    <w:rsid w:val="00734733"/>
    <w:rsid w:val="00737CC8"/>
    <w:rsid w:val="0074089E"/>
    <w:rsid w:val="0074115F"/>
    <w:rsid w:val="007413EE"/>
    <w:rsid w:val="00743548"/>
    <w:rsid w:val="00744E4D"/>
    <w:rsid w:val="007457E2"/>
    <w:rsid w:val="00750128"/>
    <w:rsid w:val="00750904"/>
    <w:rsid w:val="00753279"/>
    <w:rsid w:val="00756DF0"/>
    <w:rsid w:val="00757090"/>
    <w:rsid w:val="0076450D"/>
    <w:rsid w:val="0076471D"/>
    <w:rsid w:val="0076632F"/>
    <w:rsid w:val="00770740"/>
    <w:rsid w:val="00770ABF"/>
    <w:rsid w:val="007715A6"/>
    <w:rsid w:val="00771835"/>
    <w:rsid w:val="00772215"/>
    <w:rsid w:val="00772FA8"/>
    <w:rsid w:val="00774373"/>
    <w:rsid w:val="007765C9"/>
    <w:rsid w:val="00777D57"/>
    <w:rsid w:val="00780242"/>
    <w:rsid w:val="007813C7"/>
    <w:rsid w:val="00783237"/>
    <w:rsid w:val="0078527D"/>
    <w:rsid w:val="0078758D"/>
    <w:rsid w:val="007915FE"/>
    <w:rsid w:val="00793234"/>
    <w:rsid w:val="00794CDE"/>
    <w:rsid w:val="007952D6"/>
    <w:rsid w:val="007A0352"/>
    <w:rsid w:val="007A0D69"/>
    <w:rsid w:val="007A2035"/>
    <w:rsid w:val="007A3ABD"/>
    <w:rsid w:val="007A7969"/>
    <w:rsid w:val="007B20E4"/>
    <w:rsid w:val="007B2559"/>
    <w:rsid w:val="007B34E8"/>
    <w:rsid w:val="007B574E"/>
    <w:rsid w:val="007B7025"/>
    <w:rsid w:val="007C0F1B"/>
    <w:rsid w:val="007C1738"/>
    <w:rsid w:val="007C3397"/>
    <w:rsid w:val="007C3BDD"/>
    <w:rsid w:val="007C4FF8"/>
    <w:rsid w:val="007C6CAE"/>
    <w:rsid w:val="007D0401"/>
    <w:rsid w:val="007D1E06"/>
    <w:rsid w:val="007D237A"/>
    <w:rsid w:val="007D2E71"/>
    <w:rsid w:val="007D3D96"/>
    <w:rsid w:val="007D5A12"/>
    <w:rsid w:val="007D7EBD"/>
    <w:rsid w:val="007E06E3"/>
    <w:rsid w:val="007E0C9A"/>
    <w:rsid w:val="007E31EB"/>
    <w:rsid w:val="007E4052"/>
    <w:rsid w:val="007E4B04"/>
    <w:rsid w:val="007E5543"/>
    <w:rsid w:val="007E562D"/>
    <w:rsid w:val="007E71B4"/>
    <w:rsid w:val="007F06D6"/>
    <w:rsid w:val="007F375D"/>
    <w:rsid w:val="007F37BE"/>
    <w:rsid w:val="007F42E7"/>
    <w:rsid w:val="007F4442"/>
    <w:rsid w:val="007F71EF"/>
    <w:rsid w:val="007F7361"/>
    <w:rsid w:val="00800581"/>
    <w:rsid w:val="00802FD6"/>
    <w:rsid w:val="0080387B"/>
    <w:rsid w:val="00804168"/>
    <w:rsid w:val="00805803"/>
    <w:rsid w:val="00805E1E"/>
    <w:rsid w:val="00805EFC"/>
    <w:rsid w:val="0080641D"/>
    <w:rsid w:val="00810852"/>
    <w:rsid w:val="00810998"/>
    <w:rsid w:val="00811060"/>
    <w:rsid w:val="00812224"/>
    <w:rsid w:val="00812651"/>
    <w:rsid w:val="00813BA5"/>
    <w:rsid w:val="00814253"/>
    <w:rsid w:val="008145AA"/>
    <w:rsid w:val="00815203"/>
    <w:rsid w:val="00815328"/>
    <w:rsid w:val="00815797"/>
    <w:rsid w:val="0082185F"/>
    <w:rsid w:val="008220A4"/>
    <w:rsid w:val="00822DAC"/>
    <w:rsid w:val="008237F8"/>
    <w:rsid w:val="00824B84"/>
    <w:rsid w:val="00825957"/>
    <w:rsid w:val="0082636C"/>
    <w:rsid w:val="00826F59"/>
    <w:rsid w:val="008309AF"/>
    <w:rsid w:val="008309C8"/>
    <w:rsid w:val="00830CC6"/>
    <w:rsid w:val="00830CE3"/>
    <w:rsid w:val="008313D3"/>
    <w:rsid w:val="008322B7"/>
    <w:rsid w:val="00832599"/>
    <w:rsid w:val="00833D29"/>
    <w:rsid w:val="0083487F"/>
    <w:rsid w:val="00836CC7"/>
    <w:rsid w:val="008373AB"/>
    <w:rsid w:val="00837487"/>
    <w:rsid w:val="008417F8"/>
    <w:rsid w:val="00842746"/>
    <w:rsid w:val="00842CB4"/>
    <w:rsid w:val="00843C0F"/>
    <w:rsid w:val="008449FA"/>
    <w:rsid w:val="00845718"/>
    <w:rsid w:val="00846792"/>
    <w:rsid w:val="008528E6"/>
    <w:rsid w:val="00854C71"/>
    <w:rsid w:val="00860125"/>
    <w:rsid w:val="00862149"/>
    <w:rsid w:val="008622DF"/>
    <w:rsid w:val="008628CF"/>
    <w:rsid w:val="008636C5"/>
    <w:rsid w:val="00864596"/>
    <w:rsid w:val="00864724"/>
    <w:rsid w:val="00864BBF"/>
    <w:rsid w:val="00864DC7"/>
    <w:rsid w:val="008709E6"/>
    <w:rsid w:val="00872995"/>
    <w:rsid w:val="00873182"/>
    <w:rsid w:val="00873192"/>
    <w:rsid w:val="00873297"/>
    <w:rsid w:val="008749EE"/>
    <w:rsid w:val="008835B4"/>
    <w:rsid w:val="00885087"/>
    <w:rsid w:val="00885C39"/>
    <w:rsid w:val="00885DCB"/>
    <w:rsid w:val="00885E4C"/>
    <w:rsid w:val="00892465"/>
    <w:rsid w:val="00893377"/>
    <w:rsid w:val="00894F4F"/>
    <w:rsid w:val="008957A1"/>
    <w:rsid w:val="00896150"/>
    <w:rsid w:val="0089650C"/>
    <w:rsid w:val="00896A39"/>
    <w:rsid w:val="00897AD1"/>
    <w:rsid w:val="008A18E4"/>
    <w:rsid w:val="008A4046"/>
    <w:rsid w:val="008A5F6A"/>
    <w:rsid w:val="008A61B7"/>
    <w:rsid w:val="008A730F"/>
    <w:rsid w:val="008A7437"/>
    <w:rsid w:val="008B153C"/>
    <w:rsid w:val="008B1A29"/>
    <w:rsid w:val="008B1A42"/>
    <w:rsid w:val="008B1AD5"/>
    <w:rsid w:val="008B2354"/>
    <w:rsid w:val="008B2673"/>
    <w:rsid w:val="008B4D63"/>
    <w:rsid w:val="008B75A6"/>
    <w:rsid w:val="008C04BA"/>
    <w:rsid w:val="008C1421"/>
    <w:rsid w:val="008C2C58"/>
    <w:rsid w:val="008C359B"/>
    <w:rsid w:val="008C3E05"/>
    <w:rsid w:val="008C4713"/>
    <w:rsid w:val="008C77C9"/>
    <w:rsid w:val="008D3679"/>
    <w:rsid w:val="008D43EA"/>
    <w:rsid w:val="008D50EC"/>
    <w:rsid w:val="008D6092"/>
    <w:rsid w:val="008D7725"/>
    <w:rsid w:val="008E035C"/>
    <w:rsid w:val="008E2438"/>
    <w:rsid w:val="008E4500"/>
    <w:rsid w:val="008E5E73"/>
    <w:rsid w:val="008E70D2"/>
    <w:rsid w:val="008F046A"/>
    <w:rsid w:val="008F15C5"/>
    <w:rsid w:val="008F2D53"/>
    <w:rsid w:val="008F3142"/>
    <w:rsid w:val="008F5168"/>
    <w:rsid w:val="008F72C9"/>
    <w:rsid w:val="008F76FB"/>
    <w:rsid w:val="008F7977"/>
    <w:rsid w:val="008F7F84"/>
    <w:rsid w:val="00900760"/>
    <w:rsid w:val="0090328B"/>
    <w:rsid w:val="00904788"/>
    <w:rsid w:val="009055F7"/>
    <w:rsid w:val="009062A4"/>
    <w:rsid w:val="00907A72"/>
    <w:rsid w:val="0091000D"/>
    <w:rsid w:val="00910B76"/>
    <w:rsid w:val="00910BE6"/>
    <w:rsid w:val="00912132"/>
    <w:rsid w:val="00913DC0"/>
    <w:rsid w:val="009141AE"/>
    <w:rsid w:val="00914C5F"/>
    <w:rsid w:val="009150CB"/>
    <w:rsid w:val="00917037"/>
    <w:rsid w:val="00921177"/>
    <w:rsid w:val="00921A84"/>
    <w:rsid w:val="009239C6"/>
    <w:rsid w:val="00924A1E"/>
    <w:rsid w:val="0092503C"/>
    <w:rsid w:val="00926B55"/>
    <w:rsid w:val="00926E5D"/>
    <w:rsid w:val="00932B5E"/>
    <w:rsid w:val="009335AC"/>
    <w:rsid w:val="0093446C"/>
    <w:rsid w:val="00934681"/>
    <w:rsid w:val="0093725A"/>
    <w:rsid w:val="0094487D"/>
    <w:rsid w:val="00945226"/>
    <w:rsid w:val="009463F0"/>
    <w:rsid w:val="00946431"/>
    <w:rsid w:val="009470CE"/>
    <w:rsid w:val="00947950"/>
    <w:rsid w:val="00950DAB"/>
    <w:rsid w:val="009535CF"/>
    <w:rsid w:val="00954591"/>
    <w:rsid w:val="009549F4"/>
    <w:rsid w:val="00954EF6"/>
    <w:rsid w:val="00957095"/>
    <w:rsid w:val="00961462"/>
    <w:rsid w:val="00961C75"/>
    <w:rsid w:val="00961E58"/>
    <w:rsid w:val="0096223C"/>
    <w:rsid w:val="00962D6F"/>
    <w:rsid w:val="00966A1E"/>
    <w:rsid w:val="00967EAD"/>
    <w:rsid w:val="00967F6E"/>
    <w:rsid w:val="0097627A"/>
    <w:rsid w:val="0098189F"/>
    <w:rsid w:val="009818D1"/>
    <w:rsid w:val="00981BE2"/>
    <w:rsid w:val="00982DCB"/>
    <w:rsid w:val="00983949"/>
    <w:rsid w:val="00983BE3"/>
    <w:rsid w:val="00994F07"/>
    <w:rsid w:val="009970A0"/>
    <w:rsid w:val="00997E5A"/>
    <w:rsid w:val="009A06BE"/>
    <w:rsid w:val="009A08B0"/>
    <w:rsid w:val="009A09E0"/>
    <w:rsid w:val="009A12A8"/>
    <w:rsid w:val="009A17EA"/>
    <w:rsid w:val="009A2973"/>
    <w:rsid w:val="009A3D67"/>
    <w:rsid w:val="009A6E22"/>
    <w:rsid w:val="009B024A"/>
    <w:rsid w:val="009B106A"/>
    <w:rsid w:val="009B2259"/>
    <w:rsid w:val="009B226A"/>
    <w:rsid w:val="009B4036"/>
    <w:rsid w:val="009B740C"/>
    <w:rsid w:val="009C2507"/>
    <w:rsid w:val="009C415C"/>
    <w:rsid w:val="009C46FD"/>
    <w:rsid w:val="009C5252"/>
    <w:rsid w:val="009C6756"/>
    <w:rsid w:val="009C69CF"/>
    <w:rsid w:val="009C6E3C"/>
    <w:rsid w:val="009D0A09"/>
    <w:rsid w:val="009D1A21"/>
    <w:rsid w:val="009D1C61"/>
    <w:rsid w:val="009D1F86"/>
    <w:rsid w:val="009D32C4"/>
    <w:rsid w:val="009D5549"/>
    <w:rsid w:val="009D5E6D"/>
    <w:rsid w:val="009E0C9F"/>
    <w:rsid w:val="009E1AAF"/>
    <w:rsid w:val="009E2F06"/>
    <w:rsid w:val="009E40A0"/>
    <w:rsid w:val="009E506F"/>
    <w:rsid w:val="009E6B44"/>
    <w:rsid w:val="009E6C08"/>
    <w:rsid w:val="009F0534"/>
    <w:rsid w:val="009F3FFC"/>
    <w:rsid w:val="009F5DCA"/>
    <w:rsid w:val="00A005DB"/>
    <w:rsid w:val="00A00D86"/>
    <w:rsid w:val="00A01058"/>
    <w:rsid w:val="00A026CC"/>
    <w:rsid w:val="00A02D77"/>
    <w:rsid w:val="00A10D10"/>
    <w:rsid w:val="00A1343A"/>
    <w:rsid w:val="00A14705"/>
    <w:rsid w:val="00A14ADE"/>
    <w:rsid w:val="00A17582"/>
    <w:rsid w:val="00A17896"/>
    <w:rsid w:val="00A23282"/>
    <w:rsid w:val="00A239E4"/>
    <w:rsid w:val="00A2539B"/>
    <w:rsid w:val="00A26B7B"/>
    <w:rsid w:val="00A274FB"/>
    <w:rsid w:val="00A313CB"/>
    <w:rsid w:val="00A31F0B"/>
    <w:rsid w:val="00A337F7"/>
    <w:rsid w:val="00A355E5"/>
    <w:rsid w:val="00A36F0C"/>
    <w:rsid w:val="00A37489"/>
    <w:rsid w:val="00A4299A"/>
    <w:rsid w:val="00A44313"/>
    <w:rsid w:val="00A45A42"/>
    <w:rsid w:val="00A45E98"/>
    <w:rsid w:val="00A50B19"/>
    <w:rsid w:val="00A51E15"/>
    <w:rsid w:val="00A53323"/>
    <w:rsid w:val="00A54176"/>
    <w:rsid w:val="00A54E14"/>
    <w:rsid w:val="00A55EFA"/>
    <w:rsid w:val="00A56B59"/>
    <w:rsid w:val="00A63E3B"/>
    <w:rsid w:val="00A63E77"/>
    <w:rsid w:val="00A63FAF"/>
    <w:rsid w:val="00A64334"/>
    <w:rsid w:val="00A65259"/>
    <w:rsid w:val="00A67349"/>
    <w:rsid w:val="00A6778A"/>
    <w:rsid w:val="00A67FE2"/>
    <w:rsid w:val="00A7249F"/>
    <w:rsid w:val="00A72D6A"/>
    <w:rsid w:val="00A7355B"/>
    <w:rsid w:val="00A74450"/>
    <w:rsid w:val="00A7577A"/>
    <w:rsid w:val="00A77E9A"/>
    <w:rsid w:val="00A803AA"/>
    <w:rsid w:val="00A817AC"/>
    <w:rsid w:val="00A8192D"/>
    <w:rsid w:val="00A838C3"/>
    <w:rsid w:val="00A92917"/>
    <w:rsid w:val="00A93DE8"/>
    <w:rsid w:val="00A9532B"/>
    <w:rsid w:val="00A95549"/>
    <w:rsid w:val="00A96A7B"/>
    <w:rsid w:val="00A978F2"/>
    <w:rsid w:val="00AA26C2"/>
    <w:rsid w:val="00AA3BC4"/>
    <w:rsid w:val="00AA3E35"/>
    <w:rsid w:val="00AA4845"/>
    <w:rsid w:val="00AA53F4"/>
    <w:rsid w:val="00AB1CE7"/>
    <w:rsid w:val="00AB2AB9"/>
    <w:rsid w:val="00AB3292"/>
    <w:rsid w:val="00AB6464"/>
    <w:rsid w:val="00AB75FB"/>
    <w:rsid w:val="00AC05C1"/>
    <w:rsid w:val="00AC06FB"/>
    <w:rsid w:val="00AC25C9"/>
    <w:rsid w:val="00AC2AFD"/>
    <w:rsid w:val="00AC315A"/>
    <w:rsid w:val="00AC32EE"/>
    <w:rsid w:val="00AC4D74"/>
    <w:rsid w:val="00AC58DA"/>
    <w:rsid w:val="00AC6362"/>
    <w:rsid w:val="00AC7040"/>
    <w:rsid w:val="00AC77FD"/>
    <w:rsid w:val="00AC7A55"/>
    <w:rsid w:val="00AC7BA3"/>
    <w:rsid w:val="00AD2425"/>
    <w:rsid w:val="00AD4388"/>
    <w:rsid w:val="00AD575F"/>
    <w:rsid w:val="00AD7333"/>
    <w:rsid w:val="00AD7C6C"/>
    <w:rsid w:val="00AE00B1"/>
    <w:rsid w:val="00AE1B1A"/>
    <w:rsid w:val="00AE4A76"/>
    <w:rsid w:val="00AE5258"/>
    <w:rsid w:val="00AE5B64"/>
    <w:rsid w:val="00AE6492"/>
    <w:rsid w:val="00AF00D3"/>
    <w:rsid w:val="00AF05B3"/>
    <w:rsid w:val="00AF183B"/>
    <w:rsid w:val="00B00673"/>
    <w:rsid w:val="00B02458"/>
    <w:rsid w:val="00B05875"/>
    <w:rsid w:val="00B07BE8"/>
    <w:rsid w:val="00B107B6"/>
    <w:rsid w:val="00B12BA5"/>
    <w:rsid w:val="00B13E93"/>
    <w:rsid w:val="00B14D2D"/>
    <w:rsid w:val="00B15144"/>
    <w:rsid w:val="00B15245"/>
    <w:rsid w:val="00B152DE"/>
    <w:rsid w:val="00B159EE"/>
    <w:rsid w:val="00B15FCB"/>
    <w:rsid w:val="00B15FD4"/>
    <w:rsid w:val="00B160F5"/>
    <w:rsid w:val="00B172CB"/>
    <w:rsid w:val="00B20D2E"/>
    <w:rsid w:val="00B2199C"/>
    <w:rsid w:val="00B234F1"/>
    <w:rsid w:val="00B23BF8"/>
    <w:rsid w:val="00B334D4"/>
    <w:rsid w:val="00B34066"/>
    <w:rsid w:val="00B34557"/>
    <w:rsid w:val="00B35499"/>
    <w:rsid w:val="00B3695F"/>
    <w:rsid w:val="00B4004E"/>
    <w:rsid w:val="00B44A11"/>
    <w:rsid w:val="00B44D69"/>
    <w:rsid w:val="00B507B4"/>
    <w:rsid w:val="00B52F5A"/>
    <w:rsid w:val="00B54AFD"/>
    <w:rsid w:val="00B55494"/>
    <w:rsid w:val="00B62E96"/>
    <w:rsid w:val="00B637C8"/>
    <w:rsid w:val="00B6458C"/>
    <w:rsid w:val="00B6550F"/>
    <w:rsid w:val="00B67DE5"/>
    <w:rsid w:val="00B700DC"/>
    <w:rsid w:val="00B71A91"/>
    <w:rsid w:val="00B72849"/>
    <w:rsid w:val="00B73C45"/>
    <w:rsid w:val="00B74744"/>
    <w:rsid w:val="00B74FB8"/>
    <w:rsid w:val="00B75521"/>
    <w:rsid w:val="00B765F4"/>
    <w:rsid w:val="00B7718C"/>
    <w:rsid w:val="00B805C7"/>
    <w:rsid w:val="00B80CD8"/>
    <w:rsid w:val="00B821A3"/>
    <w:rsid w:val="00B833EA"/>
    <w:rsid w:val="00B8394C"/>
    <w:rsid w:val="00B84462"/>
    <w:rsid w:val="00B84619"/>
    <w:rsid w:val="00B856BC"/>
    <w:rsid w:val="00B867DD"/>
    <w:rsid w:val="00B90EFD"/>
    <w:rsid w:val="00B913F7"/>
    <w:rsid w:val="00B928CA"/>
    <w:rsid w:val="00B9543C"/>
    <w:rsid w:val="00B96032"/>
    <w:rsid w:val="00B96F15"/>
    <w:rsid w:val="00BA0771"/>
    <w:rsid w:val="00BA0A92"/>
    <w:rsid w:val="00BA2554"/>
    <w:rsid w:val="00BA3047"/>
    <w:rsid w:val="00BA6176"/>
    <w:rsid w:val="00BA667E"/>
    <w:rsid w:val="00BA69B2"/>
    <w:rsid w:val="00BB1C46"/>
    <w:rsid w:val="00BB1D8D"/>
    <w:rsid w:val="00BB4E14"/>
    <w:rsid w:val="00BB686C"/>
    <w:rsid w:val="00BB7611"/>
    <w:rsid w:val="00BC014F"/>
    <w:rsid w:val="00BC46E6"/>
    <w:rsid w:val="00BC4CA5"/>
    <w:rsid w:val="00BC530E"/>
    <w:rsid w:val="00BC6072"/>
    <w:rsid w:val="00BC6A31"/>
    <w:rsid w:val="00BC6F33"/>
    <w:rsid w:val="00BD0A6F"/>
    <w:rsid w:val="00BD0E6F"/>
    <w:rsid w:val="00BD3244"/>
    <w:rsid w:val="00BD3591"/>
    <w:rsid w:val="00BD388F"/>
    <w:rsid w:val="00BD4F06"/>
    <w:rsid w:val="00BD5B5E"/>
    <w:rsid w:val="00BE4EBA"/>
    <w:rsid w:val="00BE54EA"/>
    <w:rsid w:val="00BE5C49"/>
    <w:rsid w:val="00BE5DC5"/>
    <w:rsid w:val="00BE6A4F"/>
    <w:rsid w:val="00BE7997"/>
    <w:rsid w:val="00BF5008"/>
    <w:rsid w:val="00BF741C"/>
    <w:rsid w:val="00C0413B"/>
    <w:rsid w:val="00C043EB"/>
    <w:rsid w:val="00C05AFB"/>
    <w:rsid w:val="00C074D8"/>
    <w:rsid w:val="00C10242"/>
    <w:rsid w:val="00C105F5"/>
    <w:rsid w:val="00C20D25"/>
    <w:rsid w:val="00C22447"/>
    <w:rsid w:val="00C22FFF"/>
    <w:rsid w:val="00C2631E"/>
    <w:rsid w:val="00C26579"/>
    <w:rsid w:val="00C27E98"/>
    <w:rsid w:val="00C31E16"/>
    <w:rsid w:val="00C33D38"/>
    <w:rsid w:val="00C36FC4"/>
    <w:rsid w:val="00C37494"/>
    <w:rsid w:val="00C40A30"/>
    <w:rsid w:val="00C40A69"/>
    <w:rsid w:val="00C417A6"/>
    <w:rsid w:val="00C43F21"/>
    <w:rsid w:val="00C457D7"/>
    <w:rsid w:val="00C47BC2"/>
    <w:rsid w:val="00C50100"/>
    <w:rsid w:val="00C50394"/>
    <w:rsid w:val="00C547A3"/>
    <w:rsid w:val="00C54B27"/>
    <w:rsid w:val="00C60101"/>
    <w:rsid w:val="00C61FE8"/>
    <w:rsid w:val="00C64766"/>
    <w:rsid w:val="00C65BFB"/>
    <w:rsid w:val="00C65E93"/>
    <w:rsid w:val="00C66050"/>
    <w:rsid w:val="00C733F8"/>
    <w:rsid w:val="00C76021"/>
    <w:rsid w:val="00C76C5B"/>
    <w:rsid w:val="00C802B4"/>
    <w:rsid w:val="00C810E4"/>
    <w:rsid w:val="00C82439"/>
    <w:rsid w:val="00C83A1F"/>
    <w:rsid w:val="00C851AC"/>
    <w:rsid w:val="00C8572F"/>
    <w:rsid w:val="00C85CAB"/>
    <w:rsid w:val="00C86CC4"/>
    <w:rsid w:val="00C87C91"/>
    <w:rsid w:val="00C9257E"/>
    <w:rsid w:val="00C94BC1"/>
    <w:rsid w:val="00C94F43"/>
    <w:rsid w:val="00C95F66"/>
    <w:rsid w:val="00C97E1B"/>
    <w:rsid w:val="00CA23C7"/>
    <w:rsid w:val="00CA5491"/>
    <w:rsid w:val="00CA552F"/>
    <w:rsid w:val="00CA5801"/>
    <w:rsid w:val="00CB5E79"/>
    <w:rsid w:val="00CB6AE3"/>
    <w:rsid w:val="00CB6E1D"/>
    <w:rsid w:val="00CC0344"/>
    <w:rsid w:val="00CC3891"/>
    <w:rsid w:val="00CC417F"/>
    <w:rsid w:val="00CC4C02"/>
    <w:rsid w:val="00CC6A0D"/>
    <w:rsid w:val="00CC6DD5"/>
    <w:rsid w:val="00CD0078"/>
    <w:rsid w:val="00CD0D23"/>
    <w:rsid w:val="00CD321F"/>
    <w:rsid w:val="00CD7CC0"/>
    <w:rsid w:val="00CE1E3B"/>
    <w:rsid w:val="00CE3229"/>
    <w:rsid w:val="00CE43F7"/>
    <w:rsid w:val="00CE4428"/>
    <w:rsid w:val="00CF17B8"/>
    <w:rsid w:val="00CF1BA5"/>
    <w:rsid w:val="00CF3372"/>
    <w:rsid w:val="00CF5009"/>
    <w:rsid w:val="00CF54F8"/>
    <w:rsid w:val="00CF5CD4"/>
    <w:rsid w:val="00D02D06"/>
    <w:rsid w:val="00D04407"/>
    <w:rsid w:val="00D051E8"/>
    <w:rsid w:val="00D07E6D"/>
    <w:rsid w:val="00D108E2"/>
    <w:rsid w:val="00D120BF"/>
    <w:rsid w:val="00D12EC4"/>
    <w:rsid w:val="00D12F55"/>
    <w:rsid w:val="00D17E4C"/>
    <w:rsid w:val="00D2201F"/>
    <w:rsid w:val="00D30AAA"/>
    <w:rsid w:val="00D312FD"/>
    <w:rsid w:val="00D3554B"/>
    <w:rsid w:val="00D36085"/>
    <w:rsid w:val="00D362B7"/>
    <w:rsid w:val="00D377EE"/>
    <w:rsid w:val="00D37D26"/>
    <w:rsid w:val="00D41D38"/>
    <w:rsid w:val="00D41DFE"/>
    <w:rsid w:val="00D41F02"/>
    <w:rsid w:val="00D42728"/>
    <w:rsid w:val="00D42E89"/>
    <w:rsid w:val="00D43697"/>
    <w:rsid w:val="00D47065"/>
    <w:rsid w:val="00D51840"/>
    <w:rsid w:val="00D51A73"/>
    <w:rsid w:val="00D529BD"/>
    <w:rsid w:val="00D530EA"/>
    <w:rsid w:val="00D54ABE"/>
    <w:rsid w:val="00D561B7"/>
    <w:rsid w:val="00D569A7"/>
    <w:rsid w:val="00D56B6C"/>
    <w:rsid w:val="00D56DAD"/>
    <w:rsid w:val="00D5780A"/>
    <w:rsid w:val="00D579DA"/>
    <w:rsid w:val="00D606F2"/>
    <w:rsid w:val="00D60861"/>
    <w:rsid w:val="00D61552"/>
    <w:rsid w:val="00D63025"/>
    <w:rsid w:val="00D7006B"/>
    <w:rsid w:val="00D70098"/>
    <w:rsid w:val="00D732DE"/>
    <w:rsid w:val="00D74D97"/>
    <w:rsid w:val="00D778B5"/>
    <w:rsid w:val="00D77BBA"/>
    <w:rsid w:val="00D80AE1"/>
    <w:rsid w:val="00D8115E"/>
    <w:rsid w:val="00D81F6C"/>
    <w:rsid w:val="00D87D64"/>
    <w:rsid w:val="00D918A5"/>
    <w:rsid w:val="00D91AAB"/>
    <w:rsid w:val="00D926A7"/>
    <w:rsid w:val="00D9303C"/>
    <w:rsid w:val="00D93B04"/>
    <w:rsid w:val="00D960EF"/>
    <w:rsid w:val="00D965C3"/>
    <w:rsid w:val="00D96AF7"/>
    <w:rsid w:val="00DA4E04"/>
    <w:rsid w:val="00DA56D4"/>
    <w:rsid w:val="00DB1E0D"/>
    <w:rsid w:val="00DB2679"/>
    <w:rsid w:val="00DB385B"/>
    <w:rsid w:val="00DB42D8"/>
    <w:rsid w:val="00DB4BB3"/>
    <w:rsid w:val="00DB50EA"/>
    <w:rsid w:val="00DB745E"/>
    <w:rsid w:val="00DB7631"/>
    <w:rsid w:val="00DC0BDB"/>
    <w:rsid w:val="00DC0CC5"/>
    <w:rsid w:val="00DC19C6"/>
    <w:rsid w:val="00DC39DA"/>
    <w:rsid w:val="00DC4607"/>
    <w:rsid w:val="00DC52A5"/>
    <w:rsid w:val="00DC6436"/>
    <w:rsid w:val="00DC6FFA"/>
    <w:rsid w:val="00DD0E2C"/>
    <w:rsid w:val="00DD1CD9"/>
    <w:rsid w:val="00DD247E"/>
    <w:rsid w:val="00DD3D1B"/>
    <w:rsid w:val="00DD49A4"/>
    <w:rsid w:val="00DD4FC5"/>
    <w:rsid w:val="00DD6CB5"/>
    <w:rsid w:val="00DE264B"/>
    <w:rsid w:val="00DE38D4"/>
    <w:rsid w:val="00DE3B0D"/>
    <w:rsid w:val="00DE48EE"/>
    <w:rsid w:val="00DE74BF"/>
    <w:rsid w:val="00DF0965"/>
    <w:rsid w:val="00DF35AA"/>
    <w:rsid w:val="00DF4FDF"/>
    <w:rsid w:val="00DF7B58"/>
    <w:rsid w:val="00DF7C87"/>
    <w:rsid w:val="00DF7CDB"/>
    <w:rsid w:val="00E0373E"/>
    <w:rsid w:val="00E046A4"/>
    <w:rsid w:val="00E05A67"/>
    <w:rsid w:val="00E05AB4"/>
    <w:rsid w:val="00E06D13"/>
    <w:rsid w:val="00E07860"/>
    <w:rsid w:val="00E100BB"/>
    <w:rsid w:val="00E124B7"/>
    <w:rsid w:val="00E12715"/>
    <w:rsid w:val="00E1383E"/>
    <w:rsid w:val="00E1480C"/>
    <w:rsid w:val="00E1498F"/>
    <w:rsid w:val="00E14C61"/>
    <w:rsid w:val="00E157DC"/>
    <w:rsid w:val="00E169D0"/>
    <w:rsid w:val="00E16A21"/>
    <w:rsid w:val="00E16E2D"/>
    <w:rsid w:val="00E173BD"/>
    <w:rsid w:val="00E20C2E"/>
    <w:rsid w:val="00E22761"/>
    <w:rsid w:val="00E227F2"/>
    <w:rsid w:val="00E24373"/>
    <w:rsid w:val="00E25805"/>
    <w:rsid w:val="00E25B5E"/>
    <w:rsid w:val="00E30335"/>
    <w:rsid w:val="00E3399D"/>
    <w:rsid w:val="00E34525"/>
    <w:rsid w:val="00E3615A"/>
    <w:rsid w:val="00E43D42"/>
    <w:rsid w:val="00E4451A"/>
    <w:rsid w:val="00E44CE1"/>
    <w:rsid w:val="00E44FDC"/>
    <w:rsid w:val="00E47B03"/>
    <w:rsid w:val="00E50451"/>
    <w:rsid w:val="00E52377"/>
    <w:rsid w:val="00E5240C"/>
    <w:rsid w:val="00E53C9C"/>
    <w:rsid w:val="00E602AD"/>
    <w:rsid w:val="00E61D06"/>
    <w:rsid w:val="00E62671"/>
    <w:rsid w:val="00E629E9"/>
    <w:rsid w:val="00E6666E"/>
    <w:rsid w:val="00E668A8"/>
    <w:rsid w:val="00E71639"/>
    <w:rsid w:val="00E738DF"/>
    <w:rsid w:val="00E74A47"/>
    <w:rsid w:val="00E75213"/>
    <w:rsid w:val="00E81C0E"/>
    <w:rsid w:val="00E829BD"/>
    <w:rsid w:val="00E83652"/>
    <w:rsid w:val="00E847AA"/>
    <w:rsid w:val="00E84A3E"/>
    <w:rsid w:val="00E84E9B"/>
    <w:rsid w:val="00E86F71"/>
    <w:rsid w:val="00E8769C"/>
    <w:rsid w:val="00E90709"/>
    <w:rsid w:val="00E92564"/>
    <w:rsid w:val="00E9673D"/>
    <w:rsid w:val="00E96ABD"/>
    <w:rsid w:val="00EA0636"/>
    <w:rsid w:val="00EA34A0"/>
    <w:rsid w:val="00EA3A58"/>
    <w:rsid w:val="00EA4380"/>
    <w:rsid w:val="00EA481C"/>
    <w:rsid w:val="00EA5F8E"/>
    <w:rsid w:val="00EB07BA"/>
    <w:rsid w:val="00EB21DF"/>
    <w:rsid w:val="00EB2EAF"/>
    <w:rsid w:val="00EB4D8D"/>
    <w:rsid w:val="00EB6EF7"/>
    <w:rsid w:val="00EC217A"/>
    <w:rsid w:val="00EC33EB"/>
    <w:rsid w:val="00ED0C43"/>
    <w:rsid w:val="00ED0DA2"/>
    <w:rsid w:val="00ED3B50"/>
    <w:rsid w:val="00ED41F5"/>
    <w:rsid w:val="00ED4631"/>
    <w:rsid w:val="00ED5D39"/>
    <w:rsid w:val="00ED6E7F"/>
    <w:rsid w:val="00ED6EFF"/>
    <w:rsid w:val="00EE09CC"/>
    <w:rsid w:val="00EE14C8"/>
    <w:rsid w:val="00EE1946"/>
    <w:rsid w:val="00EE2A9D"/>
    <w:rsid w:val="00EE5D88"/>
    <w:rsid w:val="00EE6379"/>
    <w:rsid w:val="00EF1574"/>
    <w:rsid w:val="00EF1868"/>
    <w:rsid w:val="00EF2077"/>
    <w:rsid w:val="00EF26E2"/>
    <w:rsid w:val="00EF3050"/>
    <w:rsid w:val="00EF34FD"/>
    <w:rsid w:val="00EF3621"/>
    <w:rsid w:val="00EF5289"/>
    <w:rsid w:val="00EF53A8"/>
    <w:rsid w:val="00EF61F2"/>
    <w:rsid w:val="00F01DC9"/>
    <w:rsid w:val="00F020DC"/>
    <w:rsid w:val="00F04012"/>
    <w:rsid w:val="00F043A8"/>
    <w:rsid w:val="00F04F8D"/>
    <w:rsid w:val="00F07C00"/>
    <w:rsid w:val="00F07C06"/>
    <w:rsid w:val="00F110DA"/>
    <w:rsid w:val="00F11C30"/>
    <w:rsid w:val="00F131C0"/>
    <w:rsid w:val="00F13281"/>
    <w:rsid w:val="00F133BA"/>
    <w:rsid w:val="00F133C2"/>
    <w:rsid w:val="00F13FF6"/>
    <w:rsid w:val="00F14E97"/>
    <w:rsid w:val="00F16B89"/>
    <w:rsid w:val="00F21570"/>
    <w:rsid w:val="00F22189"/>
    <w:rsid w:val="00F23302"/>
    <w:rsid w:val="00F24AD2"/>
    <w:rsid w:val="00F251CE"/>
    <w:rsid w:val="00F30DED"/>
    <w:rsid w:val="00F30FAC"/>
    <w:rsid w:val="00F3106D"/>
    <w:rsid w:val="00F349FD"/>
    <w:rsid w:val="00F35EDE"/>
    <w:rsid w:val="00F3729F"/>
    <w:rsid w:val="00F37AE7"/>
    <w:rsid w:val="00F40EB7"/>
    <w:rsid w:val="00F41219"/>
    <w:rsid w:val="00F4306B"/>
    <w:rsid w:val="00F44193"/>
    <w:rsid w:val="00F44C45"/>
    <w:rsid w:val="00F4678D"/>
    <w:rsid w:val="00F46804"/>
    <w:rsid w:val="00F50AF7"/>
    <w:rsid w:val="00F52E26"/>
    <w:rsid w:val="00F537A8"/>
    <w:rsid w:val="00F570A2"/>
    <w:rsid w:val="00F57621"/>
    <w:rsid w:val="00F60D03"/>
    <w:rsid w:val="00F71264"/>
    <w:rsid w:val="00F746A5"/>
    <w:rsid w:val="00F76E2D"/>
    <w:rsid w:val="00F80601"/>
    <w:rsid w:val="00F80CF5"/>
    <w:rsid w:val="00F81318"/>
    <w:rsid w:val="00F82594"/>
    <w:rsid w:val="00F861D1"/>
    <w:rsid w:val="00F861EE"/>
    <w:rsid w:val="00F8640B"/>
    <w:rsid w:val="00F87C82"/>
    <w:rsid w:val="00F91424"/>
    <w:rsid w:val="00F93309"/>
    <w:rsid w:val="00F955B7"/>
    <w:rsid w:val="00F956D2"/>
    <w:rsid w:val="00F96B81"/>
    <w:rsid w:val="00FA0892"/>
    <w:rsid w:val="00FA25C0"/>
    <w:rsid w:val="00FA2EC3"/>
    <w:rsid w:val="00FA7AF9"/>
    <w:rsid w:val="00FB382B"/>
    <w:rsid w:val="00FB4F21"/>
    <w:rsid w:val="00FB5019"/>
    <w:rsid w:val="00FB7D08"/>
    <w:rsid w:val="00FB7F95"/>
    <w:rsid w:val="00FC2882"/>
    <w:rsid w:val="00FC4E06"/>
    <w:rsid w:val="00FC6471"/>
    <w:rsid w:val="00FC6AC0"/>
    <w:rsid w:val="00FC76B6"/>
    <w:rsid w:val="00FD1555"/>
    <w:rsid w:val="00FD4393"/>
    <w:rsid w:val="00FD4C56"/>
    <w:rsid w:val="00FE0CFF"/>
    <w:rsid w:val="00FE2056"/>
    <w:rsid w:val="00FE2889"/>
    <w:rsid w:val="00FE2C82"/>
    <w:rsid w:val="00FE2CF6"/>
    <w:rsid w:val="00FE4605"/>
    <w:rsid w:val="00FE49B3"/>
    <w:rsid w:val="00FE5715"/>
    <w:rsid w:val="00FE6BB1"/>
    <w:rsid w:val="00FF01F1"/>
    <w:rsid w:val="00FF4221"/>
    <w:rsid w:val="00FF47DD"/>
    <w:rsid w:val="00FF555A"/>
    <w:rsid w:val="00FF67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62A2C3C"/>
  <w15:chartTrackingRefBased/>
  <w15:docId w15:val="{82EE0335-286D-4351-8CB8-D0773C439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5E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05E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05E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05E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05E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5E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5E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5E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5E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E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05E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5E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5E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5E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5E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5E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5E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5E1E"/>
    <w:rPr>
      <w:rFonts w:eastAsiaTheme="majorEastAsia" w:cstheme="majorBidi"/>
      <w:color w:val="272727" w:themeColor="text1" w:themeTint="D8"/>
    </w:rPr>
  </w:style>
  <w:style w:type="paragraph" w:styleId="Title">
    <w:name w:val="Title"/>
    <w:basedOn w:val="Normal"/>
    <w:next w:val="Normal"/>
    <w:link w:val="TitleChar"/>
    <w:uiPriority w:val="10"/>
    <w:qFormat/>
    <w:rsid w:val="00805E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5E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5E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5E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5E1E"/>
    <w:pPr>
      <w:spacing w:before="160"/>
      <w:jc w:val="center"/>
    </w:pPr>
    <w:rPr>
      <w:i/>
      <w:iCs/>
      <w:color w:val="404040" w:themeColor="text1" w:themeTint="BF"/>
    </w:rPr>
  </w:style>
  <w:style w:type="character" w:customStyle="1" w:styleId="QuoteChar">
    <w:name w:val="Quote Char"/>
    <w:basedOn w:val="DefaultParagraphFont"/>
    <w:link w:val="Quote"/>
    <w:uiPriority w:val="29"/>
    <w:rsid w:val="00805E1E"/>
    <w:rPr>
      <w:i/>
      <w:iCs/>
      <w:color w:val="404040" w:themeColor="text1" w:themeTint="BF"/>
    </w:rPr>
  </w:style>
  <w:style w:type="paragraph" w:styleId="ListParagraph">
    <w:name w:val="List Paragraph"/>
    <w:basedOn w:val="Normal"/>
    <w:uiPriority w:val="34"/>
    <w:qFormat/>
    <w:rsid w:val="00805E1E"/>
    <w:pPr>
      <w:ind w:left="720"/>
      <w:contextualSpacing/>
    </w:pPr>
  </w:style>
  <w:style w:type="character" w:styleId="IntenseEmphasis">
    <w:name w:val="Intense Emphasis"/>
    <w:basedOn w:val="DefaultParagraphFont"/>
    <w:uiPriority w:val="21"/>
    <w:qFormat/>
    <w:rsid w:val="00805E1E"/>
    <w:rPr>
      <w:i/>
      <w:iCs/>
      <w:color w:val="0F4761" w:themeColor="accent1" w:themeShade="BF"/>
    </w:rPr>
  </w:style>
  <w:style w:type="paragraph" w:styleId="IntenseQuote">
    <w:name w:val="Intense Quote"/>
    <w:basedOn w:val="Normal"/>
    <w:next w:val="Normal"/>
    <w:link w:val="IntenseQuoteChar"/>
    <w:uiPriority w:val="30"/>
    <w:qFormat/>
    <w:rsid w:val="00805E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5E1E"/>
    <w:rPr>
      <w:i/>
      <w:iCs/>
      <w:color w:val="0F4761" w:themeColor="accent1" w:themeShade="BF"/>
    </w:rPr>
  </w:style>
  <w:style w:type="character" w:styleId="IntenseReference">
    <w:name w:val="Intense Reference"/>
    <w:basedOn w:val="DefaultParagraphFont"/>
    <w:uiPriority w:val="32"/>
    <w:qFormat/>
    <w:rsid w:val="00805E1E"/>
    <w:rPr>
      <w:b/>
      <w:bCs/>
      <w:smallCaps/>
      <w:color w:val="0F4761" w:themeColor="accent1" w:themeShade="BF"/>
      <w:spacing w:val="5"/>
    </w:rPr>
  </w:style>
  <w:style w:type="table" w:styleId="TableGrid">
    <w:name w:val="Table Grid"/>
    <w:basedOn w:val="TableNormal"/>
    <w:uiPriority w:val="39"/>
    <w:rsid w:val="005A1D61"/>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17D0"/>
    <w:rPr>
      <w:color w:val="467886" w:themeColor="hyperlink"/>
      <w:u w:val="single"/>
    </w:rPr>
  </w:style>
  <w:style w:type="character" w:styleId="UnresolvedMention">
    <w:name w:val="Unresolved Mention"/>
    <w:basedOn w:val="DefaultParagraphFont"/>
    <w:uiPriority w:val="99"/>
    <w:semiHidden/>
    <w:unhideWhenUsed/>
    <w:rsid w:val="005917D0"/>
    <w:rPr>
      <w:color w:val="605E5C"/>
      <w:shd w:val="clear" w:color="auto" w:fill="E1DFDD"/>
    </w:rPr>
  </w:style>
  <w:style w:type="character" w:customStyle="1" w:styleId="smq-richtextcontent-1-2-441">
    <w:name w:val="smq-richtextcontent-1-2-441"/>
    <w:basedOn w:val="DefaultParagraphFont"/>
    <w:rsid w:val="004A7560"/>
  </w:style>
  <w:style w:type="paragraph" w:styleId="NormalWeb">
    <w:name w:val="Normal (Web)"/>
    <w:basedOn w:val="Normal"/>
    <w:uiPriority w:val="99"/>
    <w:unhideWhenUsed/>
    <w:rsid w:val="000317A7"/>
    <w:pPr>
      <w:spacing w:before="100" w:beforeAutospacing="1" w:after="100" w:afterAutospacing="1" w:line="240" w:lineRule="auto"/>
    </w:pPr>
    <w:rPr>
      <w:rFonts w:ascii="Calibri" w:eastAsiaTheme="minorEastAsia" w:hAnsi="Calibri" w:cs="Calibri"/>
      <w:kern w:val="0"/>
      <w:sz w:val="22"/>
      <w:szCs w:val="22"/>
      <w:lang w:eastAsia="en-GB"/>
      <w14:ligatures w14:val="none"/>
    </w:rPr>
  </w:style>
  <w:style w:type="paragraph" w:styleId="Header">
    <w:name w:val="header"/>
    <w:basedOn w:val="Normal"/>
    <w:link w:val="HeaderChar"/>
    <w:uiPriority w:val="99"/>
    <w:unhideWhenUsed/>
    <w:rsid w:val="00B160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60F5"/>
  </w:style>
  <w:style w:type="paragraph" w:styleId="Footer">
    <w:name w:val="footer"/>
    <w:basedOn w:val="Normal"/>
    <w:link w:val="FooterChar"/>
    <w:uiPriority w:val="99"/>
    <w:unhideWhenUsed/>
    <w:rsid w:val="00B160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60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77341">
      <w:bodyDiv w:val="1"/>
      <w:marLeft w:val="0"/>
      <w:marRight w:val="0"/>
      <w:marTop w:val="0"/>
      <w:marBottom w:val="0"/>
      <w:divBdr>
        <w:top w:val="none" w:sz="0" w:space="0" w:color="auto"/>
        <w:left w:val="none" w:sz="0" w:space="0" w:color="auto"/>
        <w:bottom w:val="none" w:sz="0" w:space="0" w:color="auto"/>
        <w:right w:val="none" w:sz="0" w:space="0" w:color="auto"/>
      </w:divBdr>
      <w:divsChild>
        <w:div w:id="976687261">
          <w:marLeft w:val="0"/>
          <w:marRight w:val="0"/>
          <w:marTop w:val="0"/>
          <w:marBottom w:val="0"/>
          <w:divBdr>
            <w:top w:val="none" w:sz="0" w:space="0" w:color="auto"/>
            <w:left w:val="none" w:sz="0" w:space="0" w:color="auto"/>
            <w:bottom w:val="none" w:sz="0" w:space="0" w:color="auto"/>
            <w:right w:val="none" w:sz="0" w:space="0" w:color="auto"/>
          </w:divBdr>
          <w:divsChild>
            <w:div w:id="2057579691">
              <w:marLeft w:val="0"/>
              <w:marRight w:val="0"/>
              <w:marTop w:val="0"/>
              <w:marBottom w:val="0"/>
              <w:divBdr>
                <w:top w:val="none" w:sz="0" w:space="0" w:color="auto"/>
                <w:left w:val="none" w:sz="0" w:space="0" w:color="auto"/>
                <w:bottom w:val="none" w:sz="0" w:space="0" w:color="auto"/>
                <w:right w:val="none" w:sz="0" w:space="0" w:color="auto"/>
              </w:divBdr>
              <w:divsChild>
                <w:div w:id="1563365343">
                  <w:marLeft w:val="0"/>
                  <w:marRight w:val="0"/>
                  <w:marTop w:val="0"/>
                  <w:marBottom w:val="0"/>
                  <w:divBdr>
                    <w:top w:val="none" w:sz="0" w:space="0" w:color="auto"/>
                    <w:left w:val="none" w:sz="0" w:space="0" w:color="auto"/>
                    <w:bottom w:val="none" w:sz="0" w:space="0" w:color="auto"/>
                    <w:right w:val="none" w:sz="0" w:space="0" w:color="auto"/>
                  </w:divBdr>
                  <w:divsChild>
                    <w:div w:id="1827476417">
                      <w:marLeft w:val="0"/>
                      <w:marRight w:val="0"/>
                      <w:marTop w:val="0"/>
                      <w:marBottom w:val="0"/>
                      <w:divBdr>
                        <w:top w:val="none" w:sz="0" w:space="0" w:color="auto"/>
                        <w:left w:val="none" w:sz="0" w:space="0" w:color="auto"/>
                        <w:bottom w:val="none" w:sz="0" w:space="0" w:color="auto"/>
                        <w:right w:val="none" w:sz="0" w:space="0" w:color="auto"/>
                      </w:divBdr>
                      <w:divsChild>
                        <w:div w:id="1364015940">
                          <w:marLeft w:val="0"/>
                          <w:marRight w:val="0"/>
                          <w:marTop w:val="0"/>
                          <w:marBottom w:val="0"/>
                          <w:divBdr>
                            <w:top w:val="none" w:sz="0" w:space="0" w:color="auto"/>
                            <w:left w:val="none" w:sz="0" w:space="0" w:color="auto"/>
                            <w:bottom w:val="none" w:sz="0" w:space="0" w:color="auto"/>
                            <w:right w:val="none" w:sz="0" w:space="0" w:color="auto"/>
                          </w:divBdr>
                          <w:divsChild>
                            <w:div w:id="70854507">
                              <w:marLeft w:val="0"/>
                              <w:marRight w:val="0"/>
                              <w:marTop w:val="0"/>
                              <w:marBottom w:val="0"/>
                              <w:divBdr>
                                <w:top w:val="none" w:sz="0" w:space="0" w:color="auto"/>
                                <w:left w:val="none" w:sz="0" w:space="0" w:color="auto"/>
                                <w:bottom w:val="none" w:sz="0" w:space="0" w:color="auto"/>
                                <w:right w:val="none" w:sz="0" w:space="0" w:color="auto"/>
                              </w:divBdr>
                            </w:div>
                          </w:divsChild>
                        </w:div>
                        <w:div w:id="1300570631">
                          <w:marLeft w:val="0"/>
                          <w:marRight w:val="0"/>
                          <w:marTop w:val="240"/>
                          <w:marBottom w:val="0"/>
                          <w:divBdr>
                            <w:top w:val="none" w:sz="0" w:space="0" w:color="auto"/>
                            <w:left w:val="none" w:sz="0" w:space="0" w:color="auto"/>
                            <w:bottom w:val="none" w:sz="0" w:space="0" w:color="auto"/>
                            <w:right w:val="none" w:sz="0" w:space="0" w:color="auto"/>
                          </w:divBdr>
                          <w:divsChild>
                            <w:div w:id="431708375">
                              <w:marLeft w:val="0"/>
                              <w:marRight w:val="0"/>
                              <w:marTop w:val="0"/>
                              <w:marBottom w:val="0"/>
                              <w:divBdr>
                                <w:top w:val="none" w:sz="0" w:space="0" w:color="auto"/>
                                <w:left w:val="none" w:sz="0" w:space="0" w:color="auto"/>
                                <w:bottom w:val="none" w:sz="0" w:space="0" w:color="auto"/>
                                <w:right w:val="none" w:sz="0" w:space="0" w:color="auto"/>
                              </w:divBdr>
                              <w:divsChild>
                                <w:div w:id="105554853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713416">
          <w:marLeft w:val="0"/>
          <w:marRight w:val="0"/>
          <w:marTop w:val="0"/>
          <w:marBottom w:val="0"/>
          <w:divBdr>
            <w:top w:val="none" w:sz="0" w:space="0" w:color="auto"/>
            <w:left w:val="none" w:sz="0" w:space="0" w:color="auto"/>
            <w:bottom w:val="none" w:sz="0" w:space="0" w:color="auto"/>
            <w:right w:val="none" w:sz="0" w:space="0" w:color="auto"/>
          </w:divBdr>
          <w:divsChild>
            <w:div w:id="1775785197">
              <w:marLeft w:val="0"/>
              <w:marRight w:val="0"/>
              <w:marTop w:val="0"/>
              <w:marBottom w:val="0"/>
              <w:divBdr>
                <w:top w:val="none" w:sz="0" w:space="0" w:color="auto"/>
                <w:left w:val="none" w:sz="0" w:space="0" w:color="auto"/>
                <w:bottom w:val="none" w:sz="0" w:space="0" w:color="auto"/>
                <w:right w:val="none" w:sz="0" w:space="0" w:color="auto"/>
              </w:divBdr>
              <w:divsChild>
                <w:div w:id="1441756331">
                  <w:marLeft w:val="0"/>
                  <w:marRight w:val="0"/>
                  <w:marTop w:val="0"/>
                  <w:marBottom w:val="0"/>
                  <w:divBdr>
                    <w:top w:val="none" w:sz="0" w:space="0" w:color="auto"/>
                    <w:left w:val="none" w:sz="0" w:space="0" w:color="auto"/>
                    <w:bottom w:val="none" w:sz="0" w:space="0" w:color="auto"/>
                    <w:right w:val="none" w:sz="0" w:space="0" w:color="auto"/>
                  </w:divBdr>
                  <w:divsChild>
                    <w:div w:id="1505128958">
                      <w:marLeft w:val="0"/>
                      <w:marRight w:val="0"/>
                      <w:marTop w:val="0"/>
                      <w:marBottom w:val="0"/>
                      <w:divBdr>
                        <w:top w:val="none" w:sz="0" w:space="0" w:color="auto"/>
                        <w:left w:val="none" w:sz="0" w:space="0" w:color="auto"/>
                        <w:bottom w:val="none" w:sz="0" w:space="0" w:color="auto"/>
                        <w:right w:val="none" w:sz="0" w:space="0" w:color="auto"/>
                      </w:divBdr>
                      <w:divsChild>
                        <w:div w:id="685061049">
                          <w:marLeft w:val="0"/>
                          <w:marRight w:val="0"/>
                          <w:marTop w:val="0"/>
                          <w:marBottom w:val="0"/>
                          <w:divBdr>
                            <w:top w:val="none" w:sz="0" w:space="0" w:color="auto"/>
                            <w:left w:val="none" w:sz="0" w:space="0" w:color="auto"/>
                            <w:bottom w:val="none" w:sz="0" w:space="0" w:color="auto"/>
                            <w:right w:val="none" w:sz="0" w:space="0" w:color="auto"/>
                          </w:divBdr>
                          <w:divsChild>
                            <w:div w:id="1831404899">
                              <w:marLeft w:val="0"/>
                              <w:marRight w:val="0"/>
                              <w:marTop w:val="0"/>
                              <w:marBottom w:val="0"/>
                              <w:divBdr>
                                <w:top w:val="none" w:sz="0" w:space="0" w:color="auto"/>
                                <w:left w:val="none" w:sz="0" w:space="0" w:color="auto"/>
                                <w:bottom w:val="none" w:sz="0" w:space="0" w:color="auto"/>
                                <w:right w:val="none" w:sz="0" w:space="0" w:color="auto"/>
                              </w:divBdr>
                            </w:div>
                          </w:divsChild>
                        </w:div>
                        <w:div w:id="1074350494">
                          <w:marLeft w:val="0"/>
                          <w:marRight w:val="0"/>
                          <w:marTop w:val="240"/>
                          <w:marBottom w:val="0"/>
                          <w:divBdr>
                            <w:top w:val="none" w:sz="0" w:space="0" w:color="auto"/>
                            <w:left w:val="none" w:sz="0" w:space="0" w:color="auto"/>
                            <w:bottom w:val="none" w:sz="0" w:space="0" w:color="auto"/>
                            <w:right w:val="none" w:sz="0" w:space="0" w:color="auto"/>
                          </w:divBdr>
                          <w:divsChild>
                            <w:div w:id="826357629">
                              <w:marLeft w:val="0"/>
                              <w:marRight w:val="0"/>
                              <w:marTop w:val="0"/>
                              <w:marBottom w:val="0"/>
                              <w:divBdr>
                                <w:top w:val="none" w:sz="0" w:space="0" w:color="auto"/>
                                <w:left w:val="none" w:sz="0" w:space="0" w:color="auto"/>
                                <w:bottom w:val="none" w:sz="0" w:space="0" w:color="auto"/>
                                <w:right w:val="none" w:sz="0" w:space="0" w:color="auto"/>
                              </w:divBdr>
                              <w:divsChild>
                                <w:div w:id="95617859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726420">
          <w:marLeft w:val="0"/>
          <w:marRight w:val="0"/>
          <w:marTop w:val="0"/>
          <w:marBottom w:val="0"/>
          <w:divBdr>
            <w:top w:val="none" w:sz="0" w:space="0" w:color="auto"/>
            <w:left w:val="none" w:sz="0" w:space="0" w:color="auto"/>
            <w:bottom w:val="none" w:sz="0" w:space="0" w:color="auto"/>
            <w:right w:val="none" w:sz="0" w:space="0" w:color="auto"/>
          </w:divBdr>
          <w:divsChild>
            <w:div w:id="1884973743">
              <w:marLeft w:val="0"/>
              <w:marRight w:val="0"/>
              <w:marTop w:val="0"/>
              <w:marBottom w:val="0"/>
              <w:divBdr>
                <w:top w:val="none" w:sz="0" w:space="0" w:color="auto"/>
                <w:left w:val="none" w:sz="0" w:space="0" w:color="auto"/>
                <w:bottom w:val="none" w:sz="0" w:space="0" w:color="auto"/>
                <w:right w:val="none" w:sz="0" w:space="0" w:color="auto"/>
              </w:divBdr>
              <w:divsChild>
                <w:div w:id="1786845158">
                  <w:marLeft w:val="0"/>
                  <w:marRight w:val="0"/>
                  <w:marTop w:val="0"/>
                  <w:marBottom w:val="0"/>
                  <w:divBdr>
                    <w:top w:val="none" w:sz="0" w:space="0" w:color="auto"/>
                    <w:left w:val="none" w:sz="0" w:space="0" w:color="auto"/>
                    <w:bottom w:val="none" w:sz="0" w:space="0" w:color="auto"/>
                    <w:right w:val="none" w:sz="0" w:space="0" w:color="auto"/>
                  </w:divBdr>
                  <w:divsChild>
                    <w:div w:id="956792503">
                      <w:marLeft w:val="0"/>
                      <w:marRight w:val="0"/>
                      <w:marTop w:val="0"/>
                      <w:marBottom w:val="0"/>
                      <w:divBdr>
                        <w:top w:val="none" w:sz="0" w:space="0" w:color="auto"/>
                        <w:left w:val="none" w:sz="0" w:space="0" w:color="auto"/>
                        <w:bottom w:val="none" w:sz="0" w:space="0" w:color="auto"/>
                        <w:right w:val="none" w:sz="0" w:space="0" w:color="auto"/>
                      </w:divBdr>
                      <w:divsChild>
                        <w:div w:id="325982812">
                          <w:marLeft w:val="0"/>
                          <w:marRight w:val="0"/>
                          <w:marTop w:val="0"/>
                          <w:marBottom w:val="0"/>
                          <w:divBdr>
                            <w:top w:val="none" w:sz="0" w:space="0" w:color="auto"/>
                            <w:left w:val="none" w:sz="0" w:space="0" w:color="auto"/>
                            <w:bottom w:val="none" w:sz="0" w:space="0" w:color="auto"/>
                            <w:right w:val="none" w:sz="0" w:space="0" w:color="auto"/>
                          </w:divBdr>
                          <w:divsChild>
                            <w:div w:id="179112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08989">
      <w:bodyDiv w:val="1"/>
      <w:marLeft w:val="0"/>
      <w:marRight w:val="0"/>
      <w:marTop w:val="0"/>
      <w:marBottom w:val="0"/>
      <w:divBdr>
        <w:top w:val="none" w:sz="0" w:space="0" w:color="auto"/>
        <w:left w:val="none" w:sz="0" w:space="0" w:color="auto"/>
        <w:bottom w:val="none" w:sz="0" w:space="0" w:color="auto"/>
        <w:right w:val="none" w:sz="0" w:space="0" w:color="auto"/>
      </w:divBdr>
      <w:divsChild>
        <w:div w:id="1504009424">
          <w:marLeft w:val="0"/>
          <w:marRight w:val="0"/>
          <w:marTop w:val="0"/>
          <w:marBottom w:val="0"/>
          <w:divBdr>
            <w:top w:val="none" w:sz="0" w:space="0" w:color="auto"/>
            <w:left w:val="none" w:sz="0" w:space="0" w:color="auto"/>
            <w:bottom w:val="none" w:sz="0" w:space="0" w:color="auto"/>
            <w:right w:val="none" w:sz="0" w:space="0" w:color="auto"/>
          </w:divBdr>
          <w:divsChild>
            <w:div w:id="72826550">
              <w:marLeft w:val="0"/>
              <w:marRight w:val="0"/>
              <w:marTop w:val="0"/>
              <w:marBottom w:val="0"/>
              <w:divBdr>
                <w:top w:val="none" w:sz="0" w:space="0" w:color="auto"/>
                <w:left w:val="none" w:sz="0" w:space="0" w:color="auto"/>
                <w:bottom w:val="none" w:sz="0" w:space="0" w:color="auto"/>
                <w:right w:val="none" w:sz="0" w:space="0" w:color="auto"/>
              </w:divBdr>
              <w:divsChild>
                <w:div w:id="524442283">
                  <w:marLeft w:val="0"/>
                  <w:marRight w:val="0"/>
                  <w:marTop w:val="0"/>
                  <w:marBottom w:val="0"/>
                  <w:divBdr>
                    <w:top w:val="none" w:sz="0" w:space="0" w:color="auto"/>
                    <w:left w:val="none" w:sz="0" w:space="0" w:color="auto"/>
                    <w:bottom w:val="none" w:sz="0" w:space="0" w:color="auto"/>
                    <w:right w:val="none" w:sz="0" w:space="0" w:color="auto"/>
                  </w:divBdr>
                  <w:divsChild>
                    <w:div w:id="2060352365">
                      <w:marLeft w:val="0"/>
                      <w:marRight w:val="0"/>
                      <w:marTop w:val="0"/>
                      <w:marBottom w:val="0"/>
                      <w:divBdr>
                        <w:top w:val="none" w:sz="0" w:space="0" w:color="auto"/>
                        <w:left w:val="none" w:sz="0" w:space="0" w:color="auto"/>
                        <w:bottom w:val="none" w:sz="0" w:space="0" w:color="auto"/>
                        <w:right w:val="none" w:sz="0" w:space="0" w:color="auto"/>
                      </w:divBdr>
                      <w:divsChild>
                        <w:div w:id="771170413">
                          <w:marLeft w:val="0"/>
                          <w:marRight w:val="0"/>
                          <w:marTop w:val="0"/>
                          <w:marBottom w:val="0"/>
                          <w:divBdr>
                            <w:top w:val="none" w:sz="0" w:space="0" w:color="auto"/>
                            <w:left w:val="none" w:sz="0" w:space="0" w:color="auto"/>
                            <w:bottom w:val="none" w:sz="0" w:space="0" w:color="auto"/>
                            <w:right w:val="none" w:sz="0" w:space="0" w:color="auto"/>
                          </w:divBdr>
                          <w:divsChild>
                            <w:div w:id="485557021">
                              <w:marLeft w:val="0"/>
                              <w:marRight w:val="0"/>
                              <w:marTop w:val="0"/>
                              <w:marBottom w:val="0"/>
                              <w:divBdr>
                                <w:top w:val="none" w:sz="0" w:space="0" w:color="auto"/>
                                <w:left w:val="none" w:sz="0" w:space="0" w:color="auto"/>
                                <w:bottom w:val="none" w:sz="0" w:space="0" w:color="auto"/>
                                <w:right w:val="none" w:sz="0" w:space="0" w:color="auto"/>
                              </w:divBdr>
                              <w:divsChild>
                                <w:div w:id="1295982772">
                                  <w:marLeft w:val="0"/>
                                  <w:marRight w:val="0"/>
                                  <w:marTop w:val="0"/>
                                  <w:marBottom w:val="0"/>
                                  <w:divBdr>
                                    <w:top w:val="none" w:sz="0" w:space="0" w:color="auto"/>
                                    <w:left w:val="none" w:sz="0" w:space="0" w:color="auto"/>
                                    <w:bottom w:val="none" w:sz="0" w:space="0" w:color="auto"/>
                                    <w:right w:val="none" w:sz="0" w:space="0" w:color="auto"/>
                                  </w:divBdr>
                                </w:div>
                              </w:divsChild>
                            </w:div>
                            <w:div w:id="1955550462">
                              <w:marLeft w:val="0"/>
                              <w:marRight w:val="0"/>
                              <w:marTop w:val="240"/>
                              <w:marBottom w:val="0"/>
                              <w:divBdr>
                                <w:top w:val="none" w:sz="0" w:space="0" w:color="auto"/>
                                <w:left w:val="none" w:sz="0" w:space="0" w:color="auto"/>
                                <w:bottom w:val="none" w:sz="0" w:space="0" w:color="auto"/>
                                <w:right w:val="none" w:sz="0" w:space="0" w:color="auto"/>
                              </w:divBdr>
                              <w:divsChild>
                                <w:div w:id="596450559">
                                  <w:marLeft w:val="0"/>
                                  <w:marRight w:val="0"/>
                                  <w:marTop w:val="0"/>
                                  <w:marBottom w:val="0"/>
                                  <w:divBdr>
                                    <w:top w:val="none" w:sz="0" w:space="0" w:color="auto"/>
                                    <w:left w:val="none" w:sz="0" w:space="0" w:color="auto"/>
                                    <w:bottom w:val="none" w:sz="0" w:space="0" w:color="auto"/>
                                    <w:right w:val="none" w:sz="0" w:space="0" w:color="auto"/>
                                  </w:divBdr>
                                  <w:divsChild>
                                    <w:div w:id="160361016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0213494">
          <w:marLeft w:val="0"/>
          <w:marRight w:val="0"/>
          <w:marTop w:val="0"/>
          <w:marBottom w:val="0"/>
          <w:divBdr>
            <w:top w:val="none" w:sz="0" w:space="0" w:color="auto"/>
            <w:left w:val="none" w:sz="0" w:space="0" w:color="auto"/>
            <w:bottom w:val="none" w:sz="0" w:space="0" w:color="auto"/>
            <w:right w:val="none" w:sz="0" w:space="0" w:color="auto"/>
          </w:divBdr>
          <w:divsChild>
            <w:div w:id="568924717">
              <w:marLeft w:val="0"/>
              <w:marRight w:val="0"/>
              <w:marTop w:val="0"/>
              <w:marBottom w:val="0"/>
              <w:divBdr>
                <w:top w:val="none" w:sz="0" w:space="0" w:color="auto"/>
                <w:left w:val="none" w:sz="0" w:space="0" w:color="auto"/>
                <w:bottom w:val="none" w:sz="0" w:space="0" w:color="auto"/>
                <w:right w:val="none" w:sz="0" w:space="0" w:color="auto"/>
              </w:divBdr>
              <w:divsChild>
                <w:div w:id="1462460473">
                  <w:marLeft w:val="0"/>
                  <w:marRight w:val="0"/>
                  <w:marTop w:val="0"/>
                  <w:marBottom w:val="0"/>
                  <w:divBdr>
                    <w:top w:val="none" w:sz="0" w:space="0" w:color="auto"/>
                    <w:left w:val="none" w:sz="0" w:space="0" w:color="auto"/>
                    <w:bottom w:val="none" w:sz="0" w:space="0" w:color="auto"/>
                    <w:right w:val="none" w:sz="0" w:space="0" w:color="auto"/>
                  </w:divBdr>
                  <w:divsChild>
                    <w:div w:id="653409373">
                      <w:marLeft w:val="0"/>
                      <w:marRight w:val="0"/>
                      <w:marTop w:val="0"/>
                      <w:marBottom w:val="0"/>
                      <w:divBdr>
                        <w:top w:val="none" w:sz="0" w:space="0" w:color="auto"/>
                        <w:left w:val="none" w:sz="0" w:space="0" w:color="auto"/>
                        <w:bottom w:val="none" w:sz="0" w:space="0" w:color="auto"/>
                        <w:right w:val="none" w:sz="0" w:space="0" w:color="auto"/>
                      </w:divBdr>
                      <w:divsChild>
                        <w:div w:id="141238555">
                          <w:marLeft w:val="0"/>
                          <w:marRight w:val="0"/>
                          <w:marTop w:val="0"/>
                          <w:marBottom w:val="0"/>
                          <w:divBdr>
                            <w:top w:val="none" w:sz="0" w:space="0" w:color="auto"/>
                            <w:left w:val="none" w:sz="0" w:space="0" w:color="auto"/>
                            <w:bottom w:val="none" w:sz="0" w:space="0" w:color="auto"/>
                            <w:right w:val="none" w:sz="0" w:space="0" w:color="auto"/>
                          </w:divBdr>
                          <w:divsChild>
                            <w:div w:id="1008557176">
                              <w:marLeft w:val="0"/>
                              <w:marRight w:val="0"/>
                              <w:marTop w:val="0"/>
                              <w:marBottom w:val="0"/>
                              <w:divBdr>
                                <w:top w:val="none" w:sz="0" w:space="0" w:color="auto"/>
                                <w:left w:val="none" w:sz="0" w:space="0" w:color="auto"/>
                                <w:bottom w:val="none" w:sz="0" w:space="0" w:color="auto"/>
                                <w:right w:val="none" w:sz="0" w:space="0" w:color="auto"/>
                              </w:divBdr>
                              <w:divsChild>
                                <w:div w:id="911695687">
                                  <w:marLeft w:val="0"/>
                                  <w:marRight w:val="0"/>
                                  <w:marTop w:val="0"/>
                                  <w:marBottom w:val="0"/>
                                  <w:divBdr>
                                    <w:top w:val="none" w:sz="0" w:space="0" w:color="auto"/>
                                    <w:left w:val="none" w:sz="0" w:space="0" w:color="auto"/>
                                    <w:bottom w:val="none" w:sz="0" w:space="0" w:color="auto"/>
                                    <w:right w:val="none" w:sz="0" w:space="0" w:color="auto"/>
                                  </w:divBdr>
                                </w:div>
                              </w:divsChild>
                            </w:div>
                            <w:div w:id="1589343334">
                              <w:marLeft w:val="0"/>
                              <w:marRight w:val="0"/>
                              <w:marTop w:val="240"/>
                              <w:marBottom w:val="0"/>
                              <w:divBdr>
                                <w:top w:val="none" w:sz="0" w:space="0" w:color="auto"/>
                                <w:left w:val="none" w:sz="0" w:space="0" w:color="auto"/>
                                <w:bottom w:val="none" w:sz="0" w:space="0" w:color="auto"/>
                                <w:right w:val="none" w:sz="0" w:space="0" w:color="auto"/>
                              </w:divBdr>
                              <w:divsChild>
                                <w:div w:id="1645892916">
                                  <w:marLeft w:val="0"/>
                                  <w:marRight w:val="0"/>
                                  <w:marTop w:val="0"/>
                                  <w:marBottom w:val="0"/>
                                  <w:divBdr>
                                    <w:top w:val="none" w:sz="0" w:space="0" w:color="auto"/>
                                    <w:left w:val="none" w:sz="0" w:space="0" w:color="auto"/>
                                    <w:bottom w:val="none" w:sz="0" w:space="0" w:color="auto"/>
                                    <w:right w:val="none" w:sz="0" w:space="0" w:color="auto"/>
                                  </w:divBdr>
                                  <w:divsChild>
                                    <w:div w:id="194669408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0938746">
          <w:marLeft w:val="0"/>
          <w:marRight w:val="0"/>
          <w:marTop w:val="0"/>
          <w:marBottom w:val="0"/>
          <w:divBdr>
            <w:top w:val="none" w:sz="0" w:space="0" w:color="auto"/>
            <w:left w:val="none" w:sz="0" w:space="0" w:color="auto"/>
            <w:bottom w:val="none" w:sz="0" w:space="0" w:color="auto"/>
            <w:right w:val="none" w:sz="0" w:space="0" w:color="auto"/>
          </w:divBdr>
          <w:divsChild>
            <w:div w:id="1409888775">
              <w:marLeft w:val="0"/>
              <w:marRight w:val="0"/>
              <w:marTop w:val="0"/>
              <w:marBottom w:val="0"/>
              <w:divBdr>
                <w:top w:val="none" w:sz="0" w:space="0" w:color="auto"/>
                <w:left w:val="none" w:sz="0" w:space="0" w:color="auto"/>
                <w:bottom w:val="none" w:sz="0" w:space="0" w:color="auto"/>
                <w:right w:val="none" w:sz="0" w:space="0" w:color="auto"/>
              </w:divBdr>
              <w:divsChild>
                <w:div w:id="140074119">
                  <w:marLeft w:val="0"/>
                  <w:marRight w:val="0"/>
                  <w:marTop w:val="0"/>
                  <w:marBottom w:val="0"/>
                  <w:divBdr>
                    <w:top w:val="none" w:sz="0" w:space="0" w:color="auto"/>
                    <w:left w:val="none" w:sz="0" w:space="0" w:color="auto"/>
                    <w:bottom w:val="none" w:sz="0" w:space="0" w:color="auto"/>
                    <w:right w:val="none" w:sz="0" w:space="0" w:color="auto"/>
                  </w:divBdr>
                  <w:divsChild>
                    <w:div w:id="2055932468">
                      <w:marLeft w:val="0"/>
                      <w:marRight w:val="0"/>
                      <w:marTop w:val="0"/>
                      <w:marBottom w:val="0"/>
                      <w:divBdr>
                        <w:top w:val="none" w:sz="0" w:space="0" w:color="auto"/>
                        <w:left w:val="none" w:sz="0" w:space="0" w:color="auto"/>
                        <w:bottom w:val="none" w:sz="0" w:space="0" w:color="auto"/>
                        <w:right w:val="none" w:sz="0" w:space="0" w:color="auto"/>
                      </w:divBdr>
                      <w:divsChild>
                        <w:div w:id="367612366">
                          <w:marLeft w:val="0"/>
                          <w:marRight w:val="0"/>
                          <w:marTop w:val="0"/>
                          <w:marBottom w:val="0"/>
                          <w:divBdr>
                            <w:top w:val="none" w:sz="0" w:space="0" w:color="auto"/>
                            <w:left w:val="none" w:sz="0" w:space="0" w:color="auto"/>
                            <w:bottom w:val="none" w:sz="0" w:space="0" w:color="auto"/>
                            <w:right w:val="none" w:sz="0" w:space="0" w:color="auto"/>
                          </w:divBdr>
                          <w:divsChild>
                            <w:div w:id="1012998844">
                              <w:marLeft w:val="0"/>
                              <w:marRight w:val="0"/>
                              <w:marTop w:val="0"/>
                              <w:marBottom w:val="0"/>
                              <w:divBdr>
                                <w:top w:val="none" w:sz="0" w:space="0" w:color="auto"/>
                                <w:left w:val="none" w:sz="0" w:space="0" w:color="auto"/>
                                <w:bottom w:val="none" w:sz="0" w:space="0" w:color="auto"/>
                                <w:right w:val="none" w:sz="0" w:space="0" w:color="auto"/>
                              </w:divBdr>
                              <w:divsChild>
                                <w:div w:id="88580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70446">
      <w:bodyDiv w:val="1"/>
      <w:marLeft w:val="0"/>
      <w:marRight w:val="0"/>
      <w:marTop w:val="0"/>
      <w:marBottom w:val="0"/>
      <w:divBdr>
        <w:top w:val="none" w:sz="0" w:space="0" w:color="auto"/>
        <w:left w:val="none" w:sz="0" w:space="0" w:color="auto"/>
        <w:bottom w:val="none" w:sz="0" w:space="0" w:color="auto"/>
        <w:right w:val="none" w:sz="0" w:space="0" w:color="auto"/>
      </w:divBdr>
      <w:divsChild>
        <w:div w:id="303701696">
          <w:marLeft w:val="0"/>
          <w:marRight w:val="0"/>
          <w:marTop w:val="0"/>
          <w:marBottom w:val="0"/>
          <w:divBdr>
            <w:top w:val="none" w:sz="0" w:space="0" w:color="auto"/>
            <w:left w:val="none" w:sz="0" w:space="0" w:color="auto"/>
            <w:bottom w:val="none" w:sz="0" w:space="0" w:color="auto"/>
            <w:right w:val="none" w:sz="0" w:space="0" w:color="auto"/>
          </w:divBdr>
          <w:divsChild>
            <w:div w:id="1220166634">
              <w:marLeft w:val="0"/>
              <w:marRight w:val="0"/>
              <w:marTop w:val="0"/>
              <w:marBottom w:val="0"/>
              <w:divBdr>
                <w:top w:val="none" w:sz="0" w:space="0" w:color="auto"/>
                <w:left w:val="none" w:sz="0" w:space="0" w:color="auto"/>
                <w:bottom w:val="none" w:sz="0" w:space="0" w:color="auto"/>
                <w:right w:val="none" w:sz="0" w:space="0" w:color="auto"/>
              </w:divBdr>
              <w:divsChild>
                <w:div w:id="423307592">
                  <w:marLeft w:val="0"/>
                  <w:marRight w:val="0"/>
                  <w:marTop w:val="0"/>
                  <w:marBottom w:val="0"/>
                  <w:divBdr>
                    <w:top w:val="none" w:sz="0" w:space="0" w:color="auto"/>
                    <w:left w:val="none" w:sz="0" w:space="0" w:color="auto"/>
                    <w:bottom w:val="none" w:sz="0" w:space="0" w:color="auto"/>
                    <w:right w:val="none" w:sz="0" w:space="0" w:color="auto"/>
                  </w:divBdr>
                  <w:divsChild>
                    <w:div w:id="1341161298">
                      <w:marLeft w:val="0"/>
                      <w:marRight w:val="0"/>
                      <w:marTop w:val="0"/>
                      <w:marBottom w:val="0"/>
                      <w:divBdr>
                        <w:top w:val="none" w:sz="0" w:space="0" w:color="auto"/>
                        <w:left w:val="none" w:sz="0" w:space="0" w:color="auto"/>
                        <w:bottom w:val="none" w:sz="0" w:space="0" w:color="auto"/>
                        <w:right w:val="none" w:sz="0" w:space="0" w:color="auto"/>
                      </w:divBdr>
                      <w:divsChild>
                        <w:div w:id="150148308">
                          <w:marLeft w:val="0"/>
                          <w:marRight w:val="0"/>
                          <w:marTop w:val="0"/>
                          <w:marBottom w:val="0"/>
                          <w:divBdr>
                            <w:top w:val="none" w:sz="0" w:space="0" w:color="auto"/>
                            <w:left w:val="none" w:sz="0" w:space="0" w:color="auto"/>
                            <w:bottom w:val="none" w:sz="0" w:space="0" w:color="auto"/>
                            <w:right w:val="none" w:sz="0" w:space="0" w:color="auto"/>
                          </w:divBdr>
                          <w:divsChild>
                            <w:div w:id="1564826697">
                              <w:marLeft w:val="0"/>
                              <w:marRight w:val="0"/>
                              <w:marTop w:val="0"/>
                              <w:marBottom w:val="0"/>
                              <w:divBdr>
                                <w:top w:val="none" w:sz="0" w:space="0" w:color="auto"/>
                                <w:left w:val="none" w:sz="0" w:space="0" w:color="auto"/>
                                <w:bottom w:val="none" w:sz="0" w:space="0" w:color="auto"/>
                                <w:right w:val="none" w:sz="0" w:space="0" w:color="auto"/>
                              </w:divBdr>
                            </w:div>
                          </w:divsChild>
                        </w:div>
                        <w:div w:id="362170905">
                          <w:marLeft w:val="0"/>
                          <w:marRight w:val="0"/>
                          <w:marTop w:val="240"/>
                          <w:marBottom w:val="0"/>
                          <w:divBdr>
                            <w:top w:val="none" w:sz="0" w:space="0" w:color="auto"/>
                            <w:left w:val="none" w:sz="0" w:space="0" w:color="auto"/>
                            <w:bottom w:val="none" w:sz="0" w:space="0" w:color="auto"/>
                            <w:right w:val="none" w:sz="0" w:space="0" w:color="auto"/>
                          </w:divBdr>
                          <w:divsChild>
                            <w:div w:id="2132892095">
                              <w:marLeft w:val="0"/>
                              <w:marRight w:val="0"/>
                              <w:marTop w:val="0"/>
                              <w:marBottom w:val="0"/>
                              <w:divBdr>
                                <w:top w:val="none" w:sz="0" w:space="0" w:color="auto"/>
                                <w:left w:val="none" w:sz="0" w:space="0" w:color="auto"/>
                                <w:bottom w:val="none" w:sz="0" w:space="0" w:color="auto"/>
                                <w:right w:val="none" w:sz="0" w:space="0" w:color="auto"/>
                              </w:divBdr>
                              <w:divsChild>
                                <w:div w:id="11862161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932024">
          <w:marLeft w:val="0"/>
          <w:marRight w:val="0"/>
          <w:marTop w:val="0"/>
          <w:marBottom w:val="0"/>
          <w:divBdr>
            <w:top w:val="none" w:sz="0" w:space="0" w:color="auto"/>
            <w:left w:val="none" w:sz="0" w:space="0" w:color="auto"/>
            <w:bottom w:val="none" w:sz="0" w:space="0" w:color="auto"/>
            <w:right w:val="none" w:sz="0" w:space="0" w:color="auto"/>
          </w:divBdr>
          <w:divsChild>
            <w:div w:id="1607807634">
              <w:marLeft w:val="0"/>
              <w:marRight w:val="0"/>
              <w:marTop w:val="0"/>
              <w:marBottom w:val="0"/>
              <w:divBdr>
                <w:top w:val="none" w:sz="0" w:space="0" w:color="auto"/>
                <w:left w:val="none" w:sz="0" w:space="0" w:color="auto"/>
                <w:bottom w:val="none" w:sz="0" w:space="0" w:color="auto"/>
                <w:right w:val="none" w:sz="0" w:space="0" w:color="auto"/>
              </w:divBdr>
              <w:divsChild>
                <w:div w:id="1952276059">
                  <w:marLeft w:val="0"/>
                  <w:marRight w:val="0"/>
                  <w:marTop w:val="0"/>
                  <w:marBottom w:val="0"/>
                  <w:divBdr>
                    <w:top w:val="none" w:sz="0" w:space="0" w:color="auto"/>
                    <w:left w:val="none" w:sz="0" w:space="0" w:color="auto"/>
                    <w:bottom w:val="none" w:sz="0" w:space="0" w:color="auto"/>
                    <w:right w:val="none" w:sz="0" w:space="0" w:color="auto"/>
                  </w:divBdr>
                  <w:divsChild>
                    <w:div w:id="80831191">
                      <w:marLeft w:val="0"/>
                      <w:marRight w:val="0"/>
                      <w:marTop w:val="0"/>
                      <w:marBottom w:val="0"/>
                      <w:divBdr>
                        <w:top w:val="none" w:sz="0" w:space="0" w:color="auto"/>
                        <w:left w:val="none" w:sz="0" w:space="0" w:color="auto"/>
                        <w:bottom w:val="none" w:sz="0" w:space="0" w:color="auto"/>
                        <w:right w:val="none" w:sz="0" w:space="0" w:color="auto"/>
                      </w:divBdr>
                      <w:divsChild>
                        <w:div w:id="1933271681">
                          <w:marLeft w:val="0"/>
                          <w:marRight w:val="0"/>
                          <w:marTop w:val="0"/>
                          <w:marBottom w:val="0"/>
                          <w:divBdr>
                            <w:top w:val="none" w:sz="0" w:space="0" w:color="auto"/>
                            <w:left w:val="none" w:sz="0" w:space="0" w:color="auto"/>
                            <w:bottom w:val="none" w:sz="0" w:space="0" w:color="auto"/>
                            <w:right w:val="none" w:sz="0" w:space="0" w:color="auto"/>
                          </w:divBdr>
                          <w:divsChild>
                            <w:div w:id="1038967811">
                              <w:marLeft w:val="0"/>
                              <w:marRight w:val="0"/>
                              <w:marTop w:val="0"/>
                              <w:marBottom w:val="0"/>
                              <w:divBdr>
                                <w:top w:val="none" w:sz="0" w:space="0" w:color="auto"/>
                                <w:left w:val="none" w:sz="0" w:space="0" w:color="auto"/>
                                <w:bottom w:val="none" w:sz="0" w:space="0" w:color="auto"/>
                                <w:right w:val="none" w:sz="0" w:space="0" w:color="auto"/>
                              </w:divBdr>
                            </w:div>
                          </w:divsChild>
                        </w:div>
                        <w:div w:id="484667410">
                          <w:marLeft w:val="0"/>
                          <w:marRight w:val="0"/>
                          <w:marTop w:val="240"/>
                          <w:marBottom w:val="0"/>
                          <w:divBdr>
                            <w:top w:val="none" w:sz="0" w:space="0" w:color="auto"/>
                            <w:left w:val="none" w:sz="0" w:space="0" w:color="auto"/>
                            <w:bottom w:val="none" w:sz="0" w:space="0" w:color="auto"/>
                            <w:right w:val="none" w:sz="0" w:space="0" w:color="auto"/>
                          </w:divBdr>
                          <w:divsChild>
                            <w:div w:id="1953977891">
                              <w:marLeft w:val="0"/>
                              <w:marRight w:val="0"/>
                              <w:marTop w:val="0"/>
                              <w:marBottom w:val="0"/>
                              <w:divBdr>
                                <w:top w:val="none" w:sz="0" w:space="0" w:color="auto"/>
                                <w:left w:val="none" w:sz="0" w:space="0" w:color="auto"/>
                                <w:bottom w:val="none" w:sz="0" w:space="0" w:color="auto"/>
                                <w:right w:val="none" w:sz="0" w:space="0" w:color="auto"/>
                              </w:divBdr>
                              <w:divsChild>
                                <w:div w:id="125215765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030290">
          <w:marLeft w:val="0"/>
          <w:marRight w:val="0"/>
          <w:marTop w:val="0"/>
          <w:marBottom w:val="0"/>
          <w:divBdr>
            <w:top w:val="none" w:sz="0" w:space="0" w:color="auto"/>
            <w:left w:val="none" w:sz="0" w:space="0" w:color="auto"/>
            <w:bottom w:val="none" w:sz="0" w:space="0" w:color="auto"/>
            <w:right w:val="none" w:sz="0" w:space="0" w:color="auto"/>
          </w:divBdr>
          <w:divsChild>
            <w:div w:id="1795367033">
              <w:marLeft w:val="0"/>
              <w:marRight w:val="0"/>
              <w:marTop w:val="0"/>
              <w:marBottom w:val="0"/>
              <w:divBdr>
                <w:top w:val="none" w:sz="0" w:space="0" w:color="auto"/>
                <w:left w:val="none" w:sz="0" w:space="0" w:color="auto"/>
                <w:bottom w:val="none" w:sz="0" w:space="0" w:color="auto"/>
                <w:right w:val="none" w:sz="0" w:space="0" w:color="auto"/>
              </w:divBdr>
              <w:divsChild>
                <w:div w:id="100299657">
                  <w:marLeft w:val="0"/>
                  <w:marRight w:val="0"/>
                  <w:marTop w:val="0"/>
                  <w:marBottom w:val="0"/>
                  <w:divBdr>
                    <w:top w:val="none" w:sz="0" w:space="0" w:color="auto"/>
                    <w:left w:val="none" w:sz="0" w:space="0" w:color="auto"/>
                    <w:bottom w:val="none" w:sz="0" w:space="0" w:color="auto"/>
                    <w:right w:val="none" w:sz="0" w:space="0" w:color="auto"/>
                  </w:divBdr>
                  <w:divsChild>
                    <w:div w:id="1740514423">
                      <w:marLeft w:val="0"/>
                      <w:marRight w:val="0"/>
                      <w:marTop w:val="0"/>
                      <w:marBottom w:val="0"/>
                      <w:divBdr>
                        <w:top w:val="none" w:sz="0" w:space="0" w:color="auto"/>
                        <w:left w:val="none" w:sz="0" w:space="0" w:color="auto"/>
                        <w:bottom w:val="none" w:sz="0" w:space="0" w:color="auto"/>
                        <w:right w:val="none" w:sz="0" w:space="0" w:color="auto"/>
                      </w:divBdr>
                      <w:divsChild>
                        <w:div w:id="834422124">
                          <w:marLeft w:val="0"/>
                          <w:marRight w:val="0"/>
                          <w:marTop w:val="0"/>
                          <w:marBottom w:val="0"/>
                          <w:divBdr>
                            <w:top w:val="none" w:sz="0" w:space="0" w:color="auto"/>
                            <w:left w:val="none" w:sz="0" w:space="0" w:color="auto"/>
                            <w:bottom w:val="none" w:sz="0" w:space="0" w:color="auto"/>
                            <w:right w:val="none" w:sz="0" w:space="0" w:color="auto"/>
                          </w:divBdr>
                          <w:divsChild>
                            <w:div w:id="1372069011">
                              <w:marLeft w:val="0"/>
                              <w:marRight w:val="0"/>
                              <w:marTop w:val="0"/>
                              <w:marBottom w:val="0"/>
                              <w:divBdr>
                                <w:top w:val="none" w:sz="0" w:space="0" w:color="auto"/>
                                <w:left w:val="none" w:sz="0" w:space="0" w:color="auto"/>
                                <w:bottom w:val="none" w:sz="0" w:space="0" w:color="auto"/>
                                <w:right w:val="none" w:sz="0" w:space="0" w:color="auto"/>
                              </w:divBdr>
                            </w:div>
                          </w:divsChild>
                        </w:div>
                        <w:div w:id="1231228585">
                          <w:marLeft w:val="0"/>
                          <w:marRight w:val="0"/>
                          <w:marTop w:val="240"/>
                          <w:marBottom w:val="0"/>
                          <w:divBdr>
                            <w:top w:val="none" w:sz="0" w:space="0" w:color="auto"/>
                            <w:left w:val="none" w:sz="0" w:space="0" w:color="auto"/>
                            <w:bottom w:val="none" w:sz="0" w:space="0" w:color="auto"/>
                            <w:right w:val="none" w:sz="0" w:space="0" w:color="auto"/>
                          </w:divBdr>
                          <w:divsChild>
                            <w:div w:id="1291398933">
                              <w:marLeft w:val="0"/>
                              <w:marRight w:val="0"/>
                              <w:marTop w:val="0"/>
                              <w:marBottom w:val="0"/>
                              <w:divBdr>
                                <w:top w:val="none" w:sz="0" w:space="0" w:color="auto"/>
                                <w:left w:val="none" w:sz="0" w:space="0" w:color="auto"/>
                                <w:bottom w:val="none" w:sz="0" w:space="0" w:color="auto"/>
                                <w:right w:val="none" w:sz="0" w:space="0" w:color="auto"/>
                              </w:divBdr>
                              <w:divsChild>
                                <w:div w:id="100501728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2744589">
          <w:marLeft w:val="0"/>
          <w:marRight w:val="0"/>
          <w:marTop w:val="0"/>
          <w:marBottom w:val="0"/>
          <w:divBdr>
            <w:top w:val="none" w:sz="0" w:space="0" w:color="auto"/>
            <w:left w:val="none" w:sz="0" w:space="0" w:color="auto"/>
            <w:bottom w:val="none" w:sz="0" w:space="0" w:color="auto"/>
            <w:right w:val="none" w:sz="0" w:space="0" w:color="auto"/>
          </w:divBdr>
          <w:divsChild>
            <w:div w:id="668410233">
              <w:marLeft w:val="0"/>
              <w:marRight w:val="0"/>
              <w:marTop w:val="0"/>
              <w:marBottom w:val="0"/>
              <w:divBdr>
                <w:top w:val="none" w:sz="0" w:space="0" w:color="auto"/>
                <w:left w:val="none" w:sz="0" w:space="0" w:color="auto"/>
                <w:bottom w:val="none" w:sz="0" w:space="0" w:color="auto"/>
                <w:right w:val="none" w:sz="0" w:space="0" w:color="auto"/>
              </w:divBdr>
              <w:divsChild>
                <w:div w:id="1268925869">
                  <w:marLeft w:val="0"/>
                  <w:marRight w:val="0"/>
                  <w:marTop w:val="0"/>
                  <w:marBottom w:val="0"/>
                  <w:divBdr>
                    <w:top w:val="none" w:sz="0" w:space="0" w:color="auto"/>
                    <w:left w:val="none" w:sz="0" w:space="0" w:color="auto"/>
                    <w:bottom w:val="none" w:sz="0" w:space="0" w:color="auto"/>
                    <w:right w:val="none" w:sz="0" w:space="0" w:color="auto"/>
                  </w:divBdr>
                  <w:divsChild>
                    <w:div w:id="773860243">
                      <w:marLeft w:val="0"/>
                      <w:marRight w:val="0"/>
                      <w:marTop w:val="0"/>
                      <w:marBottom w:val="0"/>
                      <w:divBdr>
                        <w:top w:val="none" w:sz="0" w:space="0" w:color="auto"/>
                        <w:left w:val="none" w:sz="0" w:space="0" w:color="auto"/>
                        <w:bottom w:val="none" w:sz="0" w:space="0" w:color="auto"/>
                        <w:right w:val="none" w:sz="0" w:space="0" w:color="auto"/>
                      </w:divBdr>
                      <w:divsChild>
                        <w:div w:id="1483883960">
                          <w:marLeft w:val="0"/>
                          <w:marRight w:val="0"/>
                          <w:marTop w:val="0"/>
                          <w:marBottom w:val="0"/>
                          <w:divBdr>
                            <w:top w:val="none" w:sz="0" w:space="0" w:color="auto"/>
                            <w:left w:val="none" w:sz="0" w:space="0" w:color="auto"/>
                            <w:bottom w:val="none" w:sz="0" w:space="0" w:color="auto"/>
                            <w:right w:val="none" w:sz="0" w:space="0" w:color="auto"/>
                          </w:divBdr>
                          <w:divsChild>
                            <w:div w:id="35974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95824">
      <w:bodyDiv w:val="1"/>
      <w:marLeft w:val="0"/>
      <w:marRight w:val="0"/>
      <w:marTop w:val="0"/>
      <w:marBottom w:val="0"/>
      <w:divBdr>
        <w:top w:val="none" w:sz="0" w:space="0" w:color="auto"/>
        <w:left w:val="none" w:sz="0" w:space="0" w:color="auto"/>
        <w:bottom w:val="none" w:sz="0" w:space="0" w:color="auto"/>
        <w:right w:val="none" w:sz="0" w:space="0" w:color="auto"/>
      </w:divBdr>
      <w:divsChild>
        <w:div w:id="1168786297">
          <w:marLeft w:val="0"/>
          <w:marRight w:val="0"/>
          <w:marTop w:val="0"/>
          <w:marBottom w:val="0"/>
          <w:divBdr>
            <w:top w:val="none" w:sz="0" w:space="0" w:color="auto"/>
            <w:left w:val="none" w:sz="0" w:space="0" w:color="auto"/>
            <w:bottom w:val="none" w:sz="0" w:space="0" w:color="auto"/>
            <w:right w:val="none" w:sz="0" w:space="0" w:color="auto"/>
          </w:divBdr>
          <w:divsChild>
            <w:div w:id="481047237">
              <w:marLeft w:val="0"/>
              <w:marRight w:val="0"/>
              <w:marTop w:val="0"/>
              <w:marBottom w:val="0"/>
              <w:divBdr>
                <w:top w:val="none" w:sz="0" w:space="0" w:color="auto"/>
                <w:left w:val="none" w:sz="0" w:space="0" w:color="auto"/>
                <w:bottom w:val="none" w:sz="0" w:space="0" w:color="auto"/>
                <w:right w:val="none" w:sz="0" w:space="0" w:color="auto"/>
              </w:divBdr>
              <w:divsChild>
                <w:div w:id="1982029164">
                  <w:marLeft w:val="0"/>
                  <w:marRight w:val="0"/>
                  <w:marTop w:val="0"/>
                  <w:marBottom w:val="0"/>
                  <w:divBdr>
                    <w:top w:val="none" w:sz="0" w:space="0" w:color="auto"/>
                    <w:left w:val="none" w:sz="0" w:space="0" w:color="auto"/>
                    <w:bottom w:val="none" w:sz="0" w:space="0" w:color="auto"/>
                    <w:right w:val="none" w:sz="0" w:space="0" w:color="auto"/>
                  </w:divBdr>
                  <w:divsChild>
                    <w:div w:id="61295481">
                      <w:marLeft w:val="0"/>
                      <w:marRight w:val="0"/>
                      <w:marTop w:val="0"/>
                      <w:marBottom w:val="0"/>
                      <w:divBdr>
                        <w:top w:val="none" w:sz="0" w:space="0" w:color="auto"/>
                        <w:left w:val="none" w:sz="0" w:space="0" w:color="auto"/>
                        <w:bottom w:val="none" w:sz="0" w:space="0" w:color="auto"/>
                        <w:right w:val="none" w:sz="0" w:space="0" w:color="auto"/>
                      </w:divBdr>
                    </w:div>
                    <w:div w:id="955910044">
                      <w:marLeft w:val="0"/>
                      <w:marRight w:val="0"/>
                      <w:marTop w:val="0"/>
                      <w:marBottom w:val="0"/>
                      <w:divBdr>
                        <w:top w:val="none" w:sz="0" w:space="0" w:color="auto"/>
                        <w:left w:val="none" w:sz="0" w:space="0" w:color="auto"/>
                        <w:bottom w:val="none" w:sz="0" w:space="0" w:color="auto"/>
                        <w:right w:val="none" w:sz="0" w:space="0" w:color="auto"/>
                      </w:divBdr>
                      <w:divsChild>
                        <w:div w:id="1828328214">
                          <w:marLeft w:val="0"/>
                          <w:marRight w:val="0"/>
                          <w:marTop w:val="0"/>
                          <w:marBottom w:val="0"/>
                          <w:divBdr>
                            <w:top w:val="none" w:sz="0" w:space="0" w:color="auto"/>
                            <w:left w:val="none" w:sz="0" w:space="0" w:color="auto"/>
                            <w:bottom w:val="none" w:sz="0" w:space="0" w:color="auto"/>
                            <w:right w:val="none" w:sz="0" w:space="0" w:color="auto"/>
                          </w:divBdr>
                          <w:divsChild>
                            <w:div w:id="1597446733">
                              <w:marLeft w:val="0"/>
                              <w:marRight w:val="0"/>
                              <w:marTop w:val="0"/>
                              <w:marBottom w:val="0"/>
                              <w:divBdr>
                                <w:top w:val="none" w:sz="0" w:space="0" w:color="auto"/>
                                <w:left w:val="none" w:sz="0" w:space="0" w:color="auto"/>
                                <w:bottom w:val="none" w:sz="0" w:space="0" w:color="auto"/>
                                <w:right w:val="none" w:sz="0" w:space="0" w:color="auto"/>
                              </w:divBdr>
                              <w:divsChild>
                                <w:div w:id="1966890617">
                                  <w:marLeft w:val="0"/>
                                  <w:marRight w:val="0"/>
                                  <w:marTop w:val="0"/>
                                  <w:marBottom w:val="0"/>
                                  <w:divBdr>
                                    <w:top w:val="none" w:sz="0" w:space="0" w:color="auto"/>
                                    <w:left w:val="none" w:sz="0" w:space="0" w:color="auto"/>
                                    <w:bottom w:val="none" w:sz="0" w:space="0" w:color="auto"/>
                                    <w:right w:val="none" w:sz="0" w:space="0" w:color="auto"/>
                                  </w:divBdr>
                                </w:div>
                              </w:divsChild>
                            </w:div>
                            <w:div w:id="511531150">
                              <w:marLeft w:val="0"/>
                              <w:marRight w:val="0"/>
                              <w:marTop w:val="240"/>
                              <w:marBottom w:val="0"/>
                              <w:divBdr>
                                <w:top w:val="none" w:sz="0" w:space="0" w:color="auto"/>
                                <w:left w:val="none" w:sz="0" w:space="0" w:color="auto"/>
                                <w:bottom w:val="none" w:sz="0" w:space="0" w:color="auto"/>
                                <w:right w:val="none" w:sz="0" w:space="0" w:color="auto"/>
                              </w:divBdr>
                              <w:divsChild>
                                <w:div w:id="1597398303">
                                  <w:marLeft w:val="0"/>
                                  <w:marRight w:val="0"/>
                                  <w:marTop w:val="0"/>
                                  <w:marBottom w:val="0"/>
                                  <w:divBdr>
                                    <w:top w:val="none" w:sz="0" w:space="0" w:color="auto"/>
                                    <w:left w:val="none" w:sz="0" w:space="0" w:color="auto"/>
                                    <w:bottom w:val="none" w:sz="0" w:space="0" w:color="auto"/>
                                    <w:right w:val="none" w:sz="0" w:space="0" w:color="auto"/>
                                  </w:divBdr>
                                  <w:divsChild>
                                    <w:div w:id="18537597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270533">
          <w:marLeft w:val="0"/>
          <w:marRight w:val="0"/>
          <w:marTop w:val="0"/>
          <w:marBottom w:val="0"/>
          <w:divBdr>
            <w:top w:val="none" w:sz="0" w:space="0" w:color="auto"/>
            <w:left w:val="none" w:sz="0" w:space="0" w:color="auto"/>
            <w:bottom w:val="none" w:sz="0" w:space="0" w:color="auto"/>
            <w:right w:val="none" w:sz="0" w:space="0" w:color="auto"/>
          </w:divBdr>
          <w:divsChild>
            <w:div w:id="1359698813">
              <w:marLeft w:val="0"/>
              <w:marRight w:val="0"/>
              <w:marTop w:val="0"/>
              <w:marBottom w:val="0"/>
              <w:divBdr>
                <w:top w:val="none" w:sz="0" w:space="0" w:color="auto"/>
                <w:left w:val="none" w:sz="0" w:space="0" w:color="auto"/>
                <w:bottom w:val="none" w:sz="0" w:space="0" w:color="auto"/>
                <w:right w:val="none" w:sz="0" w:space="0" w:color="auto"/>
              </w:divBdr>
              <w:divsChild>
                <w:div w:id="412439216">
                  <w:marLeft w:val="0"/>
                  <w:marRight w:val="0"/>
                  <w:marTop w:val="0"/>
                  <w:marBottom w:val="0"/>
                  <w:divBdr>
                    <w:top w:val="none" w:sz="0" w:space="0" w:color="auto"/>
                    <w:left w:val="none" w:sz="0" w:space="0" w:color="auto"/>
                    <w:bottom w:val="none" w:sz="0" w:space="0" w:color="auto"/>
                    <w:right w:val="none" w:sz="0" w:space="0" w:color="auto"/>
                  </w:divBdr>
                  <w:divsChild>
                    <w:div w:id="694959346">
                      <w:marLeft w:val="0"/>
                      <w:marRight w:val="0"/>
                      <w:marTop w:val="0"/>
                      <w:marBottom w:val="0"/>
                      <w:divBdr>
                        <w:top w:val="none" w:sz="0" w:space="0" w:color="auto"/>
                        <w:left w:val="none" w:sz="0" w:space="0" w:color="auto"/>
                        <w:bottom w:val="none" w:sz="0" w:space="0" w:color="auto"/>
                        <w:right w:val="none" w:sz="0" w:space="0" w:color="auto"/>
                      </w:divBdr>
                      <w:divsChild>
                        <w:div w:id="131755467">
                          <w:marLeft w:val="0"/>
                          <w:marRight w:val="0"/>
                          <w:marTop w:val="0"/>
                          <w:marBottom w:val="0"/>
                          <w:divBdr>
                            <w:top w:val="none" w:sz="0" w:space="0" w:color="auto"/>
                            <w:left w:val="none" w:sz="0" w:space="0" w:color="auto"/>
                            <w:bottom w:val="none" w:sz="0" w:space="0" w:color="auto"/>
                            <w:right w:val="none" w:sz="0" w:space="0" w:color="auto"/>
                          </w:divBdr>
                          <w:divsChild>
                            <w:div w:id="2002855423">
                              <w:marLeft w:val="0"/>
                              <w:marRight w:val="0"/>
                              <w:marTop w:val="0"/>
                              <w:marBottom w:val="0"/>
                              <w:divBdr>
                                <w:top w:val="none" w:sz="0" w:space="0" w:color="auto"/>
                                <w:left w:val="none" w:sz="0" w:space="0" w:color="auto"/>
                                <w:bottom w:val="none" w:sz="0" w:space="0" w:color="auto"/>
                                <w:right w:val="none" w:sz="0" w:space="0" w:color="auto"/>
                              </w:divBdr>
                              <w:divsChild>
                                <w:div w:id="393747648">
                                  <w:marLeft w:val="0"/>
                                  <w:marRight w:val="0"/>
                                  <w:marTop w:val="0"/>
                                  <w:marBottom w:val="0"/>
                                  <w:divBdr>
                                    <w:top w:val="none" w:sz="0" w:space="0" w:color="auto"/>
                                    <w:left w:val="none" w:sz="0" w:space="0" w:color="auto"/>
                                    <w:bottom w:val="none" w:sz="0" w:space="0" w:color="auto"/>
                                    <w:right w:val="none" w:sz="0" w:space="0" w:color="auto"/>
                                  </w:divBdr>
                                </w:div>
                              </w:divsChild>
                            </w:div>
                            <w:div w:id="1674408905">
                              <w:marLeft w:val="0"/>
                              <w:marRight w:val="0"/>
                              <w:marTop w:val="240"/>
                              <w:marBottom w:val="0"/>
                              <w:divBdr>
                                <w:top w:val="none" w:sz="0" w:space="0" w:color="auto"/>
                                <w:left w:val="none" w:sz="0" w:space="0" w:color="auto"/>
                                <w:bottom w:val="none" w:sz="0" w:space="0" w:color="auto"/>
                                <w:right w:val="none" w:sz="0" w:space="0" w:color="auto"/>
                              </w:divBdr>
                              <w:divsChild>
                                <w:div w:id="1926962948">
                                  <w:marLeft w:val="0"/>
                                  <w:marRight w:val="0"/>
                                  <w:marTop w:val="0"/>
                                  <w:marBottom w:val="0"/>
                                  <w:divBdr>
                                    <w:top w:val="none" w:sz="0" w:space="0" w:color="auto"/>
                                    <w:left w:val="none" w:sz="0" w:space="0" w:color="auto"/>
                                    <w:bottom w:val="none" w:sz="0" w:space="0" w:color="auto"/>
                                    <w:right w:val="none" w:sz="0" w:space="0" w:color="auto"/>
                                  </w:divBdr>
                                  <w:divsChild>
                                    <w:div w:id="151934617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713732">
          <w:marLeft w:val="0"/>
          <w:marRight w:val="0"/>
          <w:marTop w:val="0"/>
          <w:marBottom w:val="0"/>
          <w:divBdr>
            <w:top w:val="none" w:sz="0" w:space="0" w:color="auto"/>
            <w:left w:val="none" w:sz="0" w:space="0" w:color="auto"/>
            <w:bottom w:val="none" w:sz="0" w:space="0" w:color="auto"/>
            <w:right w:val="none" w:sz="0" w:space="0" w:color="auto"/>
          </w:divBdr>
          <w:divsChild>
            <w:div w:id="60180905">
              <w:marLeft w:val="0"/>
              <w:marRight w:val="0"/>
              <w:marTop w:val="0"/>
              <w:marBottom w:val="0"/>
              <w:divBdr>
                <w:top w:val="none" w:sz="0" w:space="0" w:color="auto"/>
                <w:left w:val="none" w:sz="0" w:space="0" w:color="auto"/>
                <w:bottom w:val="none" w:sz="0" w:space="0" w:color="auto"/>
                <w:right w:val="none" w:sz="0" w:space="0" w:color="auto"/>
              </w:divBdr>
              <w:divsChild>
                <w:div w:id="464322697">
                  <w:marLeft w:val="0"/>
                  <w:marRight w:val="0"/>
                  <w:marTop w:val="0"/>
                  <w:marBottom w:val="0"/>
                  <w:divBdr>
                    <w:top w:val="none" w:sz="0" w:space="0" w:color="auto"/>
                    <w:left w:val="none" w:sz="0" w:space="0" w:color="auto"/>
                    <w:bottom w:val="none" w:sz="0" w:space="0" w:color="auto"/>
                    <w:right w:val="none" w:sz="0" w:space="0" w:color="auto"/>
                  </w:divBdr>
                  <w:divsChild>
                    <w:div w:id="985478595">
                      <w:marLeft w:val="0"/>
                      <w:marRight w:val="0"/>
                      <w:marTop w:val="0"/>
                      <w:marBottom w:val="0"/>
                      <w:divBdr>
                        <w:top w:val="none" w:sz="0" w:space="0" w:color="auto"/>
                        <w:left w:val="none" w:sz="0" w:space="0" w:color="auto"/>
                        <w:bottom w:val="none" w:sz="0" w:space="0" w:color="auto"/>
                        <w:right w:val="none" w:sz="0" w:space="0" w:color="auto"/>
                      </w:divBdr>
                      <w:divsChild>
                        <w:div w:id="1786924035">
                          <w:marLeft w:val="0"/>
                          <w:marRight w:val="0"/>
                          <w:marTop w:val="0"/>
                          <w:marBottom w:val="0"/>
                          <w:divBdr>
                            <w:top w:val="none" w:sz="0" w:space="0" w:color="auto"/>
                            <w:left w:val="none" w:sz="0" w:space="0" w:color="auto"/>
                            <w:bottom w:val="none" w:sz="0" w:space="0" w:color="auto"/>
                            <w:right w:val="none" w:sz="0" w:space="0" w:color="auto"/>
                          </w:divBdr>
                          <w:divsChild>
                            <w:div w:id="2045278599">
                              <w:marLeft w:val="0"/>
                              <w:marRight w:val="0"/>
                              <w:marTop w:val="0"/>
                              <w:marBottom w:val="0"/>
                              <w:divBdr>
                                <w:top w:val="none" w:sz="0" w:space="0" w:color="auto"/>
                                <w:left w:val="none" w:sz="0" w:space="0" w:color="auto"/>
                                <w:bottom w:val="none" w:sz="0" w:space="0" w:color="auto"/>
                                <w:right w:val="none" w:sz="0" w:space="0" w:color="auto"/>
                              </w:divBdr>
                              <w:divsChild>
                                <w:div w:id="1654019014">
                                  <w:marLeft w:val="0"/>
                                  <w:marRight w:val="0"/>
                                  <w:marTop w:val="0"/>
                                  <w:marBottom w:val="0"/>
                                  <w:divBdr>
                                    <w:top w:val="none" w:sz="0" w:space="0" w:color="auto"/>
                                    <w:left w:val="none" w:sz="0" w:space="0" w:color="auto"/>
                                    <w:bottom w:val="none" w:sz="0" w:space="0" w:color="auto"/>
                                    <w:right w:val="none" w:sz="0" w:space="0" w:color="auto"/>
                                  </w:divBdr>
                                </w:div>
                              </w:divsChild>
                            </w:div>
                            <w:div w:id="1893224877">
                              <w:marLeft w:val="0"/>
                              <w:marRight w:val="0"/>
                              <w:marTop w:val="240"/>
                              <w:marBottom w:val="0"/>
                              <w:divBdr>
                                <w:top w:val="none" w:sz="0" w:space="0" w:color="auto"/>
                                <w:left w:val="none" w:sz="0" w:space="0" w:color="auto"/>
                                <w:bottom w:val="none" w:sz="0" w:space="0" w:color="auto"/>
                                <w:right w:val="none" w:sz="0" w:space="0" w:color="auto"/>
                              </w:divBdr>
                              <w:divsChild>
                                <w:div w:id="1746875552">
                                  <w:marLeft w:val="0"/>
                                  <w:marRight w:val="0"/>
                                  <w:marTop w:val="0"/>
                                  <w:marBottom w:val="0"/>
                                  <w:divBdr>
                                    <w:top w:val="none" w:sz="0" w:space="0" w:color="auto"/>
                                    <w:left w:val="none" w:sz="0" w:space="0" w:color="auto"/>
                                    <w:bottom w:val="none" w:sz="0" w:space="0" w:color="auto"/>
                                    <w:right w:val="none" w:sz="0" w:space="0" w:color="auto"/>
                                  </w:divBdr>
                                  <w:divsChild>
                                    <w:div w:id="99086263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02981">
          <w:marLeft w:val="0"/>
          <w:marRight w:val="0"/>
          <w:marTop w:val="0"/>
          <w:marBottom w:val="0"/>
          <w:divBdr>
            <w:top w:val="none" w:sz="0" w:space="0" w:color="auto"/>
            <w:left w:val="none" w:sz="0" w:space="0" w:color="auto"/>
            <w:bottom w:val="none" w:sz="0" w:space="0" w:color="auto"/>
            <w:right w:val="none" w:sz="0" w:space="0" w:color="auto"/>
          </w:divBdr>
          <w:divsChild>
            <w:div w:id="593590371">
              <w:marLeft w:val="0"/>
              <w:marRight w:val="0"/>
              <w:marTop w:val="0"/>
              <w:marBottom w:val="0"/>
              <w:divBdr>
                <w:top w:val="none" w:sz="0" w:space="0" w:color="auto"/>
                <w:left w:val="none" w:sz="0" w:space="0" w:color="auto"/>
                <w:bottom w:val="none" w:sz="0" w:space="0" w:color="auto"/>
                <w:right w:val="none" w:sz="0" w:space="0" w:color="auto"/>
              </w:divBdr>
              <w:divsChild>
                <w:div w:id="1757438236">
                  <w:marLeft w:val="0"/>
                  <w:marRight w:val="0"/>
                  <w:marTop w:val="0"/>
                  <w:marBottom w:val="0"/>
                  <w:divBdr>
                    <w:top w:val="none" w:sz="0" w:space="0" w:color="auto"/>
                    <w:left w:val="none" w:sz="0" w:space="0" w:color="auto"/>
                    <w:bottom w:val="none" w:sz="0" w:space="0" w:color="auto"/>
                    <w:right w:val="none" w:sz="0" w:space="0" w:color="auto"/>
                  </w:divBdr>
                  <w:divsChild>
                    <w:div w:id="588084408">
                      <w:marLeft w:val="0"/>
                      <w:marRight w:val="0"/>
                      <w:marTop w:val="0"/>
                      <w:marBottom w:val="0"/>
                      <w:divBdr>
                        <w:top w:val="none" w:sz="0" w:space="0" w:color="auto"/>
                        <w:left w:val="none" w:sz="0" w:space="0" w:color="auto"/>
                        <w:bottom w:val="none" w:sz="0" w:space="0" w:color="auto"/>
                        <w:right w:val="none" w:sz="0" w:space="0" w:color="auto"/>
                      </w:divBdr>
                      <w:divsChild>
                        <w:div w:id="659693568">
                          <w:marLeft w:val="0"/>
                          <w:marRight w:val="0"/>
                          <w:marTop w:val="0"/>
                          <w:marBottom w:val="0"/>
                          <w:divBdr>
                            <w:top w:val="none" w:sz="0" w:space="0" w:color="auto"/>
                            <w:left w:val="none" w:sz="0" w:space="0" w:color="auto"/>
                            <w:bottom w:val="none" w:sz="0" w:space="0" w:color="auto"/>
                            <w:right w:val="none" w:sz="0" w:space="0" w:color="auto"/>
                          </w:divBdr>
                          <w:divsChild>
                            <w:div w:id="588730845">
                              <w:marLeft w:val="0"/>
                              <w:marRight w:val="0"/>
                              <w:marTop w:val="0"/>
                              <w:marBottom w:val="0"/>
                              <w:divBdr>
                                <w:top w:val="none" w:sz="0" w:space="0" w:color="auto"/>
                                <w:left w:val="none" w:sz="0" w:space="0" w:color="auto"/>
                                <w:bottom w:val="none" w:sz="0" w:space="0" w:color="auto"/>
                                <w:right w:val="none" w:sz="0" w:space="0" w:color="auto"/>
                              </w:divBdr>
                              <w:divsChild>
                                <w:div w:id="635649463">
                                  <w:marLeft w:val="0"/>
                                  <w:marRight w:val="0"/>
                                  <w:marTop w:val="0"/>
                                  <w:marBottom w:val="0"/>
                                  <w:divBdr>
                                    <w:top w:val="none" w:sz="0" w:space="0" w:color="auto"/>
                                    <w:left w:val="none" w:sz="0" w:space="0" w:color="auto"/>
                                    <w:bottom w:val="none" w:sz="0" w:space="0" w:color="auto"/>
                                    <w:right w:val="none" w:sz="0" w:space="0" w:color="auto"/>
                                  </w:divBdr>
                                </w:div>
                              </w:divsChild>
                            </w:div>
                            <w:div w:id="126364492">
                              <w:marLeft w:val="0"/>
                              <w:marRight w:val="0"/>
                              <w:marTop w:val="240"/>
                              <w:marBottom w:val="0"/>
                              <w:divBdr>
                                <w:top w:val="none" w:sz="0" w:space="0" w:color="auto"/>
                                <w:left w:val="none" w:sz="0" w:space="0" w:color="auto"/>
                                <w:bottom w:val="none" w:sz="0" w:space="0" w:color="auto"/>
                                <w:right w:val="none" w:sz="0" w:space="0" w:color="auto"/>
                              </w:divBdr>
                              <w:divsChild>
                                <w:div w:id="374358331">
                                  <w:marLeft w:val="0"/>
                                  <w:marRight w:val="0"/>
                                  <w:marTop w:val="0"/>
                                  <w:marBottom w:val="0"/>
                                  <w:divBdr>
                                    <w:top w:val="none" w:sz="0" w:space="0" w:color="auto"/>
                                    <w:left w:val="none" w:sz="0" w:space="0" w:color="auto"/>
                                    <w:bottom w:val="none" w:sz="0" w:space="0" w:color="auto"/>
                                    <w:right w:val="none" w:sz="0" w:space="0" w:color="auto"/>
                                  </w:divBdr>
                                  <w:divsChild>
                                    <w:div w:id="36937700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71205">
          <w:marLeft w:val="0"/>
          <w:marRight w:val="0"/>
          <w:marTop w:val="0"/>
          <w:marBottom w:val="0"/>
          <w:divBdr>
            <w:top w:val="none" w:sz="0" w:space="0" w:color="auto"/>
            <w:left w:val="none" w:sz="0" w:space="0" w:color="auto"/>
            <w:bottom w:val="none" w:sz="0" w:space="0" w:color="auto"/>
            <w:right w:val="none" w:sz="0" w:space="0" w:color="auto"/>
          </w:divBdr>
          <w:divsChild>
            <w:div w:id="992180746">
              <w:marLeft w:val="0"/>
              <w:marRight w:val="0"/>
              <w:marTop w:val="0"/>
              <w:marBottom w:val="0"/>
              <w:divBdr>
                <w:top w:val="none" w:sz="0" w:space="0" w:color="auto"/>
                <w:left w:val="none" w:sz="0" w:space="0" w:color="auto"/>
                <w:bottom w:val="none" w:sz="0" w:space="0" w:color="auto"/>
                <w:right w:val="none" w:sz="0" w:space="0" w:color="auto"/>
              </w:divBdr>
              <w:divsChild>
                <w:div w:id="1682514821">
                  <w:marLeft w:val="0"/>
                  <w:marRight w:val="0"/>
                  <w:marTop w:val="0"/>
                  <w:marBottom w:val="0"/>
                  <w:divBdr>
                    <w:top w:val="none" w:sz="0" w:space="0" w:color="auto"/>
                    <w:left w:val="none" w:sz="0" w:space="0" w:color="auto"/>
                    <w:bottom w:val="none" w:sz="0" w:space="0" w:color="auto"/>
                    <w:right w:val="none" w:sz="0" w:space="0" w:color="auto"/>
                  </w:divBdr>
                  <w:divsChild>
                    <w:div w:id="1821069844">
                      <w:marLeft w:val="0"/>
                      <w:marRight w:val="0"/>
                      <w:marTop w:val="0"/>
                      <w:marBottom w:val="0"/>
                      <w:divBdr>
                        <w:top w:val="none" w:sz="0" w:space="0" w:color="auto"/>
                        <w:left w:val="none" w:sz="0" w:space="0" w:color="auto"/>
                        <w:bottom w:val="none" w:sz="0" w:space="0" w:color="auto"/>
                        <w:right w:val="none" w:sz="0" w:space="0" w:color="auto"/>
                      </w:divBdr>
                      <w:divsChild>
                        <w:div w:id="1493835748">
                          <w:marLeft w:val="0"/>
                          <w:marRight w:val="0"/>
                          <w:marTop w:val="0"/>
                          <w:marBottom w:val="0"/>
                          <w:divBdr>
                            <w:top w:val="none" w:sz="0" w:space="0" w:color="auto"/>
                            <w:left w:val="none" w:sz="0" w:space="0" w:color="auto"/>
                            <w:bottom w:val="none" w:sz="0" w:space="0" w:color="auto"/>
                            <w:right w:val="none" w:sz="0" w:space="0" w:color="auto"/>
                          </w:divBdr>
                          <w:divsChild>
                            <w:div w:id="1207110346">
                              <w:marLeft w:val="0"/>
                              <w:marRight w:val="0"/>
                              <w:marTop w:val="0"/>
                              <w:marBottom w:val="0"/>
                              <w:divBdr>
                                <w:top w:val="none" w:sz="0" w:space="0" w:color="auto"/>
                                <w:left w:val="none" w:sz="0" w:space="0" w:color="auto"/>
                                <w:bottom w:val="none" w:sz="0" w:space="0" w:color="auto"/>
                                <w:right w:val="none" w:sz="0" w:space="0" w:color="auto"/>
                              </w:divBdr>
                              <w:divsChild>
                                <w:div w:id="147982258">
                                  <w:marLeft w:val="0"/>
                                  <w:marRight w:val="0"/>
                                  <w:marTop w:val="0"/>
                                  <w:marBottom w:val="0"/>
                                  <w:divBdr>
                                    <w:top w:val="none" w:sz="0" w:space="0" w:color="auto"/>
                                    <w:left w:val="none" w:sz="0" w:space="0" w:color="auto"/>
                                    <w:bottom w:val="none" w:sz="0" w:space="0" w:color="auto"/>
                                    <w:right w:val="none" w:sz="0" w:space="0" w:color="auto"/>
                                  </w:divBdr>
                                </w:div>
                              </w:divsChild>
                            </w:div>
                            <w:div w:id="1303382903">
                              <w:marLeft w:val="0"/>
                              <w:marRight w:val="0"/>
                              <w:marTop w:val="240"/>
                              <w:marBottom w:val="0"/>
                              <w:divBdr>
                                <w:top w:val="none" w:sz="0" w:space="0" w:color="auto"/>
                                <w:left w:val="none" w:sz="0" w:space="0" w:color="auto"/>
                                <w:bottom w:val="none" w:sz="0" w:space="0" w:color="auto"/>
                                <w:right w:val="none" w:sz="0" w:space="0" w:color="auto"/>
                              </w:divBdr>
                              <w:divsChild>
                                <w:div w:id="1112746663">
                                  <w:marLeft w:val="0"/>
                                  <w:marRight w:val="0"/>
                                  <w:marTop w:val="0"/>
                                  <w:marBottom w:val="0"/>
                                  <w:divBdr>
                                    <w:top w:val="none" w:sz="0" w:space="0" w:color="auto"/>
                                    <w:left w:val="none" w:sz="0" w:space="0" w:color="auto"/>
                                    <w:bottom w:val="none" w:sz="0" w:space="0" w:color="auto"/>
                                    <w:right w:val="none" w:sz="0" w:space="0" w:color="auto"/>
                                  </w:divBdr>
                                  <w:divsChild>
                                    <w:div w:id="198843656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20059">
          <w:marLeft w:val="0"/>
          <w:marRight w:val="0"/>
          <w:marTop w:val="0"/>
          <w:marBottom w:val="0"/>
          <w:divBdr>
            <w:top w:val="none" w:sz="0" w:space="0" w:color="auto"/>
            <w:left w:val="none" w:sz="0" w:space="0" w:color="auto"/>
            <w:bottom w:val="none" w:sz="0" w:space="0" w:color="auto"/>
            <w:right w:val="none" w:sz="0" w:space="0" w:color="auto"/>
          </w:divBdr>
          <w:divsChild>
            <w:div w:id="450393824">
              <w:marLeft w:val="0"/>
              <w:marRight w:val="0"/>
              <w:marTop w:val="0"/>
              <w:marBottom w:val="0"/>
              <w:divBdr>
                <w:top w:val="none" w:sz="0" w:space="0" w:color="auto"/>
                <w:left w:val="none" w:sz="0" w:space="0" w:color="auto"/>
                <w:bottom w:val="none" w:sz="0" w:space="0" w:color="auto"/>
                <w:right w:val="none" w:sz="0" w:space="0" w:color="auto"/>
              </w:divBdr>
              <w:divsChild>
                <w:div w:id="421535927">
                  <w:marLeft w:val="0"/>
                  <w:marRight w:val="0"/>
                  <w:marTop w:val="0"/>
                  <w:marBottom w:val="0"/>
                  <w:divBdr>
                    <w:top w:val="none" w:sz="0" w:space="0" w:color="auto"/>
                    <w:left w:val="none" w:sz="0" w:space="0" w:color="auto"/>
                    <w:bottom w:val="none" w:sz="0" w:space="0" w:color="auto"/>
                    <w:right w:val="none" w:sz="0" w:space="0" w:color="auto"/>
                  </w:divBdr>
                  <w:divsChild>
                    <w:div w:id="1159691016">
                      <w:marLeft w:val="0"/>
                      <w:marRight w:val="0"/>
                      <w:marTop w:val="0"/>
                      <w:marBottom w:val="0"/>
                      <w:divBdr>
                        <w:top w:val="none" w:sz="0" w:space="0" w:color="auto"/>
                        <w:left w:val="none" w:sz="0" w:space="0" w:color="auto"/>
                        <w:bottom w:val="none" w:sz="0" w:space="0" w:color="auto"/>
                        <w:right w:val="none" w:sz="0" w:space="0" w:color="auto"/>
                      </w:divBdr>
                      <w:divsChild>
                        <w:div w:id="1482114141">
                          <w:marLeft w:val="0"/>
                          <w:marRight w:val="0"/>
                          <w:marTop w:val="0"/>
                          <w:marBottom w:val="0"/>
                          <w:divBdr>
                            <w:top w:val="none" w:sz="0" w:space="0" w:color="auto"/>
                            <w:left w:val="none" w:sz="0" w:space="0" w:color="auto"/>
                            <w:bottom w:val="none" w:sz="0" w:space="0" w:color="auto"/>
                            <w:right w:val="none" w:sz="0" w:space="0" w:color="auto"/>
                          </w:divBdr>
                          <w:divsChild>
                            <w:div w:id="854996851">
                              <w:marLeft w:val="0"/>
                              <w:marRight w:val="0"/>
                              <w:marTop w:val="0"/>
                              <w:marBottom w:val="0"/>
                              <w:divBdr>
                                <w:top w:val="none" w:sz="0" w:space="0" w:color="auto"/>
                                <w:left w:val="none" w:sz="0" w:space="0" w:color="auto"/>
                                <w:bottom w:val="none" w:sz="0" w:space="0" w:color="auto"/>
                                <w:right w:val="none" w:sz="0" w:space="0" w:color="auto"/>
                              </w:divBdr>
                              <w:divsChild>
                                <w:div w:id="1236552871">
                                  <w:marLeft w:val="0"/>
                                  <w:marRight w:val="0"/>
                                  <w:marTop w:val="0"/>
                                  <w:marBottom w:val="0"/>
                                  <w:divBdr>
                                    <w:top w:val="none" w:sz="0" w:space="0" w:color="auto"/>
                                    <w:left w:val="none" w:sz="0" w:space="0" w:color="auto"/>
                                    <w:bottom w:val="none" w:sz="0" w:space="0" w:color="auto"/>
                                    <w:right w:val="none" w:sz="0" w:space="0" w:color="auto"/>
                                  </w:divBdr>
                                </w:div>
                              </w:divsChild>
                            </w:div>
                            <w:div w:id="132955447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65077">
      <w:bodyDiv w:val="1"/>
      <w:marLeft w:val="0"/>
      <w:marRight w:val="0"/>
      <w:marTop w:val="0"/>
      <w:marBottom w:val="0"/>
      <w:divBdr>
        <w:top w:val="none" w:sz="0" w:space="0" w:color="auto"/>
        <w:left w:val="none" w:sz="0" w:space="0" w:color="auto"/>
        <w:bottom w:val="none" w:sz="0" w:space="0" w:color="auto"/>
        <w:right w:val="none" w:sz="0" w:space="0" w:color="auto"/>
      </w:divBdr>
      <w:divsChild>
        <w:div w:id="566722369">
          <w:marLeft w:val="0"/>
          <w:marRight w:val="0"/>
          <w:marTop w:val="0"/>
          <w:marBottom w:val="0"/>
          <w:divBdr>
            <w:top w:val="none" w:sz="0" w:space="0" w:color="auto"/>
            <w:left w:val="none" w:sz="0" w:space="0" w:color="auto"/>
            <w:bottom w:val="none" w:sz="0" w:space="0" w:color="auto"/>
            <w:right w:val="none" w:sz="0" w:space="0" w:color="auto"/>
          </w:divBdr>
          <w:divsChild>
            <w:div w:id="2037415902">
              <w:marLeft w:val="0"/>
              <w:marRight w:val="0"/>
              <w:marTop w:val="0"/>
              <w:marBottom w:val="0"/>
              <w:divBdr>
                <w:top w:val="none" w:sz="0" w:space="0" w:color="auto"/>
                <w:left w:val="none" w:sz="0" w:space="0" w:color="auto"/>
                <w:bottom w:val="none" w:sz="0" w:space="0" w:color="auto"/>
                <w:right w:val="none" w:sz="0" w:space="0" w:color="auto"/>
              </w:divBdr>
              <w:divsChild>
                <w:div w:id="1680738745">
                  <w:marLeft w:val="0"/>
                  <w:marRight w:val="0"/>
                  <w:marTop w:val="0"/>
                  <w:marBottom w:val="0"/>
                  <w:divBdr>
                    <w:top w:val="none" w:sz="0" w:space="0" w:color="auto"/>
                    <w:left w:val="none" w:sz="0" w:space="0" w:color="auto"/>
                    <w:bottom w:val="none" w:sz="0" w:space="0" w:color="auto"/>
                    <w:right w:val="none" w:sz="0" w:space="0" w:color="auto"/>
                  </w:divBdr>
                  <w:divsChild>
                    <w:div w:id="892623003">
                      <w:marLeft w:val="0"/>
                      <w:marRight w:val="0"/>
                      <w:marTop w:val="0"/>
                      <w:marBottom w:val="0"/>
                      <w:divBdr>
                        <w:top w:val="none" w:sz="0" w:space="0" w:color="auto"/>
                        <w:left w:val="none" w:sz="0" w:space="0" w:color="auto"/>
                        <w:bottom w:val="none" w:sz="0" w:space="0" w:color="auto"/>
                        <w:right w:val="none" w:sz="0" w:space="0" w:color="auto"/>
                      </w:divBdr>
                      <w:divsChild>
                        <w:div w:id="1463112995">
                          <w:marLeft w:val="0"/>
                          <w:marRight w:val="0"/>
                          <w:marTop w:val="0"/>
                          <w:marBottom w:val="0"/>
                          <w:divBdr>
                            <w:top w:val="none" w:sz="0" w:space="0" w:color="auto"/>
                            <w:left w:val="none" w:sz="0" w:space="0" w:color="auto"/>
                            <w:bottom w:val="none" w:sz="0" w:space="0" w:color="auto"/>
                            <w:right w:val="none" w:sz="0" w:space="0" w:color="auto"/>
                          </w:divBdr>
                          <w:divsChild>
                            <w:div w:id="1924415852">
                              <w:marLeft w:val="0"/>
                              <w:marRight w:val="0"/>
                              <w:marTop w:val="0"/>
                              <w:marBottom w:val="0"/>
                              <w:divBdr>
                                <w:top w:val="none" w:sz="0" w:space="0" w:color="auto"/>
                                <w:left w:val="none" w:sz="0" w:space="0" w:color="auto"/>
                                <w:bottom w:val="none" w:sz="0" w:space="0" w:color="auto"/>
                                <w:right w:val="none" w:sz="0" w:space="0" w:color="auto"/>
                              </w:divBdr>
                            </w:div>
                          </w:divsChild>
                        </w:div>
                        <w:div w:id="1063136010">
                          <w:marLeft w:val="0"/>
                          <w:marRight w:val="0"/>
                          <w:marTop w:val="240"/>
                          <w:marBottom w:val="0"/>
                          <w:divBdr>
                            <w:top w:val="none" w:sz="0" w:space="0" w:color="auto"/>
                            <w:left w:val="none" w:sz="0" w:space="0" w:color="auto"/>
                            <w:bottom w:val="none" w:sz="0" w:space="0" w:color="auto"/>
                            <w:right w:val="none" w:sz="0" w:space="0" w:color="auto"/>
                          </w:divBdr>
                          <w:divsChild>
                            <w:div w:id="883758080">
                              <w:marLeft w:val="0"/>
                              <w:marRight w:val="0"/>
                              <w:marTop w:val="0"/>
                              <w:marBottom w:val="0"/>
                              <w:divBdr>
                                <w:top w:val="none" w:sz="0" w:space="0" w:color="auto"/>
                                <w:left w:val="none" w:sz="0" w:space="0" w:color="auto"/>
                                <w:bottom w:val="none" w:sz="0" w:space="0" w:color="auto"/>
                                <w:right w:val="none" w:sz="0" w:space="0" w:color="auto"/>
                              </w:divBdr>
                              <w:divsChild>
                                <w:div w:id="179498450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462647">
          <w:marLeft w:val="0"/>
          <w:marRight w:val="0"/>
          <w:marTop w:val="0"/>
          <w:marBottom w:val="0"/>
          <w:divBdr>
            <w:top w:val="none" w:sz="0" w:space="0" w:color="auto"/>
            <w:left w:val="none" w:sz="0" w:space="0" w:color="auto"/>
            <w:bottom w:val="none" w:sz="0" w:space="0" w:color="auto"/>
            <w:right w:val="none" w:sz="0" w:space="0" w:color="auto"/>
          </w:divBdr>
          <w:divsChild>
            <w:div w:id="1567495052">
              <w:marLeft w:val="0"/>
              <w:marRight w:val="0"/>
              <w:marTop w:val="0"/>
              <w:marBottom w:val="0"/>
              <w:divBdr>
                <w:top w:val="none" w:sz="0" w:space="0" w:color="auto"/>
                <w:left w:val="none" w:sz="0" w:space="0" w:color="auto"/>
                <w:bottom w:val="none" w:sz="0" w:space="0" w:color="auto"/>
                <w:right w:val="none" w:sz="0" w:space="0" w:color="auto"/>
              </w:divBdr>
              <w:divsChild>
                <w:div w:id="1318605919">
                  <w:marLeft w:val="0"/>
                  <w:marRight w:val="0"/>
                  <w:marTop w:val="0"/>
                  <w:marBottom w:val="0"/>
                  <w:divBdr>
                    <w:top w:val="none" w:sz="0" w:space="0" w:color="auto"/>
                    <w:left w:val="none" w:sz="0" w:space="0" w:color="auto"/>
                    <w:bottom w:val="none" w:sz="0" w:space="0" w:color="auto"/>
                    <w:right w:val="none" w:sz="0" w:space="0" w:color="auto"/>
                  </w:divBdr>
                  <w:divsChild>
                    <w:div w:id="1885095703">
                      <w:marLeft w:val="0"/>
                      <w:marRight w:val="0"/>
                      <w:marTop w:val="0"/>
                      <w:marBottom w:val="0"/>
                      <w:divBdr>
                        <w:top w:val="none" w:sz="0" w:space="0" w:color="auto"/>
                        <w:left w:val="none" w:sz="0" w:space="0" w:color="auto"/>
                        <w:bottom w:val="none" w:sz="0" w:space="0" w:color="auto"/>
                        <w:right w:val="none" w:sz="0" w:space="0" w:color="auto"/>
                      </w:divBdr>
                      <w:divsChild>
                        <w:div w:id="468479441">
                          <w:marLeft w:val="0"/>
                          <w:marRight w:val="0"/>
                          <w:marTop w:val="0"/>
                          <w:marBottom w:val="0"/>
                          <w:divBdr>
                            <w:top w:val="none" w:sz="0" w:space="0" w:color="auto"/>
                            <w:left w:val="none" w:sz="0" w:space="0" w:color="auto"/>
                            <w:bottom w:val="none" w:sz="0" w:space="0" w:color="auto"/>
                            <w:right w:val="none" w:sz="0" w:space="0" w:color="auto"/>
                          </w:divBdr>
                          <w:divsChild>
                            <w:div w:id="26175906">
                              <w:marLeft w:val="0"/>
                              <w:marRight w:val="0"/>
                              <w:marTop w:val="0"/>
                              <w:marBottom w:val="0"/>
                              <w:divBdr>
                                <w:top w:val="none" w:sz="0" w:space="0" w:color="auto"/>
                                <w:left w:val="none" w:sz="0" w:space="0" w:color="auto"/>
                                <w:bottom w:val="none" w:sz="0" w:space="0" w:color="auto"/>
                                <w:right w:val="none" w:sz="0" w:space="0" w:color="auto"/>
                              </w:divBdr>
                            </w:div>
                          </w:divsChild>
                        </w:div>
                        <w:div w:id="1186938694">
                          <w:marLeft w:val="0"/>
                          <w:marRight w:val="0"/>
                          <w:marTop w:val="240"/>
                          <w:marBottom w:val="0"/>
                          <w:divBdr>
                            <w:top w:val="none" w:sz="0" w:space="0" w:color="auto"/>
                            <w:left w:val="none" w:sz="0" w:space="0" w:color="auto"/>
                            <w:bottom w:val="none" w:sz="0" w:space="0" w:color="auto"/>
                            <w:right w:val="none" w:sz="0" w:space="0" w:color="auto"/>
                          </w:divBdr>
                          <w:divsChild>
                            <w:div w:id="1189566512">
                              <w:marLeft w:val="0"/>
                              <w:marRight w:val="0"/>
                              <w:marTop w:val="0"/>
                              <w:marBottom w:val="0"/>
                              <w:divBdr>
                                <w:top w:val="none" w:sz="0" w:space="0" w:color="auto"/>
                                <w:left w:val="none" w:sz="0" w:space="0" w:color="auto"/>
                                <w:bottom w:val="none" w:sz="0" w:space="0" w:color="auto"/>
                                <w:right w:val="none" w:sz="0" w:space="0" w:color="auto"/>
                              </w:divBdr>
                              <w:divsChild>
                                <w:div w:id="182520184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474061">
          <w:marLeft w:val="0"/>
          <w:marRight w:val="0"/>
          <w:marTop w:val="0"/>
          <w:marBottom w:val="0"/>
          <w:divBdr>
            <w:top w:val="none" w:sz="0" w:space="0" w:color="auto"/>
            <w:left w:val="none" w:sz="0" w:space="0" w:color="auto"/>
            <w:bottom w:val="none" w:sz="0" w:space="0" w:color="auto"/>
            <w:right w:val="none" w:sz="0" w:space="0" w:color="auto"/>
          </w:divBdr>
          <w:divsChild>
            <w:div w:id="462966091">
              <w:marLeft w:val="0"/>
              <w:marRight w:val="0"/>
              <w:marTop w:val="0"/>
              <w:marBottom w:val="0"/>
              <w:divBdr>
                <w:top w:val="none" w:sz="0" w:space="0" w:color="auto"/>
                <w:left w:val="none" w:sz="0" w:space="0" w:color="auto"/>
                <w:bottom w:val="none" w:sz="0" w:space="0" w:color="auto"/>
                <w:right w:val="none" w:sz="0" w:space="0" w:color="auto"/>
              </w:divBdr>
              <w:divsChild>
                <w:div w:id="2038894647">
                  <w:marLeft w:val="0"/>
                  <w:marRight w:val="0"/>
                  <w:marTop w:val="0"/>
                  <w:marBottom w:val="0"/>
                  <w:divBdr>
                    <w:top w:val="none" w:sz="0" w:space="0" w:color="auto"/>
                    <w:left w:val="none" w:sz="0" w:space="0" w:color="auto"/>
                    <w:bottom w:val="none" w:sz="0" w:space="0" w:color="auto"/>
                    <w:right w:val="none" w:sz="0" w:space="0" w:color="auto"/>
                  </w:divBdr>
                  <w:divsChild>
                    <w:div w:id="1510290635">
                      <w:marLeft w:val="0"/>
                      <w:marRight w:val="0"/>
                      <w:marTop w:val="0"/>
                      <w:marBottom w:val="0"/>
                      <w:divBdr>
                        <w:top w:val="none" w:sz="0" w:space="0" w:color="auto"/>
                        <w:left w:val="none" w:sz="0" w:space="0" w:color="auto"/>
                        <w:bottom w:val="none" w:sz="0" w:space="0" w:color="auto"/>
                        <w:right w:val="none" w:sz="0" w:space="0" w:color="auto"/>
                      </w:divBdr>
                      <w:divsChild>
                        <w:div w:id="1334139129">
                          <w:marLeft w:val="0"/>
                          <w:marRight w:val="0"/>
                          <w:marTop w:val="0"/>
                          <w:marBottom w:val="0"/>
                          <w:divBdr>
                            <w:top w:val="none" w:sz="0" w:space="0" w:color="auto"/>
                            <w:left w:val="none" w:sz="0" w:space="0" w:color="auto"/>
                            <w:bottom w:val="none" w:sz="0" w:space="0" w:color="auto"/>
                            <w:right w:val="none" w:sz="0" w:space="0" w:color="auto"/>
                          </w:divBdr>
                          <w:divsChild>
                            <w:div w:id="12702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94555">
      <w:bodyDiv w:val="1"/>
      <w:marLeft w:val="0"/>
      <w:marRight w:val="0"/>
      <w:marTop w:val="0"/>
      <w:marBottom w:val="0"/>
      <w:divBdr>
        <w:top w:val="none" w:sz="0" w:space="0" w:color="auto"/>
        <w:left w:val="none" w:sz="0" w:space="0" w:color="auto"/>
        <w:bottom w:val="none" w:sz="0" w:space="0" w:color="auto"/>
        <w:right w:val="none" w:sz="0" w:space="0" w:color="auto"/>
      </w:divBdr>
      <w:divsChild>
        <w:div w:id="712585694">
          <w:marLeft w:val="0"/>
          <w:marRight w:val="0"/>
          <w:marTop w:val="0"/>
          <w:marBottom w:val="0"/>
          <w:divBdr>
            <w:top w:val="none" w:sz="0" w:space="0" w:color="auto"/>
            <w:left w:val="none" w:sz="0" w:space="0" w:color="auto"/>
            <w:bottom w:val="none" w:sz="0" w:space="0" w:color="auto"/>
            <w:right w:val="none" w:sz="0" w:space="0" w:color="auto"/>
          </w:divBdr>
          <w:divsChild>
            <w:div w:id="879509109">
              <w:marLeft w:val="0"/>
              <w:marRight w:val="0"/>
              <w:marTop w:val="0"/>
              <w:marBottom w:val="0"/>
              <w:divBdr>
                <w:top w:val="none" w:sz="0" w:space="0" w:color="auto"/>
                <w:left w:val="none" w:sz="0" w:space="0" w:color="auto"/>
                <w:bottom w:val="none" w:sz="0" w:space="0" w:color="auto"/>
                <w:right w:val="none" w:sz="0" w:space="0" w:color="auto"/>
              </w:divBdr>
              <w:divsChild>
                <w:div w:id="431710466">
                  <w:marLeft w:val="0"/>
                  <w:marRight w:val="0"/>
                  <w:marTop w:val="0"/>
                  <w:marBottom w:val="0"/>
                  <w:divBdr>
                    <w:top w:val="none" w:sz="0" w:space="0" w:color="auto"/>
                    <w:left w:val="none" w:sz="0" w:space="0" w:color="auto"/>
                    <w:bottom w:val="none" w:sz="0" w:space="0" w:color="auto"/>
                    <w:right w:val="none" w:sz="0" w:space="0" w:color="auto"/>
                  </w:divBdr>
                  <w:divsChild>
                    <w:div w:id="2118866580">
                      <w:marLeft w:val="0"/>
                      <w:marRight w:val="0"/>
                      <w:marTop w:val="0"/>
                      <w:marBottom w:val="0"/>
                      <w:divBdr>
                        <w:top w:val="none" w:sz="0" w:space="0" w:color="auto"/>
                        <w:left w:val="none" w:sz="0" w:space="0" w:color="auto"/>
                        <w:bottom w:val="none" w:sz="0" w:space="0" w:color="auto"/>
                        <w:right w:val="none" w:sz="0" w:space="0" w:color="auto"/>
                      </w:divBdr>
                      <w:divsChild>
                        <w:div w:id="153493616">
                          <w:marLeft w:val="0"/>
                          <w:marRight w:val="0"/>
                          <w:marTop w:val="0"/>
                          <w:marBottom w:val="0"/>
                          <w:divBdr>
                            <w:top w:val="none" w:sz="0" w:space="0" w:color="auto"/>
                            <w:left w:val="none" w:sz="0" w:space="0" w:color="auto"/>
                            <w:bottom w:val="none" w:sz="0" w:space="0" w:color="auto"/>
                            <w:right w:val="none" w:sz="0" w:space="0" w:color="auto"/>
                          </w:divBdr>
                          <w:divsChild>
                            <w:div w:id="1122725535">
                              <w:marLeft w:val="0"/>
                              <w:marRight w:val="0"/>
                              <w:marTop w:val="0"/>
                              <w:marBottom w:val="0"/>
                              <w:divBdr>
                                <w:top w:val="none" w:sz="0" w:space="0" w:color="auto"/>
                                <w:left w:val="none" w:sz="0" w:space="0" w:color="auto"/>
                                <w:bottom w:val="none" w:sz="0" w:space="0" w:color="auto"/>
                                <w:right w:val="none" w:sz="0" w:space="0" w:color="auto"/>
                              </w:divBdr>
                              <w:divsChild>
                                <w:div w:id="1448743185">
                                  <w:marLeft w:val="0"/>
                                  <w:marRight w:val="0"/>
                                  <w:marTop w:val="0"/>
                                  <w:marBottom w:val="0"/>
                                  <w:divBdr>
                                    <w:top w:val="none" w:sz="0" w:space="0" w:color="auto"/>
                                    <w:left w:val="none" w:sz="0" w:space="0" w:color="auto"/>
                                    <w:bottom w:val="none" w:sz="0" w:space="0" w:color="auto"/>
                                    <w:right w:val="none" w:sz="0" w:space="0" w:color="auto"/>
                                  </w:divBdr>
                                </w:div>
                              </w:divsChild>
                            </w:div>
                            <w:div w:id="629287095">
                              <w:marLeft w:val="0"/>
                              <w:marRight w:val="0"/>
                              <w:marTop w:val="240"/>
                              <w:marBottom w:val="0"/>
                              <w:divBdr>
                                <w:top w:val="none" w:sz="0" w:space="0" w:color="auto"/>
                                <w:left w:val="none" w:sz="0" w:space="0" w:color="auto"/>
                                <w:bottom w:val="none" w:sz="0" w:space="0" w:color="auto"/>
                                <w:right w:val="none" w:sz="0" w:space="0" w:color="auto"/>
                              </w:divBdr>
                              <w:divsChild>
                                <w:div w:id="1699813589">
                                  <w:marLeft w:val="0"/>
                                  <w:marRight w:val="0"/>
                                  <w:marTop w:val="0"/>
                                  <w:marBottom w:val="0"/>
                                  <w:divBdr>
                                    <w:top w:val="none" w:sz="0" w:space="0" w:color="auto"/>
                                    <w:left w:val="none" w:sz="0" w:space="0" w:color="auto"/>
                                    <w:bottom w:val="none" w:sz="0" w:space="0" w:color="auto"/>
                                    <w:right w:val="none" w:sz="0" w:space="0" w:color="auto"/>
                                  </w:divBdr>
                                  <w:divsChild>
                                    <w:div w:id="23385876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565654">
          <w:marLeft w:val="0"/>
          <w:marRight w:val="0"/>
          <w:marTop w:val="0"/>
          <w:marBottom w:val="0"/>
          <w:divBdr>
            <w:top w:val="none" w:sz="0" w:space="0" w:color="auto"/>
            <w:left w:val="none" w:sz="0" w:space="0" w:color="auto"/>
            <w:bottom w:val="none" w:sz="0" w:space="0" w:color="auto"/>
            <w:right w:val="none" w:sz="0" w:space="0" w:color="auto"/>
          </w:divBdr>
          <w:divsChild>
            <w:div w:id="1828669653">
              <w:marLeft w:val="0"/>
              <w:marRight w:val="0"/>
              <w:marTop w:val="0"/>
              <w:marBottom w:val="0"/>
              <w:divBdr>
                <w:top w:val="none" w:sz="0" w:space="0" w:color="auto"/>
                <w:left w:val="none" w:sz="0" w:space="0" w:color="auto"/>
                <w:bottom w:val="none" w:sz="0" w:space="0" w:color="auto"/>
                <w:right w:val="none" w:sz="0" w:space="0" w:color="auto"/>
              </w:divBdr>
              <w:divsChild>
                <w:div w:id="1642540738">
                  <w:marLeft w:val="0"/>
                  <w:marRight w:val="0"/>
                  <w:marTop w:val="0"/>
                  <w:marBottom w:val="0"/>
                  <w:divBdr>
                    <w:top w:val="none" w:sz="0" w:space="0" w:color="auto"/>
                    <w:left w:val="none" w:sz="0" w:space="0" w:color="auto"/>
                    <w:bottom w:val="none" w:sz="0" w:space="0" w:color="auto"/>
                    <w:right w:val="none" w:sz="0" w:space="0" w:color="auto"/>
                  </w:divBdr>
                  <w:divsChild>
                    <w:div w:id="1372263811">
                      <w:marLeft w:val="0"/>
                      <w:marRight w:val="0"/>
                      <w:marTop w:val="0"/>
                      <w:marBottom w:val="0"/>
                      <w:divBdr>
                        <w:top w:val="none" w:sz="0" w:space="0" w:color="auto"/>
                        <w:left w:val="none" w:sz="0" w:space="0" w:color="auto"/>
                        <w:bottom w:val="none" w:sz="0" w:space="0" w:color="auto"/>
                        <w:right w:val="none" w:sz="0" w:space="0" w:color="auto"/>
                      </w:divBdr>
                      <w:divsChild>
                        <w:div w:id="904990299">
                          <w:marLeft w:val="0"/>
                          <w:marRight w:val="0"/>
                          <w:marTop w:val="0"/>
                          <w:marBottom w:val="0"/>
                          <w:divBdr>
                            <w:top w:val="none" w:sz="0" w:space="0" w:color="auto"/>
                            <w:left w:val="none" w:sz="0" w:space="0" w:color="auto"/>
                            <w:bottom w:val="none" w:sz="0" w:space="0" w:color="auto"/>
                            <w:right w:val="none" w:sz="0" w:space="0" w:color="auto"/>
                          </w:divBdr>
                          <w:divsChild>
                            <w:div w:id="1740864312">
                              <w:marLeft w:val="0"/>
                              <w:marRight w:val="0"/>
                              <w:marTop w:val="0"/>
                              <w:marBottom w:val="0"/>
                              <w:divBdr>
                                <w:top w:val="none" w:sz="0" w:space="0" w:color="auto"/>
                                <w:left w:val="none" w:sz="0" w:space="0" w:color="auto"/>
                                <w:bottom w:val="none" w:sz="0" w:space="0" w:color="auto"/>
                                <w:right w:val="none" w:sz="0" w:space="0" w:color="auto"/>
                              </w:divBdr>
                              <w:divsChild>
                                <w:div w:id="888762952">
                                  <w:marLeft w:val="0"/>
                                  <w:marRight w:val="0"/>
                                  <w:marTop w:val="0"/>
                                  <w:marBottom w:val="0"/>
                                  <w:divBdr>
                                    <w:top w:val="none" w:sz="0" w:space="0" w:color="auto"/>
                                    <w:left w:val="none" w:sz="0" w:space="0" w:color="auto"/>
                                    <w:bottom w:val="none" w:sz="0" w:space="0" w:color="auto"/>
                                    <w:right w:val="none" w:sz="0" w:space="0" w:color="auto"/>
                                  </w:divBdr>
                                </w:div>
                              </w:divsChild>
                            </w:div>
                            <w:div w:id="1997294195">
                              <w:marLeft w:val="0"/>
                              <w:marRight w:val="0"/>
                              <w:marTop w:val="240"/>
                              <w:marBottom w:val="0"/>
                              <w:divBdr>
                                <w:top w:val="none" w:sz="0" w:space="0" w:color="auto"/>
                                <w:left w:val="none" w:sz="0" w:space="0" w:color="auto"/>
                                <w:bottom w:val="none" w:sz="0" w:space="0" w:color="auto"/>
                                <w:right w:val="none" w:sz="0" w:space="0" w:color="auto"/>
                              </w:divBdr>
                              <w:divsChild>
                                <w:div w:id="122964817">
                                  <w:marLeft w:val="0"/>
                                  <w:marRight w:val="0"/>
                                  <w:marTop w:val="0"/>
                                  <w:marBottom w:val="0"/>
                                  <w:divBdr>
                                    <w:top w:val="none" w:sz="0" w:space="0" w:color="auto"/>
                                    <w:left w:val="none" w:sz="0" w:space="0" w:color="auto"/>
                                    <w:bottom w:val="none" w:sz="0" w:space="0" w:color="auto"/>
                                    <w:right w:val="none" w:sz="0" w:space="0" w:color="auto"/>
                                  </w:divBdr>
                                  <w:divsChild>
                                    <w:div w:id="71384822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055956">
          <w:marLeft w:val="0"/>
          <w:marRight w:val="0"/>
          <w:marTop w:val="0"/>
          <w:marBottom w:val="0"/>
          <w:divBdr>
            <w:top w:val="none" w:sz="0" w:space="0" w:color="auto"/>
            <w:left w:val="none" w:sz="0" w:space="0" w:color="auto"/>
            <w:bottom w:val="none" w:sz="0" w:space="0" w:color="auto"/>
            <w:right w:val="none" w:sz="0" w:space="0" w:color="auto"/>
          </w:divBdr>
          <w:divsChild>
            <w:div w:id="921452291">
              <w:marLeft w:val="0"/>
              <w:marRight w:val="0"/>
              <w:marTop w:val="0"/>
              <w:marBottom w:val="0"/>
              <w:divBdr>
                <w:top w:val="none" w:sz="0" w:space="0" w:color="auto"/>
                <w:left w:val="none" w:sz="0" w:space="0" w:color="auto"/>
                <w:bottom w:val="none" w:sz="0" w:space="0" w:color="auto"/>
                <w:right w:val="none" w:sz="0" w:space="0" w:color="auto"/>
              </w:divBdr>
              <w:divsChild>
                <w:div w:id="988170520">
                  <w:marLeft w:val="0"/>
                  <w:marRight w:val="0"/>
                  <w:marTop w:val="0"/>
                  <w:marBottom w:val="0"/>
                  <w:divBdr>
                    <w:top w:val="none" w:sz="0" w:space="0" w:color="auto"/>
                    <w:left w:val="none" w:sz="0" w:space="0" w:color="auto"/>
                    <w:bottom w:val="none" w:sz="0" w:space="0" w:color="auto"/>
                    <w:right w:val="none" w:sz="0" w:space="0" w:color="auto"/>
                  </w:divBdr>
                  <w:divsChild>
                    <w:div w:id="1228609512">
                      <w:marLeft w:val="0"/>
                      <w:marRight w:val="0"/>
                      <w:marTop w:val="0"/>
                      <w:marBottom w:val="0"/>
                      <w:divBdr>
                        <w:top w:val="none" w:sz="0" w:space="0" w:color="auto"/>
                        <w:left w:val="none" w:sz="0" w:space="0" w:color="auto"/>
                        <w:bottom w:val="none" w:sz="0" w:space="0" w:color="auto"/>
                        <w:right w:val="none" w:sz="0" w:space="0" w:color="auto"/>
                      </w:divBdr>
                      <w:divsChild>
                        <w:div w:id="1183781164">
                          <w:marLeft w:val="0"/>
                          <w:marRight w:val="0"/>
                          <w:marTop w:val="0"/>
                          <w:marBottom w:val="0"/>
                          <w:divBdr>
                            <w:top w:val="none" w:sz="0" w:space="0" w:color="auto"/>
                            <w:left w:val="none" w:sz="0" w:space="0" w:color="auto"/>
                            <w:bottom w:val="none" w:sz="0" w:space="0" w:color="auto"/>
                            <w:right w:val="none" w:sz="0" w:space="0" w:color="auto"/>
                          </w:divBdr>
                          <w:divsChild>
                            <w:div w:id="479812276">
                              <w:marLeft w:val="0"/>
                              <w:marRight w:val="0"/>
                              <w:marTop w:val="0"/>
                              <w:marBottom w:val="0"/>
                              <w:divBdr>
                                <w:top w:val="none" w:sz="0" w:space="0" w:color="auto"/>
                                <w:left w:val="none" w:sz="0" w:space="0" w:color="auto"/>
                                <w:bottom w:val="none" w:sz="0" w:space="0" w:color="auto"/>
                                <w:right w:val="none" w:sz="0" w:space="0" w:color="auto"/>
                              </w:divBdr>
                              <w:divsChild>
                                <w:div w:id="5592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274928">
      <w:bodyDiv w:val="1"/>
      <w:marLeft w:val="0"/>
      <w:marRight w:val="0"/>
      <w:marTop w:val="0"/>
      <w:marBottom w:val="0"/>
      <w:divBdr>
        <w:top w:val="none" w:sz="0" w:space="0" w:color="auto"/>
        <w:left w:val="none" w:sz="0" w:space="0" w:color="auto"/>
        <w:bottom w:val="none" w:sz="0" w:space="0" w:color="auto"/>
        <w:right w:val="none" w:sz="0" w:space="0" w:color="auto"/>
      </w:divBdr>
    </w:div>
    <w:div w:id="194005342">
      <w:bodyDiv w:val="1"/>
      <w:marLeft w:val="0"/>
      <w:marRight w:val="0"/>
      <w:marTop w:val="0"/>
      <w:marBottom w:val="0"/>
      <w:divBdr>
        <w:top w:val="none" w:sz="0" w:space="0" w:color="auto"/>
        <w:left w:val="none" w:sz="0" w:space="0" w:color="auto"/>
        <w:bottom w:val="none" w:sz="0" w:space="0" w:color="auto"/>
        <w:right w:val="none" w:sz="0" w:space="0" w:color="auto"/>
      </w:divBdr>
      <w:divsChild>
        <w:div w:id="1570072700">
          <w:marLeft w:val="0"/>
          <w:marRight w:val="0"/>
          <w:marTop w:val="0"/>
          <w:marBottom w:val="0"/>
          <w:divBdr>
            <w:top w:val="none" w:sz="0" w:space="0" w:color="auto"/>
            <w:left w:val="none" w:sz="0" w:space="0" w:color="auto"/>
            <w:bottom w:val="none" w:sz="0" w:space="0" w:color="auto"/>
            <w:right w:val="none" w:sz="0" w:space="0" w:color="auto"/>
          </w:divBdr>
          <w:divsChild>
            <w:div w:id="1664356372">
              <w:marLeft w:val="0"/>
              <w:marRight w:val="0"/>
              <w:marTop w:val="0"/>
              <w:marBottom w:val="0"/>
              <w:divBdr>
                <w:top w:val="none" w:sz="0" w:space="0" w:color="auto"/>
                <w:left w:val="none" w:sz="0" w:space="0" w:color="auto"/>
                <w:bottom w:val="none" w:sz="0" w:space="0" w:color="auto"/>
                <w:right w:val="none" w:sz="0" w:space="0" w:color="auto"/>
              </w:divBdr>
            </w:div>
            <w:div w:id="1722705984">
              <w:marLeft w:val="0"/>
              <w:marRight w:val="0"/>
              <w:marTop w:val="0"/>
              <w:marBottom w:val="0"/>
              <w:divBdr>
                <w:top w:val="none" w:sz="0" w:space="0" w:color="auto"/>
                <w:left w:val="none" w:sz="0" w:space="0" w:color="auto"/>
                <w:bottom w:val="none" w:sz="0" w:space="0" w:color="auto"/>
                <w:right w:val="none" w:sz="0" w:space="0" w:color="auto"/>
              </w:divBdr>
            </w:div>
            <w:div w:id="462190631">
              <w:marLeft w:val="0"/>
              <w:marRight w:val="0"/>
              <w:marTop w:val="0"/>
              <w:marBottom w:val="0"/>
              <w:divBdr>
                <w:top w:val="none" w:sz="0" w:space="0" w:color="auto"/>
                <w:left w:val="none" w:sz="0" w:space="0" w:color="auto"/>
                <w:bottom w:val="none" w:sz="0" w:space="0" w:color="auto"/>
                <w:right w:val="none" w:sz="0" w:space="0" w:color="auto"/>
              </w:divBdr>
              <w:divsChild>
                <w:div w:id="4292207">
                  <w:marLeft w:val="0"/>
                  <w:marRight w:val="0"/>
                  <w:marTop w:val="0"/>
                  <w:marBottom w:val="0"/>
                  <w:divBdr>
                    <w:top w:val="none" w:sz="0" w:space="0" w:color="auto"/>
                    <w:left w:val="none" w:sz="0" w:space="0" w:color="auto"/>
                    <w:bottom w:val="none" w:sz="0" w:space="0" w:color="auto"/>
                    <w:right w:val="none" w:sz="0" w:space="0" w:color="auto"/>
                  </w:divBdr>
                  <w:divsChild>
                    <w:div w:id="20746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0516">
              <w:marLeft w:val="0"/>
              <w:marRight w:val="150"/>
              <w:marTop w:val="0"/>
              <w:marBottom w:val="0"/>
              <w:divBdr>
                <w:top w:val="none" w:sz="0" w:space="0" w:color="auto"/>
                <w:left w:val="none" w:sz="0" w:space="0" w:color="auto"/>
                <w:bottom w:val="none" w:sz="0" w:space="0" w:color="auto"/>
                <w:right w:val="none" w:sz="0" w:space="0" w:color="auto"/>
              </w:divBdr>
            </w:div>
            <w:div w:id="163714671">
              <w:marLeft w:val="0"/>
              <w:marRight w:val="0"/>
              <w:marTop w:val="0"/>
              <w:marBottom w:val="0"/>
              <w:divBdr>
                <w:top w:val="none" w:sz="0" w:space="0" w:color="auto"/>
                <w:left w:val="none" w:sz="0" w:space="0" w:color="auto"/>
                <w:bottom w:val="none" w:sz="0" w:space="0" w:color="auto"/>
                <w:right w:val="none" w:sz="0" w:space="0" w:color="auto"/>
              </w:divBdr>
            </w:div>
            <w:div w:id="1289160750">
              <w:marLeft w:val="0"/>
              <w:marRight w:val="0"/>
              <w:marTop w:val="0"/>
              <w:marBottom w:val="0"/>
              <w:divBdr>
                <w:top w:val="none" w:sz="0" w:space="0" w:color="auto"/>
                <w:left w:val="none" w:sz="0" w:space="0" w:color="auto"/>
                <w:bottom w:val="none" w:sz="0" w:space="0" w:color="auto"/>
                <w:right w:val="none" w:sz="0" w:space="0" w:color="auto"/>
              </w:divBdr>
              <w:divsChild>
                <w:div w:id="1791196331">
                  <w:marLeft w:val="0"/>
                  <w:marRight w:val="0"/>
                  <w:marTop w:val="0"/>
                  <w:marBottom w:val="0"/>
                  <w:divBdr>
                    <w:top w:val="none" w:sz="0" w:space="0" w:color="auto"/>
                    <w:left w:val="none" w:sz="0" w:space="0" w:color="auto"/>
                    <w:bottom w:val="none" w:sz="0" w:space="0" w:color="auto"/>
                    <w:right w:val="none" w:sz="0" w:space="0" w:color="auto"/>
                  </w:divBdr>
                  <w:divsChild>
                    <w:div w:id="92191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12937">
              <w:marLeft w:val="0"/>
              <w:marRight w:val="150"/>
              <w:marTop w:val="0"/>
              <w:marBottom w:val="0"/>
              <w:divBdr>
                <w:top w:val="none" w:sz="0" w:space="0" w:color="auto"/>
                <w:left w:val="none" w:sz="0" w:space="0" w:color="auto"/>
                <w:bottom w:val="none" w:sz="0" w:space="0" w:color="auto"/>
                <w:right w:val="none" w:sz="0" w:space="0" w:color="auto"/>
              </w:divBdr>
            </w:div>
            <w:div w:id="225066922">
              <w:marLeft w:val="0"/>
              <w:marRight w:val="0"/>
              <w:marTop w:val="0"/>
              <w:marBottom w:val="0"/>
              <w:divBdr>
                <w:top w:val="none" w:sz="0" w:space="0" w:color="auto"/>
                <w:left w:val="none" w:sz="0" w:space="0" w:color="auto"/>
                <w:bottom w:val="none" w:sz="0" w:space="0" w:color="auto"/>
                <w:right w:val="none" w:sz="0" w:space="0" w:color="auto"/>
              </w:divBdr>
            </w:div>
            <w:div w:id="1467815356">
              <w:marLeft w:val="0"/>
              <w:marRight w:val="0"/>
              <w:marTop w:val="0"/>
              <w:marBottom w:val="0"/>
              <w:divBdr>
                <w:top w:val="none" w:sz="0" w:space="0" w:color="auto"/>
                <w:left w:val="none" w:sz="0" w:space="0" w:color="auto"/>
                <w:bottom w:val="none" w:sz="0" w:space="0" w:color="auto"/>
                <w:right w:val="none" w:sz="0" w:space="0" w:color="auto"/>
              </w:divBdr>
              <w:divsChild>
                <w:div w:id="851263738">
                  <w:marLeft w:val="0"/>
                  <w:marRight w:val="0"/>
                  <w:marTop w:val="0"/>
                  <w:marBottom w:val="0"/>
                  <w:divBdr>
                    <w:top w:val="none" w:sz="0" w:space="0" w:color="auto"/>
                    <w:left w:val="none" w:sz="0" w:space="0" w:color="auto"/>
                    <w:bottom w:val="none" w:sz="0" w:space="0" w:color="auto"/>
                    <w:right w:val="none" w:sz="0" w:space="0" w:color="auto"/>
                  </w:divBdr>
                  <w:divsChild>
                    <w:div w:id="176117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059166">
              <w:marLeft w:val="0"/>
              <w:marRight w:val="150"/>
              <w:marTop w:val="0"/>
              <w:marBottom w:val="0"/>
              <w:divBdr>
                <w:top w:val="none" w:sz="0" w:space="0" w:color="auto"/>
                <w:left w:val="none" w:sz="0" w:space="0" w:color="auto"/>
                <w:bottom w:val="none" w:sz="0" w:space="0" w:color="auto"/>
                <w:right w:val="none" w:sz="0" w:space="0" w:color="auto"/>
              </w:divBdr>
            </w:div>
            <w:div w:id="1042361674">
              <w:marLeft w:val="0"/>
              <w:marRight w:val="0"/>
              <w:marTop w:val="0"/>
              <w:marBottom w:val="0"/>
              <w:divBdr>
                <w:top w:val="none" w:sz="0" w:space="0" w:color="auto"/>
                <w:left w:val="none" w:sz="0" w:space="0" w:color="auto"/>
                <w:bottom w:val="none" w:sz="0" w:space="0" w:color="auto"/>
                <w:right w:val="none" w:sz="0" w:space="0" w:color="auto"/>
              </w:divBdr>
            </w:div>
            <w:div w:id="1175456729">
              <w:marLeft w:val="0"/>
              <w:marRight w:val="0"/>
              <w:marTop w:val="0"/>
              <w:marBottom w:val="0"/>
              <w:divBdr>
                <w:top w:val="none" w:sz="0" w:space="0" w:color="auto"/>
                <w:left w:val="none" w:sz="0" w:space="0" w:color="auto"/>
                <w:bottom w:val="none" w:sz="0" w:space="0" w:color="auto"/>
                <w:right w:val="none" w:sz="0" w:space="0" w:color="auto"/>
              </w:divBdr>
              <w:divsChild>
                <w:div w:id="1529685403">
                  <w:marLeft w:val="0"/>
                  <w:marRight w:val="0"/>
                  <w:marTop w:val="0"/>
                  <w:marBottom w:val="0"/>
                  <w:divBdr>
                    <w:top w:val="none" w:sz="0" w:space="0" w:color="auto"/>
                    <w:left w:val="none" w:sz="0" w:space="0" w:color="auto"/>
                    <w:bottom w:val="none" w:sz="0" w:space="0" w:color="auto"/>
                    <w:right w:val="none" w:sz="0" w:space="0" w:color="auto"/>
                  </w:divBdr>
                  <w:divsChild>
                    <w:div w:id="32625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97116">
              <w:marLeft w:val="0"/>
              <w:marRight w:val="150"/>
              <w:marTop w:val="0"/>
              <w:marBottom w:val="0"/>
              <w:divBdr>
                <w:top w:val="none" w:sz="0" w:space="0" w:color="auto"/>
                <w:left w:val="none" w:sz="0" w:space="0" w:color="auto"/>
                <w:bottom w:val="none" w:sz="0" w:space="0" w:color="auto"/>
                <w:right w:val="none" w:sz="0" w:space="0" w:color="auto"/>
              </w:divBdr>
            </w:div>
            <w:div w:id="1112287759">
              <w:marLeft w:val="0"/>
              <w:marRight w:val="0"/>
              <w:marTop w:val="0"/>
              <w:marBottom w:val="0"/>
              <w:divBdr>
                <w:top w:val="none" w:sz="0" w:space="0" w:color="auto"/>
                <w:left w:val="none" w:sz="0" w:space="0" w:color="auto"/>
                <w:bottom w:val="none" w:sz="0" w:space="0" w:color="auto"/>
                <w:right w:val="none" w:sz="0" w:space="0" w:color="auto"/>
              </w:divBdr>
            </w:div>
            <w:div w:id="1837645300">
              <w:marLeft w:val="0"/>
              <w:marRight w:val="0"/>
              <w:marTop w:val="0"/>
              <w:marBottom w:val="0"/>
              <w:divBdr>
                <w:top w:val="none" w:sz="0" w:space="0" w:color="auto"/>
                <w:left w:val="none" w:sz="0" w:space="0" w:color="auto"/>
                <w:bottom w:val="none" w:sz="0" w:space="0" w:color="auto"/>
                <w:right w:val="none" w:sz="0" w:space="0" w:color="auto"/>
              </w:divBdr>
              <w:divsChild>
                <w:div w:id="964697296">
                  <w:marLeft w:val="0"/>
                  <w:marRight w:val="0"/>
                  <w:marTop w:val="0"/>
                  <w:marBottom w:val="0"/>
                  <w:divBdr>
                    <w:top w:val="none" w:sz="0" w:space="0" w:color="auto"/>
                    <w:left w:val="none" w:sz="0" w:space="0" w:color="auto"/>
                    <w:bottom w:val="none" w:sz="0" w:space="0" w:color="auto"/>
                    <w:right w:val="none" w:sz="0" w:space="0" w:color="auto"/>
                  </w:divBdr>
                  <w:divsChild>
                    <w:div w:id="37913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81116">
              <w:marLeft w:val="0"/>
              <w:marRight w:val="150"/>
              <w:marTop w:val="0"/>
              <w:marBottom w:val="0"/>
              <w:divBdr>
                <w:top w:val="none" w:sz="0" w:space="0" w:color="auto"/>
                <w:left w:val="none" w:sz="0" w:space="0" w:color="auto"/>
                <w:bottom w:val="none" w:sz="0" w:space="0" w:color="auto"/>
                <w:right w:val="none" w:sz="0" w:space="0" w:color="auto"/>
              </w:divBdr>
            </w:div>
            <w:div w:id="1679691701">
              <w:marLeft w:val="0"/>
              <w:marRight w:val="0"/>
              <w:marTop w:val="0"/>
              <w:marBottom w:val="0"/>
              <w:divBdr>
                <w:top w:val="none" w:sz="0" w:space="0" w:color="auto"/>
                <w:left w:val="none" w:sz="0" w:space="0" w:color="auto"/>
                <w:bottom w:val="none" w:sz="0" w:space="0" w:color="auto"/>
                <w:right w:val="none" w:sz="0" w:space="0" w:color="auto"/>
              </w:divBdr>
            </w:div>
            <w:div w:id="1109398215">
              <w:marLeft w:val="0"/>
              <w:marRight w:val="0"/>
              <w:marTop w:val="0"/>
              <w:marBottom w:val="0"/>
              <w:divBdr>
                <w:top w:val="none" w:sz="0" w:space="0" w:color="auto"/>
                <w:left w:val="none" w:sz="0" w:space="0" w:color="auto"/>
                <w:bottom w:val="none" w:sz="0" w:space="0" w:color="auto"/>
                <w:right w:val="none" w:sz="0" w:space="0" w:color="auto"/>
              </w:divBdr>
              <w:divsChild>
                <w:div w:id="206988940">
                  <w:marLeft w:val="0"/>
                  <w:marRight w:val="0"/>
                  <w:marTop w:val="0"/>
                  <w:marBottom w:val="0"/>
                  <w:divBdr>
                    <w:top w:val="none" w:sz="0" w:space="0" w:color="auto"/>
                    <w:left w:val="none" w:sz="0" w:space="0" w:color="auto"/>
                    <w:bottom w:val="none" w:sz="0" w:space="0" w:color="auto"/>
                    <w:right w:val="none" w:sz="0" w:space="0" w:color="auto"/>
                  </w:divBdr>
                  <w:divsChild>
                    <w:div w:id="76815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63760">
              <w:marLeft w:val="0"/>
              <w:marRight w:val="150"/>
              <w:marTop w:val="0"/>
              <w:marBottom w:val="0"/>
              <w:divBdr>
                <w:top w:val="none" w:sz="0" w:space="0" w:color="auto"/>
                <w:left w:val="none" w:sz="0" w:space="0" w:color="auto"/>
                <w:bottom w:val="none" w:sz="0" w:space="0" w:color="auto"/>
                <w:right w:val="none" w:sz="0" w:space="0" w:color="auto"/>
              </w:divBdr>
            </w:div>
            <w:div w:id="868181394">
              <w:marLeft w:val="0"/>
              <w:marRight w:val="0"/>
              <w:marTop w:val="0"/>
              <w:marBottom w:val="0"/>
              <w:divBdr>
                <w:top w:val="none" w:sz="0" w:space="0" w:color="auto"/>
                <w:left w:val="none" w:sz="0" w:space="0" w:color="auto"/>
                <w:bottom w:val="none" w:sz="0" w:space="0" w:color="auto"/>
                <w:right w:val="none" w:sz="0" w:space="0" w:color="auto"/>
              </w:divBdr>
            </w:div>
            <w:div w:id="500898619">
              <w:marLeft w:val="0"/>
              <w:marRight w:val="0"/>
              <w:marTop w:val="0"/>
              <w:marBottom w:val="0"/>
              <w:divBdr>
                <w:top w:val="none" w:sz="0" w:space="0" w:color="auto"/>
                <w:left w:val="none" w:sz="0" w:space="0" w:color="auto"/>
                <w:bottom w:val="none" w:sz="0" w:space="0" w:color="auto"/>
                <w:right w:val="none" w:sz="0" w:space="0" w:color="auto"/>
              </w:divBdr>
              <w:divsChild>
                <w:div w:id="2027826970">
                  <w:marLeft w:val="0"/>
                  <w:marRight w:val="0"/>
                  <w:marTop w:val="0"/>
                  <w:marBottom w:val="0"/>
                  <w:divBdr>
                    <w:top w:val="none" w:sz="0" w:space="0" w:color="auto"/>
                    <w:left w:val="none" w:sz="0" w:space="0" w:color="auto"/>
                    <w:bottom w:val="none" w:sz="0" w:space="0" w:color="auto"/>
                    <w:right w:val="none" w:sz="0" w:space="0" w:color="auto"/>
                  </w:divBdr>
                  <w:divsChild>
                    <w:div w:id="101877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54482">
              <w:marLeft w:val="0"/>
              <w:marRight w:val="150"/>
              <w:marTop w:val="0"/>
              <w:marBottom w:val="0"/>
              <w:divBdr>
                <w:top w:val="none" w:sz="0" w:space="0" w:color="auto"/>
                <w:left w:val="none" w:sz="0" w:space="0" w:color="auto"/>
                <w:bottom w:val="none" w:sz="0" w:space="0" w:color="auto"/>
                <w:right w:val="none" w:sz="0" w:space="0" w:color="auto"/>
              </w:divBdr>
            </w:div>
            <w:div w:id="1533574444">
              <w:marLeft w:val="0"/>
              <w:marRight w:val="0"/>
              <w:marTop w:val="0"/>
              <w:marBottom w:val="0"/>
              <w:divBdr>
                <w:top w:val="none" w:sz="0" w:space="0" w:color="auto"/>
                <w:left w:val="none" w:sz="0" w:space="0" w:color="auto"/>
                <w:bottom w:val="none" w:sz="0" w:space="0" w:color="auto"/>
                <w:right w:val="none" w:sz="0" w:space="0" w:color="auto"/>
              </w:divBdr>
            </w:div>
            <w:div w:id="2053383409">
              <w:marLeft w:val="0"/>
              <w:marRight w:val="0"/>
              <w:marTop w:val="0"/>
              <w:marBottom w:val="0"/>
              <w:divBdr>
                <w:top w:val="none" w:sz="0" w:space="0" w:color="auto"/>
                <w:left w:val="none" w:sz="0" w:space="0" w:color="auto"/>
                <w:bottom w:val="none" w:sz="0" w:space="0" w:color="auto"/>
                <w:right w:val="none" w:sz="0" w:space="0" w:color="auto"/>
              </w:divBdr>
              <w:divsChild>
                <w:div w:id="1525483340">
                  <w:marLeft w:val="0"/>
                  <w:marRight w:val="0"/>
                  <w:marTop w:val="0"/>
                  <w:marBottom w:val="0"/>
                  <w:divBdr>
                    <w:top w:val="none" w:sz="0" w:space="0" w:color="auto"/>
                    <w:left w:val="none" w:sz="0" w:space="0" w:color="auto"/>
                    <w:bottom w:val="none" w:sz="0" w:space="0" w:color="auto"/>
                    <w:right w:val="none" w:sz="0" w:space="0" w:color="auto"/>
                  </w:divBdr>
                  <w:divsChild>
                    <w:div w:id="76161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72762">
              <w:marLeft w:val="0"/>
              <w:marRight w:val="150"/>
              <w:marTop w:val="0"/>
              <w:marBottom w:val="0"/>
              <w:divBdr>
                <w:top w:val="none" w:sz="0" w:space="0" w:color="auto"/>
                <w:left w:val="none" w:sz="0" w:space="0" w:color="auto"/>
                <w:bottom w:val="none" w:sz="0" w:space="0" w:color="auto"/>
                <w:right w:val="none" w:sz="0" w:space="0" w:color="auto"/>
              </w:divBdr>
            </w:div>
            <w:div w:id="1186213970">
              <w:marLeft w:val="0"/>
              <w:marRight w:val="0"/>
              <w:marTop w:val="0"/>
              <w:marBottom w:val="0"/>
              <w:divBdr>
                <w:top w:val="none" w:sz="0" w:space="0" w:color="auto"/>
                <w:left w:val="none" w:sz="0" w:space="0" w:color="auto"/>
                <w:bottom w:val="none" w:sz="0" w:space="0" w:color="auto"/>
                <w:right w:val="none" w:sz="0" w:space="0" w:color="auto"/>
              </w:divBdr>
            </w:div>
            <w:div w:id="1529686484">
              <w:marLeft w:val="0"/>
              <w:marRight w:val="0"/>
              <w:marTop w:val="0"/>
              <w:marBottom w:val="0"/>
              <w:divBdr>
                <w:top w:val="none" w:sz="0" w:space="0" w:color="auto"/>
                <w:left w:val="none" w:sz="0" w:space="0" w:color="auto"/>
                <w:bottom w:val="none" w:sz="0" w:space="0" w:color="auto"/>
                <w:right w:val="none" w:sz="0" w:space="0" w:color="auto"/>
              </w:divBdr>
              <w:divsChild>
                <w:div w:id="1122266199">
                  <w:marLeft w:val="0"/>
                  <w:marRight w:val="0"/>
                  <w:marTop w:val="0"/>
                  <w:marBottom w:val="0"/>
                  <w:divBdr>
                    <w:top w:val="none" w:sz="0" w:space="0" w:color="auto"/>
                    <w:left w:val="none" w:sz="0" w:space="0" w:color="auto"/>
                    <w:bottom w:val="none" w:sz="0" w:space="0" w:color="auto"/>
                    <w:right w:val="none" w:sz="0" w:space="0" w:color="auto"/>
                  </w:divBdr>
                  <w:divsChild>
                    <w:div w:id="136348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65927">
              <w:marLeft w:val="0"/>
              <w:marRight w:val="150"/>
              <w:marTop w:val="0"/>
              <w:marBottom w:val="0"/>
              <w:divBdr>
                <w:top w:val="none" w:sz="0" w:space="0" w:color="auto"/>
                <w:left w:val="none" w:sz="0" w:space="0" w:color="auto"/>
                <w:bottom w:val="none" w:sz="0" w:space="0" w:color="auto"/>
                <w:right w:val="none" w:sz="0" w:space="0" w:color="auto"/>
              </w:divBdr>
            </w:div>
            <w:div w:id="546139535">
              <w:marLeft w:val="0"/>
              <w:marRight w:val="0"/>
              <w:marTop w:val="0"/>
              <w:marBottom w:val="0"/>
              <w:divBdr>
                <w:top w:val="none" w:sz="0" w:space="0" w:color="auto"/>
                <w:left w:val="none" w:sz="0" w:space="0" w:color="auto"/>
                <w:bottom w:val="none" w:sz="0" w:space="0" w:color="auto"/>
                <w:right w:val="none" w:sz="0" w:space="0" w:color="auto"/>
              </w:divBdr>
            </w:div>
            <w:div w:id="1130435796">
              <w:marLeft w:val="0"/>
              <w:marRight w:val="0"/>
              <w:marTop w:val="0"/>
              <w:marBottom w:val="0"/>
              <w:divBdr>
                <w:top w:val="none" w:sz="0" w:space="0" w:color="auto"/>
                <w:left w:val="none" w:sz="0" w:space="0" w:color="auto"/>
                <w:bottom w:val="none" w:sz="0" w:space="0" w:color="auto"/>
                <w:right w:val="none" w:sz="0" w:space="0" w:color="auto"/>
              </w:divBdr>
              <w:divsChild>
                <w:div w:id="1709380474">
                  <w:marLeft w:val="0"/>
                  <w:marRight w:val="0"/>
                  <w:marTop w:val="0"/>
                  <w:marBottom w:val="0"/>
                  <w:divBdr>
                    <w:top w:val="none" w:sz="0" w:space="0" w:color="auto"/>
                    <w:left w:val="none" w:sz="0" w:space="0" w:color="auto"/>
                    <w:bottom w:val="none" w:sz="0" w:space="0" w:color="auto"/>
                    <w:right w:val="none" w:sz="0" w:space="0" w:color="auto"/>
                  </w:divBdr>
                  <w:divsChild>
                    <w:div w:id="5327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7483">
              <w:marLeft w:val="0"/>
              <w:marRight w:val="150"/>
              <w:marTop w:val="0"/>
              <w:marBottom w:val="0"/>
              <w:divBdr>
                <w:top w:val="none" w:sz="0" w:space="0" w:color="auto"/>
                <w:left w:val="none" w:sz="0" w:space="0" w:color="auto"/>
                <w:bottom w:val="none" w:sz="0" w:space="0" w:color="auto"/>
                <w:right w:val="none" w:sz="0" w:space="0" w:color="auto"/>
              </w:divBdr>
            </w:div>
            <w:div w:id="1596598419">
              <w:marLeft w:val="0"/>
              <w:marRight w:val="0"/>
              <w:marTop w:val="0"/>
              <w:marBottom w:val="0"/>
              <w:divBdr>
                <w:top w:val="none" w:sz="0" w:space="0" w:color="auto"/>
                <w:left w:val="none" w:sz="0" w:space="0" w:color="auto"/>
                <w:bottom w:val="none" w:sz="0" w:space="0" w:color="auto"/>
                <w:right w:val="none" w:sz="0" w:space="0" w:color="auto"/>
              </w:divBdr>
            </w:div>
            <w:div w:id="425688042">
              <w:marLeft w:val="0"/>
              <w:marRight w:val="0"/>
              <w:marTop w:val="0"/>
              <w:marBottom w:val="0"/>
              <w:divBdr>
                <w:top w:val="none" w:sz="0" w:space="0" w:color="auto"/>
                <w:left w:val="none" w:sz="0" w:space="0" w:color="auto"/>
                <w:bottom w:val="none" w:sz="0" w:space="0" w:color="auto"/>
                <w:right w:val="none" w:sz="0" w:space="0" w:color="auto"/>
              </w:divBdr>
              <w:divsChild>
                <w:div w:id="453981488">
                  <w:marLeft w:val="0"/>
                  <w:marRight w:val="0"/>
                  <w:marTop w:val="0"/>
                  <w:marBottom w:val="0"/>
                  <w:divBdr>
                    <w:top w:val="none" w:sz="0" w:space="0" w:color="auto"/>
                    <w:left w:val="none" w:sz="0" w:space="0" w:color="auto"/>
                    <w:bottom w:val="none" w:sz="0" w:space="0" w:color="auto"/>
                    <w:right w:val="none" w:sz="0" w:space="0" w:color="auto"/>
                  </w:divBdr>
                  <w:divsChild>
                    <w:div w:id="66539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80044">
              <w:marLeft w:val="0"/>
              <w:marRight w:val="150"/>
              <w:marTop w:val="0"/>
              <w:marBottom w:val="0"/>
              <w:divBdr>
                <w:top w:val="none" w:sz="0" w:space="0" w:color="auto"/>
                <w:left w:val="none" w:sz="0" w:space="0" w:color="auto"/>
                <w:bottom w:val="none" w:sz="0" w:space="0" w:color="auto"/>
                <w:right w:val="none" w:sz="0" w:space="0" w:color="auto"/>
              </w:divBdr>
            </w:div>
            <w:div w:id="1627463976">
              <w:marLeft w:val="0"/>
              <w:marRight w:val="0"/>
              <w:marTop w:val="0"/>
              <w:marBottom w:val="0"/>
              <w:divBdr>
                <w:top w:val="none" w:sz="0" w:space="0" w:color="auto"/>
                <w:left w:val="none" w:sz="0" w:space="0" w:color="auto"/>
                <w:bottom w:val="none" w:sz="0" w:space="0" w:color="auto"/>
                <w:right w:val="none" w:sz="0" w:space="0" w:color="auto"/>
              </w:divBdr>
            </w:div>
            <w:div w:id="68578105">
              <w:marLeft w:val="0"/>
              <w:marRight w:val="0"/>
              <w:marTop w:val="0"/>
              <w:marBottom w:val="0"/>
              <w:divBdr>
                <w:top w:val="none" w:sz="0" w:space="0" w:color="auto"/>
                <w:left w:val="none" w:sz="0" w:space="0" w:color="auto"/>
                <w:bottom w:val="none" w:sz="0" w:space="0" w:color="auto"/>
                <w:right w:val="none" w:sz="0" w:space="0" w:color="auto"/>
              </w:divBdr>
              <w:divsChild>
                <w:div w:id="1824857117">
                  <w:marLeft w:val="0"/>
                  <w:marRight w:val="0"/>
                  <w:marTop w:val="0"/>
                  <w:marBottom w:val="0"/>
                  <w:divBdr>
                    <w:top w:val="none" w:sz="0" w:space="0" w:color="auto"/>
                    <w:left w:val="none" w:sz="0" w:space="0" w:color="auto"/>
                    <w:bottom w:val="none" w:sz="0" w:space="0" w:color="auto"/>
                    <w:right w:val="none" w:sz="0" w:space="0" w:color="auto"/>
                  </w:divBdr>
                  <w:divsChild>
                    <w:div w:id="6954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033374">
              <w:marLeft w:val="0"/>
              <w:marRight w:val="150"/>
              <w:marTop w:val="0"/>
              <w:marBottom w:val="0"/>
              <w:divBdr>
                <w:top w:val="none" w:sz="0" w:space="0" w:color="auto"/>
                <w:left w:val="none" w:sz="0" w:space="0" w:color="auto"/>
                <w:bottom w:val="none" w:sz="0" w:space="0" w:color="auto"/>
                <w:right w:val="none" w:sz="0" w:space="0" w:color="auto"/>
              </w:divBdr>
            </w:div>
            <w:div w:id="1583640519">
              <w:marLeft w:val="0"/>
              <w:marRight w:val="0"/>
              <w:marTop w:val="0"/>
              <w:marBottom w:val="0"/>
              <w:divBdr>
                <w:top w:val="none" w:sz="0" w:space="0" w:color="auto"/>
                <w:left w:val="none" w:sz="0" w:space="0" w:color="auto"/>
                <w:bottom w:val="none" w:sz="0" w:space="0" w:color="auto"/>
                <w:right w:val="none" w:sz="0" w:space="0" w:color="auto"/>
              </w:divBdr>
            </w:div>
            <w:div w:id="865601102">
              <w:marLeft w:val="0"/>
              <w:marRight w:val="0"/>
              <w:marTop w:val="0"/>
              <w:marBottom w:val="0"/>
              <w:divBdr>
                <w:top w:val="none" w:sz="0" w:space="0" w:color="auto"/>
                <w:left w:val="none" w:sz="0" w:space="0" w:color="auto"/>
                <w:bottom w:val="none" w:sz="0" w:space="0" w:color="auto"/>
                <w:right w:val="none" w:sz="0" w:space="0" w:color="auto"/>
              </w:divBdr>
              <w:divsChild>
                <w:div w:id="424502454">
                  <w:marLeft w:val="0"/>
                  <w:marRight w:val="0"/>
                  <w:marTop w:val="0"/>
                  <w:marBottom w:val="0"/>
                  <w:divBdr>
                    <w:top w:val="none" w:sz="0" w:space="0" w:color="auto"/>
                    <w:left w:val="none" w:sz="0" w:space="0" w:color="auto"/>
                    <w:bottom w:val="none" w:sz="0" w:space="0" w:color="auto"/>
                    <w:right w:val="none" w:sz="0" w:space="0" w:color="auto"/>
                  </w:divBdr>
                  <w:divsChild>
                    <w:div w:id="111201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80614">
              <w:marLeft w:val="0"/>
              <w:marRight w:val="150"/>
              <w:marTop w:val="0"/>
              <w:marBottom w:val="0"/>
              <w:divBdr>
                <w:top w:val="none" w:sz="0" w:space="0" w:color="auto"/>
                <w:left w:val="none" w:sz="0" w:space="0" w:color="auto"/>
                <w:bottom w:val="none" w:sz="0" w:space="0" w:color="auto"/>
                <w:right w:val="none" w:sz="0" w:space="0" w:color="auto"/>
              </w:divBdr>
            </w:div>
            <w:div w:id="567031596">
              <w:marLeft w:val="0"/>
              <w:marRight w:val="0"/>
              <w:marTop w:val="0"/>
              <w:marBottom w:val="0"/>
              <w:divBdr>
                <w:top w:val="none" w:sz="0" w:space="0" w:color="auto"/>
                <w:left w:val="none" w:sz="0" w:space="0" w:color="auto"/>
                <w:bottom w:val="none" w:sz="0" w:space="0" w:color="auto"/>
                <w:right w:val="none" w:sz="0" w:space="0" w:color="auto"/>
              </w:divBdr>
            </w:div>
            <w:div w:id="1814176524">
              <w:marLeft w:val="0"/>
              <w:marRight w:val="0"/>
              <w:marTop w:val="0"/>
              <w:marBottom w:val="0"/>
              <w:divBdr>
                <w:top w:val="none" w:sz="0" w:space="0" w:color="auto"/>
                <w:left w:val="none" w:sz="0" w:space="0" w:color="auto"/>
                <w:bottom w:val="none" w:sz="0" w:space="0" w:color="auto"/>
                <w:right w:val="none" w:sz="0" w:space="0" w:color="auto"/>
              </w:divBdr>
              <w:divsChild>
                <w:div w:id="634725344">
                  <w:marLeft w:val="0"/>
                  <w:marRight w:val="0"/>
                  <w:marTop w:val="0"/>
                  <w:marBottom w:val="0"/>
                  <w:divBdr>
                    <w:top w:val="none" w:sz="0" w:space="0" w:color="auto"/>
                    <w:left w:val="none" w:sz="0" w:space="0" w:color="auto"/>
                    <w:bottom w:val="none" w:sz="0" w:space="0" w:color="auto"/>
                    <w:right w:val="none" w:sz="0" w:space="0" w:color="auto"/>
                  </w:divBdr>
                  <w:divsChild>
                    <w:div w:id="56938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41086">
              <w:marLeft w:val="0"/>
              <w:marRight w:val="150"/>
              <w:marTop w:val="0"/>
              <w:marBottom w:val="0"/>
              <w:divBdr>
                <w:top w:val="none" w:sz="0" w:space="0" w:color="auto"/>
                <w:left w:val="none" w:sz="0" w:space="0" w:color="auto"/>
                <w:bottom w:val="none" w:sz="0" w:space="0" w:color="auto"/>
                <w:right w:val="none" w:sz="0" w:space="0" w:color="auto"/>
              </w:divBdr>
            </w:div>
            <w:div w:id="1385445542">
              <w:marLeft w:val="0"/>
              <w:marRight w:val="0"/>
              <w:marTop w:val="0"/>
              <w:marBottom w:val="0"/>
              <w:divBdr>
                <w:top w:val="none" w:sz="0" w:space="0" w:color="auto"/>
                <w:left w:val="none" w:sz="0" w:space="0" w:color="auto"/>
                <w:bottom w:val="none" w:sz="0" w:space="0" w:color="auto"/>
                <w:right w:val="none" w:sz="0" w:space="0" w:color="auto"/>
              </w:divBdr>
            </w:div>
            <w:div w:id="595292399">
              <w:marLeft w:val="0"/>
              <w:marRight w:val="0"/>
              <w:marTop w:val="0"/>
              <w:marBottom w:val="0"/>
              <w:divBdr>
                <w:top w:val="none" w:sz="0" w:space="0" w:color="auto"/>
                <w:left w:val="none" w:sz="0" w:space="0" w:color="auto"/>
                <w:bottom w:val="none" w:sz="0" w:space="0" w:color="auto"/>
                <w:right w:val="none" w:sz="0" w:space="0" w:color="auto"/>
              </w:divBdr>
              <w:divsChild>
                <w:div w:id="464398656">
                  <w:marLeft w:val="0"/>
                  <w:marRight w:val="0"/>
                  <w:marTop w:val="0"/>
                  <w:marBottom w:val="0"/>
                  <w:divBdr>
                    <w:top w:val="none" w:sz="0" w:space="0" w:color="auto"/>
                    <w:left w:val="none" w:sz="0" w:space="0" w:color="auto"/>
                    <w:bottom w:val="none" w:sz="0" w:space="0" w:color="auto"/>
                    <w:right w:val="none" w:sz="0" w:space="0" w:color="auto"/>
                  </w:divBdr>
                  <w:divsChild>
                    <w:div w:id="11925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27899">
              <w:marLeft w:val="0"/>
              <w:marRight w:val="150"/>
              <w:marTop w:val="0"/>
              <w:marBottom w:val="0"/>
              <w:divBdr>
                <w:top w:val="none" w:sz="0" w:space="0" w:color="auto"/>
                <w:left w:val="none" w:sz="0" w:space="0" w:color="auto"/>
                <w:bottom w:val="none" w:sz="0" w:space="0" w:color="auto"/>
                <w:right w:val="none" w:sz="0" w:space="0" w:color="auto"/>
              </w:divBdr>
            </w:div>
            <w:div w:id="1772239249">
              <w:marLeft w:val="0"/>
              <w:marRight w:val="0"/>
              <w:marTop w:val="0"/>
              <w:marBottom w:val="0"/>
              <w:divBdr>
                <w:top w:val="none" w:sz="0" w:space="0" w:color="auto"/>
                <w:left w:val="none" w:sz="0" w:space="0" w:color="auto"/>
                <w:bottom w:val="none" w:sz="0" w:space="0" w:color="auto"/>
                <w:right w:val="none" w:sz="0" w:space="0" w:color="auto"/>
              </w:divBdr>
            </w:div>
            <w:div w:id="71437377">
              <w:marLeft w:val="0"/>
              <w:marRight w:val="0"/>
              <w:marTop w:val="0"/>
              <w:marBottom w:val="0"/>
              <w:divBdr>
                <w:top w:val="none" w:sz="0" w:space="0" w:color="auto"/>
                <w:left w:val="none" w:sz="0" w:space="0" w:color="auto"/>
                <w:bottom w:val="none" w:sz="0" w:space="0" w:color="auto"/>
                <w:right w:val="none" w:sz="0" w:space="0" w:color="auto"/>
              </w:divBdr>
              <w:divsChild>
                <w:div w:id="441342108">
                  <w:marLeft w:val="0"/>
                  <w:marRight w:val="0"/>
                  <w:marTop w:val="0"/>
                  <w:marBottom w:val="0"/>
                  <w:divBdr>
                    <w:top w:val="none" w:sz="0" w:space="0" w:color="auto"/>
                    <w:left w:val="none" w:sz="0" w:space="0" w:color="auto"/>
                    <w:bottom w:val="none" w:sz="0" w:space="0" w:color="auto"/>
                    <w:right w:val="none" w:sz="0" w:space="0" w:color="auto"/>
                  </w:divBdr>
                  <w:divsChild>
                    <w:div w:id="2014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08347">
              <w:marLeft w:val="0"/>
              <w:marRight w:val="150"/>
              <w:marTop w:val="0"/>
              <w:marBottom w:val="0"/>
              <w:divBdr>
                <w:top w:val="none" w:sz="0" w:space="0" w:color="auto"/>
                <w:left w:val="none" w:sz="0" w:space="0" w:color="auto"/>
                <w:bottom w:val="none" w:sz="0" w:space="0" w:color="auto"/>
                <w:right w:val="none" w:sz="0" w:space="0" w:color="auto"/>
              </w:divBdr>
            </w:div>
            <w:div w:id="746995302">
              <w:marLeft w:val="0"/>
              <w:marRight w:val="0"/>
              <w:marTop w:val="0"/>
              <w:marBottom w:val="0"/>
              <w:divBdr>
                <w:top w:val="none" w:sz="0" w:space="0" w:color="auto"/>
                <w:left w:val="none" w:sz="0" w:space="0" w:color="auto"/>
                <w:bottom w:val="none" w:sz="0" w:space="0" w:color="auto"/>
                <w:right w:val="none" w:sz="0" w:space="0" w:color="auto"/>
              </w:divBdr>
            </w:div>
            <w:div w:id="2015911462">
              <w:marLeft w:val="0"/>
              <w:marRight w:val="0"/>
              <w:marTop w:val="0"/>
              <w:marBottom w:val="0"/>
              <w:divBdr>
                <w:top w:val="none" w:sz="0" w:space="0" w:color="auto"/>
                <w:left w:val="none" w:sz="0" w:space="0" w:color="auto"/>
                <w:bottom w:val="none" w:sz="0" w:space="0" w:color="auto"/>
                <w:right w:val="none" w:sz="0" w:space="0" w:color="auto"/>
              </w:divBdr>
              <w:divsChild>
                <w:div w:id="138961299">
                  <w:marLeft w:val="0"/>
                  <w:marRight w:val="0"/>
                  <w:marTop w:val="0"/>
                  <w:marBottom w:val="0"/>
                  <w:divBdr>
                    <w:top w:val="none" w:sz="0" w:space="0" w:color="auto"/>
                    <w:left w:val="none" w:sz="0" w:space="0" w:color="auto"/>
                    <w:bottom w:val="none" w:sz="0" w:space="0" w:color="auto"/>
                    <w:right w:val="none" w:sz="0" w:space="0" w:color="auto"/>
                  </w:divBdr>
                  <w:divsChild>
                    <w:div w:id="150910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2537">
              <w:marLeft w:val="0"/>
              <w:marRight w:val="150"/>
              <w:marTop w:val="0"/>
              <w:marBottom w:val="0"/>
              <w:divBdr>
                <w:top w:val="none" w:sz="0" w:space="0" w:color="auto"/>
                <w:left w:val="none" w:sz="0" w:space="0" w:color="auto"/>
                <w:bottom w:val="none" w:sz="0" w:space="0" w:color="auto"/>
                <w:right w:val="none" w:sz="0" w:space="0" w:color="auto"/>
              </w:divBdr>
            </w:div>
            <w:div w:id="1692098896">
              <w:marLeft w:val="0"/>
              <w:marRight w:val="0"/>
              <w:marTop w:val="0"/>
              <w:marBottom w:val="0"/>
              <w:divBdr>
                <w:top w:val="none" w:sz="0" w:space="0" w:color="auto"/>
                <w:left w:val="none" w:sz="0" w:space="0" w:color="auto"/>
                <w:bottom w:val="none" w:sz="0" w:space="0" w:color="auto"/>
                <w:right w:val="none" w:sz="0" w:space="0" w:color="auto"/>
              </w:divBdr>
            </w:div>
            <w:div w:id="933631430">
              <w:marLeft w:val="0"/>
              <w:marRight w:val="0"/>
              <w:marTop w:val="0"/>
              <w:marBottom w:val="0"/>
              <w:divBdr>
                <w:top w:val="none" w:sz="0" w:space="0" w:color="auto"/>
                <w:left w:val="none" w:sz="0" w:space="0" w:color="auto"/>
                <w:bottom w:val="none" w:sz="0" w:space="0" w:color="auto"/>
                <w:right w:val="none" w:sz="0" w:space="0" w:color="auto"/>
              </w:divBdr>
              <w:divsChild>
                <w:div w:id="162166971">
                  <w:marLeft w:val="0"/>
                  <w:marRight w:val="0"/>
                  <w:marTop w:val="0"/>
                  <w:marBottom w:val="0"/>
                  <w:divBdr>
                    <w:top w:val="none" w:sz="0" w:space="0" w:color="auto"/>
                    <w:left w:val="none" w:sz="0" w:space="0" w:color="auto"/>
                    <w:bottom w:val="none" w:sz="0" w:space="0" w:color="auto"/>
                    <w:right w:val="none" w:sz="0" w:space="0" w:color="auto"/>
                  </w:divBdr>
                  <w:divsChild>
                    <w:div w:id="147679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33566">
              <w:marLeft w:val="0"/>
              <w:marRight w:val="150"/>
              <w:marTop w:val="0"/>
              <w:marBottom w:val="0"/>
              <w:divBdr>
                <w:top w:val="none" w:sz="0" w:space="0" w:color="auto"/>
                <w:left w:val="none" w:sz="0" w:space="0" w:color="auto"/>
                <w:bottom w:val="none" w:sz="0" w:space="0" w:color="auto"/>
                <w:right w:val="none" w:sz="0" w:space="0" w:color="auto"/>
              </w:divBdr>
            </w:div>
            <w:div w:id="66196301">
              <w:marLeft w:val="0"/>
              <w:marRight w:val="0"/>
              <w:marTop w:val="0"/>
              <w:marBottom w:val="0"/>
              <w:divBdr>
                <w:top w:val="none" w:sz="0" w:space="0" w:color="auto"/>
                <w:left w:val="none" w:sz="0" w:space="0" w:color="auto"/>
                <w:bottom w:val="none" w:sz="0" w:space="0" w:color="auto"/>
                <w:right w:val="none" w:sz="0" w:space="0" w:color="auto"/>
              </w:divBdr>
            </w:div>
            <w:div w:id="509226158">
              <w:marLeft w:val="0"/>
              <w:marRight w:val="0"/>
              <w:marTop w:val="0"/>
              <w:marBottom w:val="0"/>
              <w:divBdr>
                <w:top w:val="none" w:sz="0" w:space="0" w:color="auto"/>
                <w:left w:val="none" w:sz="0" w:space="0" w:color="auto"/>
                <w:bottom w:val="none" w:sz="0" w:space="0" w:color="auto"/>
                <w:right w:val="none" w:sz="0" w:space="0" w:color="auto"/>
              </w:divBdr>
              <w:divsChild>
                <w:div w:id="24794979">
                  <w:marLeft w:val="0"/>
                  <w:marRight w:val="0"/>
                  <w:marTop w:val="0"/>
                  <w:marBottom w:val="0"/>
                  <w:divBdr>
                    <w:top w:val="none" w:sz="0" w:space="0" w:color="auto"/>
                    <w:left w:val="none" w:sz="0" w:space="0" w:color="auto"/>
                    <w:bottom w:val="none" w:sz="0" w:space="0" w:color="auto"/>
                    <w:right w:val="none" w:sz="0" w:space="0" w:color="auto"/>
                  </w:divBdr>
                  <w:divsChild>
                    <w:div w:id="193393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34408">
              <w:marLeft w:val="0"/>
              <w:marRight w:val="150"/>
              <w:marTop w:val="0"/>
              <w:marBottom w:val="0"/>
              <w:divBdr>
                <w:top w:val="none" w:sz="0" w:space="0" w:color="auto"/>
                <w:left w:val="none" w:sz="0" w:space="0" w:color="auto"/>
                <w:bottom w:val="none" w:sz="0" w:space="0" w:color="auto"/>
                <w:right w:val="none" w:sz="0" w:space="0" w:color="auto"/>
              </w:divBdr>
            </w:div>
            <w:div w:id="302271048">
              <w:marLeft w:val="0"/>
              <w:marRight w:val="0"/>
              <w:marTop w:val="0"/>
              <w:marBottom w:val="0"/>
              <w:divBdr>
                <w:top w:val="none" w:sz="0" w:space="0" w:color="auto"/>
                <w:left w:val="none" w:sz="0" w:space="0" w:color="auto"/>
                <w:bottom w:val="none" w:sz="0" w:space="0" w:color="auto"/>
                <w:right w:val="none" w:sz="0" w:space="0" w:color="auto"/>
              </w:divBdr>
            </w:div>
            <w:div w:id="513034798">
              <w:marLeft w:val="0"/>
              <w:marRight w:val="0"/>
              <w:marTop w:val="0"/>
              <w:marBottom w:val="0"/>
              <w:divBdr>
                <w:top w:val="none" w:sz="0" w:space="0" w:color="auto"/>
                <w:left w:val="none" w:sz="0" w:space="0" w:color="auto"/>
                <w:bottom w:val="none" w:sz="0" w:space="0" w:color="auto"/>
                <w:right w:val="none" w:sz="0" w:space="0" w:color="auto"/>
              </w:divBdr>
              <w:divsChild>
                <w:div w:id="301230335">
                  <w:marLeft w:val="0"/>
                  <w:marRight w:val="0"/>
                  <w:marTop w:val="0"/>
                  <w:marBottom w:val="0"/>
                  <w:divBdr>
                    <w:top w:val="none" w:sz="0" w:space="0" w:color="auto"/>
                    <w:left w:val="none" w:sz="0" w:space="0" w:color="auto"/>
                    <w:bottom w:val="none" w:sz="0" w:space="0" w:color="auto"/>
                    <w:right w:val="none" w:sz="0" w:space="0" w:color="auto"/>
                  </w:divBdr>
                  <w:divsChild>
                    <w:div w:id="104379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93433">
              <w:marLeft w:val="0"/>
              <w:marRight w:val="150"/>
              <w:marTop w:val="0"/>
              <w:marBottom w:val="0"/>
              <w:divBdr>
                <w:top w:val="none" w:sz="0" w:space="0" w:color="auto"/>
                <w:left w:val="none" w:sz="0" w:space="0" w:color="auto"/>
                <w:bottom w:val="none" w:sz="0" w:space="0" w:color="auto"/>
                <w:right w:val="none" w:sz="0" w:space="0" w:color="auto"/>
              </w:divBdr>
            </w:div>
            <w:div w:id="170149371">
              <w:marLeft w:val="0"/>
              <w:marRight w:val="0"/>
              <w:marTop w:val="0"/>
              <w:marBottom w:val="0"/>
              <w:divBdr>
                <w:top w:val="none" w:sz="0" w:space="0" w:color="auto"/>
                <w:left w:val="none" w:sz="0" w:space="0" w:color="auto"/>
                <w:bottom w:val="none" w:sz="0" w:space="0" w:color="auto"/>
                <w:right w:val="none" w:sz="0" w:space="0" w:color="auto"/>
              </w:divBdr>
            </w:div>
            <w:div w:id="663365121">
              <w:marLeft w:val="0"/>
              <w:marRight w:val="0"/>
              <w:marTop w:val="0"/>
              <w:marBottom w:val="0"/>
              <w:divBdr>
                <w:top w:val="none" w:sz="0" w:space="0" w:color="auto"/>
                <w:left w:val="none" w:sz="0" w:space="0" w:color="auto"/>
                <w:bottom w:val="none" w:sz="0" w:space="0" w:color="auto"/>
                <w:right w:val="none" w:sz="0" w:space="0" w:color="auto"/>
              </w:divBdr>
              <w:divsChild>
                <w:div w:id="386876395">
                  <w:marLeft w:val="0"/>
                  <w:marRight w:val="0"/>
                  <w:marTop w:val="0"/>
                  <w:marBottom w:val="0"/>
                  <w:divBdr>
                    <w:top w:val="none" w:sz="0" w:space="0" w:color="auto"/>
                    <w:left w:val="none" w:sz="0" w:space="0" w:color="auto"/>
                    <w:bottom w:val="none" w:sz="0" w:space="0" w:color="auto"/>
                    <w:right w:val="none" w:sz="0" w:space="0" w:color="auto"/>
                  </w:divBdr>
                  <w:divsChild>
                    <w:div w:id="128846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29005">
              <w:marLeft w:val="0"/>
              <w:marRight w:val="150"/>
              <w:marTop w:val="0"/>
              <w:marBottom w:val="0"/>
              <w:divBdr>
                <w:top w:val="none" w:sz="0" w:space="0" w:color="auto"/>
                <w:left w:val="none" w:sz="0" w:space="0" w:color="auto"/>
                <w:bottom w:val="none" w:sz="0" w:space="0" w:color="auto"/>
                <w:right w:val="none" w:sz="0" w:space="0" w:color="auto"/>
              </w:divBdr>
            </w:div>
            <w:div w:id="661810310">
              <w:marLeft w:val="0"/>
              <w:marRight w:val="0"/>
              <w:marTop w:val="0"/>
              <w:marBottom w:val="0"/>
              <w:divBdr>
                <w:top w:val="none" w:sz="0" w:space="0" w:color="auto"/>
                <w:left w:val="none" w:sz="0" w:space="0" w:color="auto"/>
                <w:bottom w:val="none" w:sz="0" w:space="0" w:color="auto"/>
                <w:right w:val="none" w:sz="0" w:space="0" w:color="auto"/>
              </w:divBdr>
            </w:div>
            <w:div w:id="1649434447">
              <w:marLeft w:val="0"/>
              <w:marRight w:val="0"/>
              <w:marTop w:val="0"/>
              <w:marBottom w:val="0"/>
              <w:divBdr>
                <w:top w:val="none" w:sz="0" w:space="0" w:color="auto"/>
                <w:left w:val="none" w:sz="0" w:space="0" w:color="auto"/>
                <w:bottom w:val="none" w:sz="0" w:space="0" w:color="auto"/>
                <w:right w:val="none" w:sz="0" w:space="0" w:color="auto"/>
              </w:divBdr>
              <w:divsChild>
                <w:div w:id="2013945014">
                  <w:marLeft w:val="0"/>
                  <w:marRight w:val="0"/>
                  <w:marTop w:val="0"/>
                  <w:marBottom w:val="0"/>
                  <w:divBdr>
                    <w:top w:val="none" w:sz="0" w:space="0" w:color="auto"/>
                    <w:left w:val="none" w:sz="0" w:space="0" w:color="auto"/>
                    <w:bottom w:val="none" w:sz="0" w:space="0" w:color="auto"/>
                    <w:right w:val="none" w:sz="0" w:space="0" w:color="auto"/>
                  </w:divBdr>
                  <w:divsChild>
                    <w:div w:id="2015524575">
                      <w:marLeft w:val="150"/>
                      <w:marRight w:val="0"/>
                      <w:marTop w:val="0"/>
                      <w:marBottom w:val="0"/>
                      <w:divBdr>
                        <w:top w:val="none" w:sz="0" w:space="0" w:color="auto"/>
                        <w:left w:val="none" w:sz="0" w:space="0" w:color="auto"/>
                        <w:bottom w:val="none" w:sz="0" w:space="0" w:color="auto"/>
                        <w:right w:val="none" w:sz="0" w:space="0" w:color="auto"/>
                      </w:divBdr>
                    </w:div>
                    <w:div w:id="1241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93870">
              <w:marLeft w:val="0"/>
              <w:marRight w:val="150"/>
              <w:marTop w:val="0"/>
              <w:marBottom w:val="0"/>
              <w:divBdr>
                <w:top w:val="none" w:sz="0" w:space="0" w:color="auto"/>
                <w:left w:val="none" w:sz="0" w:space="0" w:color="auto"/>
                <w:bottom w:val="none" w:sz="0" w:space="0" w:color="auto"/>
                <w:right w:val="none" w:sz="0" w:space="0" w:color="auto"/>
              </w:divBdr>
            </w:div>
            <w:div w:id="20082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30131">
      <w:bodyDiv w:val="1"/>
      <w:marLeft w:val="0"/>
      <w:marRight w:val="0"/>
      <w:marTop w:val="0"/>
      <w:marBottom w:val="0"/>
      <w:divBdr>
        <w:top w:val="none" w:sz="0" w:space="0" w:color="auto"/>
        <w:left w:val="none" w:sz="0" w:space="0" w:color="auto"/>
        <w:bottom w:val="none" w:sz="0" w:space="0" w:color="auto"/>
        <w:right w:val="none" w:sz="0" w:space="0" w:color="auto"/>
      </w:divBdr>
      <w:divsChild>
        <w:div w:id="1078789439">
          <w:marLeft w:val="0"/>
          <w:marRight w:val="0"/>
          <w:marTop w:val="0"/>
          <w:marBottom w:val="0"/>
          <w:divBdr>
            <w:top w:val="none" w:sz="0" w:space="0" w:color="auto"/>
            <w:left w:val="none" w:sz="0" w:space="0" w:color="auto"/>
            <w:bottom w:val="none" w:sz="0" w:space="0" w:color="auto"/>
            <w:right w:val="none" w:sz="0" w:space="0" w:color="auto"/>
          </w:divBdr>
          <w:divsChild>
            <w:div w:id="119033696">
              <w:marLeft w:val="0"/>
              <w:marRight w:val="0"/>
              <w:marTop w:val="0"/>
              <w:marBottom w:val="0"/>
              <w:divBdr>
                <w:top w:val="none" w:sz="0" w:space="0" w:color="auto"/>
                <w:left w:val="none" w:sz="0" w:space="0" w:color="auto"/>
                <w:bottom w:val="none" w:sz="0" w:space="0" w:color="auto"/>
                <w:right w:val="none" w:sz="0" w:space="0" w:color="auto"/>
              </w:divBdr>
              <w:divsChild>
                <w:div w:id="2021660887">
                  <w:marLeft w:val="0"/>
                  <w:marRight w:val="0"/>
                  <w:marTop w:val="0"/>
                  <w:marBottom w:val="0"/>
                  <w:divBdr>
                    <w:top w:val="none" w:sz="0" w:space="0" w:color="auto"/>
                    <w:left w:val="none" w:sz="0" w:space="0" w:color="auto"/>
                    <w:bottom w:val="none" w:sz="0" w:space="0" w:color="auto"/>
                    <w:right w:val="none" w:sz="0" w:space="0" w:color="auto"/>
                  </w:divBdr>
                  <w:divsChild>
                    <w:div w:id="2131824958">
                      <w:marLeft w:val="0"/>
                      <w:marRight w:val="0"/>
                      <w:marTop w:val="0"/>
                      <w:marBottom w:val="0"/>
                      <w:divBdr>
                        <w:top w:val="none" w:sz="0" w:space="0" w:color="auto"/>
                        <w:left w:val="none" w:sz="0" w:space="0" w:color="auto"/>
                        <w:bottom w:val="none" w:sz="0" w:space="0" w:color="auto"/>
                        <w:right w:val="none" w:sz="0" w:space="0" w:color="auto"/>
                      </w:divBdr>
                      <w:divsChild>
                        <w:div w:id="809632905">
                          <w:marLeft w:val="0"/>
                          <w:marRight w:val="0"/>
                          <w:marTop w:val="0"/>
                          <w:marBottom w:val="0"/>
                          <w:divBdr>
                            <w:top w:val="none" w:sz="0" w:space="0" w:color="auto"/>
                            <w:left w:val="none" w:sz="0" w:space="0" w:color="auto"/>
                            <w:bottom w:val="none" w:sz="0" w:space="0" w:color="auto"/>
                            <w:right w:val="none" w:sz="0" w:space="0" w:color="auto"/>
                          </w:divBdr>
                          <w:divsChild>
                            <w:div w:id="1488668749">
                              <w:marLeft w:val="0"/>
                              <w:marRight w:val="0"/>
                              <w:marTop w:val="0"/>
                              <w:marBottom w:val="0"/>
                              <w:divBdr>
                                <w:top w:val="none" w:sz="0" w:space="0" w:color="auto"/>
                                <w:left w:val="none" w:sz="0" w:space="0" w:color="auto"/>
                                <w:bottom w:val="none" w:sz="0" w:space="0" w:color="auto"/>
                                <w:right w:val="none" w:sz="0" w:space="0" w:color="auto"/>
                              </w:divBdr>
                              <w:divsChild>
                                <w:div w:id="1329555382">
                                  <w:marLeft w:val="0"/>
                                  <w:marRight w:val="0"/>
                                  <w:marTop w:val="0"/>
                                  <w:marBottom w:val="0"/>
                                  <w:divBdr>
                                    <w:top w:val="none" w:sz="0" w:space="0" w:color="auto"/>
                                    <w:left w:val="none" w:sz="0" w:space="0" w:color="auto"/>
                                    <w:bottom w:val="none" w:sz="0" w:space="0" w:color="auto"/>
                                    <w:right w:val="none" w:sz="0" w:space="0" w:color="auto"/>
                                  </w:divBdr>
                                </w:div>
                              </w:divsChild>
                            </w:div>
                            <w:div w:id="56587030">
                              <w:marLeft w:val="0"/>
                              <w:marRight w:val="0"/>
                              <w:marTop w:val="240"/>
                              <w:marBottom w:val="0"/>
                              <w:divBdr>
                                <w:top w:val="none" w:sz="0" w:space="0" w:color="auto"/>
                                <w:left w:val="none" w:sz="0" w:space="0" w:color="auto"/>
                                <w:bottom w:val="none" w:sz="0" w:space="0" w:color="auto"/>
                                <w:right w:val="none" w:sz="0" w:space="0" w:color="auto"/>
                              </w:divBdr>
                              <w:divsChild>
                                <w:div w:id="68313181">
                                  <w:marLeft w:val="0"/>
                                  <w:marRight w:val="0"/>
                                  <w:marTop w:val="0"/>
                                  <w:marBottom w:val="0"/>
                                  <w:divBdr>
                                    <w:top w:val="none" w:sz="0" w:space="0" w:color="auto"/>
                                    <w:left w:val="none" w:sz="0" w:space="0" w:color="auto"/>
                                    <w:bottom w:val="none" w:sz="0" w:space="0" w:color="auto"/>
                                    <w:right w:val="none" w:sz="0" w:space="0" w:color="auto"/>
                                  </w:divBdr>
                                  <w:divsChild>
                                    <w:div w:id="44357906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214380">
          <w:marLeft w:val="0"/>
          <w:marRight w:val="0"/>
          <w:marTop w:val="0"/>
          <w:marBottom w:val="0"/>
          <w:divBdr>
            <w:top w:val="none" w:sz="0" w:space="0" w:color="auto"/>
            <w:left w:val="none" w:sz="0" w:space="0" w:color="auto"/>
            <w:bottom w:val="none" w:sz="0" w:space="0" w:color="auto"/>
            <w:right w:val="none" w:sz="0" w:space="0" w:color="auto"/>
          </w:divBdr>
          <w:divsChild>
            <w:div w:id="107165666">
              <w:marLeft w:val="0"/>
              <w:marRight w:val="0"/>
              <w:marTop w:val="0"/>
              <w:marBottom w:val="0"/>
              <w:divBdr>
                <w:top w:val="none" w:sz="0" w:space="0" w:color="auto"/>
                <w:left w:val="none" w:sz="0" w:space="0" w:color="auto"/>
                <w:bottom w:val="none" w:sz="0" w:space="0" w:color="auto"/>
                <w:right w:val="none" w:sz="0" w:space="0" w:color="auto"/>
              </w:divBdr>
              <w:divsChild>
                <w:div w:id="191114807">
                  <w:marLeft w:val="0"/>
                  <w:marRight w:val="0"/>
                  <w:marTop w:val="0"/>
                  <w:marBottom w:val="0"/>
                  <w:divBdr>
                    <w:top w:val="none" w:sz="0" w:space="0" w:color="auto"/>
                    <w:left w:val="none" w:sz="0" w:space="0" w:color="auto"/>
                    <w:bottom w:val="none" w:sz="0" w:space="0" w:color="auto"/>
                    <w:right w:val="none" w:sz="0" w:space="0" w:color="auto"/>
                  </w:divBdr>
                  <w:divsChild>
                    <w:div w:id="1576403284">
                      <w:marLeft w:val="0"/>
                      <w:marRight w:val="0"/>
                      <w:marTop w:val="0"/>
                      <w:marBottom w:val="0"/>
                      <w:divBdr>
                        <w:top w:val="none" w:sz="0" w:space="0" w:color="auto"/>
                        <w:left w:val="none" w:sz="0" w:space="0" w:color="auto"/>
                        <w:bottom w:val="none" w:sz="0" w:space="0" w:color="auto"/>
                        <w:right w:val="none" w:sz="0" w:space="0" w:color="auto"/>
                      </w:divBdr>
                      <w:divsChild>
                        <w:div w:id="778644362">
                          <w:marLeft w:val="0"/>
                          <w:marRight w:val="0"/>
                          <w:marTop w:val="0"/>
                          <w:marBottom w:val="0"/>
                          <w:divBdr>
                            <w:top w:val="none" w:sz="0" w:space="0" w:color="auto"/>
                            <w:left w:val="none" w:sz="0" w:space="0" w:color="auto"/>
                            <w:bottom w:val="none" w:sz="0" w:space="0" w:color="auto"/>
                            <w:right w:val="none" w:sz="0" w:space="0" w:color="auto"/>
                          </w:divBdr>
                          <w:divsChild>
                            <w:div w:id="276371960">
                              <w:marLeft w:val="0"/>
                              <w:marRight w:val="0"/>
                              <w:marTop w:val="0"/>
                              <w:marBottom w:val="0"/>
                              <w:divBdr>
                                <w:top w:val="none" w:sz="0" w:space="0" w:color="auto"/>
                                <w:left w:val="none" w:sz="0" w:space="0" w:color="auto"/>
                                <w:bottom w:val="none" w:sz="0" w:space="0" w:color="auto"/>
                                <w:right w:val="none" w:sz="0" w:space="0" w:color="auto"/>
                              </w:divBdr>
                              <w:divsChild>
                                <w:div w:id="1492017483">
                                  <w:marLeft w:val="0"/>
                                  <w:marRight w:val="0"/>
                                  <w:marTop w:val="0"/>
                                  <w:marBottom w:val="0"/>
                                  <w:divBdr>
                                    <w:top w:val="none" w:sz="0" w:space="0" w:color="auto"/>
                                    <w:left w:val="none" w:sz="0" w:space="0" w:color="auto"/>
                                    <w:bottom w:val="none" w:sz="0" w:space="0" w:color="auto"/>
                                    <w:right w:val="none" w:sz="0" w:space="0" w:color="auto"/>
                                  </w:divBdr>
                                </w:div>
                              </w:divsChild>
                            </w:div>
                            <w:div w:id="2016224136">
                              <w:marLeft w:val="0"/>
                              <w:marRight w:val="0"/>
                              <w:marTop w:val="240"/>
                              <w:marBottom w:val="0"/>
                              <w:divBdr>
                                <w:top w:val="none" w:sz="0" w:space="0" w:color="auto"/>
                                <w:left w:val="none" w:sz="0" w:space="0" w:color="auto"/>
                                <w:bottom w:val="none" w:sz="0" w:space="0" w:color="auto"/>
                                <w:right w:val="none" w:sz="0" w:space="0" w:color="auto"/>
                              </w:divBdr>
                              <w:divsChild>
                                <w:div w:id="175195587">
                                  <w:marLeft w:val="0"/>
                                  <w:marRight w:val="0"/>
                                  <w:marTop w:val="0"/>
                                  <w:marBottom w:val="0"/>
                                  <w:divBdr>
                                    <w:top w:val="none" w:sz="0" w:space="0" w:color="auto"/>
                                    <w:left w:val="none" w:sz="0" w:space="0" w:color="auto"/>
                                    <w:bottom w:val="none" w:sz="0" w:space="0" w:color="auto"/>
                                    <w:right w:val="none" w:sz="0" w:space="0" w:color="auto"/>
                                  </w:divBdr>
                                  <w:divsChild>
                                    <w:div w:id="68059464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893186">
          <w:marLeft w:val="0"/>
          <w:marRight w:val="0"/>
          <w:marTop w:val="0"/>
          <w:marBottom w:val="0"/>
          <w:divBdr>
            <w:top w:val="none" w:sz="0" w:space="0" w:color="auto"/>
            <w:left w:val="none" w:sz="0" w:space="0" w:color="auto"/>
            <w:bottom w:val="none" w:sz="0" w:space="0" w:color="auto"/>
            <w:right w:val="none" w:sz="0" w:space="0" w:color="auto"/>
          </w:divBdr>
          <w:divsChild>
            <w:div w:id="375668965">
              <w:marLeft w:val="0"/>
              <w:marRight w:val="0"/>
              <w:marTop w:val="0"/>
              <w:marBottom w:val="0"/>
              <w:divBdr>
                <w:top w:val="none" w:sz="0" w:space="0" w:color="auto"/>
                <w:left w:val="none" w:sz="0" w:space="0" w:color="auto"/>
                <w:bottom w:val="none" w:sz="0" w:space="0" w:color="auto"/>
                <w:right w:val="none" w:sz="0" w:space="0" w:color="auto"/>
              </w:divBdr>
              <w:divsChild>
                <w:div w:id="1661544471">
                  <w:marLeft w:val="0"/>
                  <w:marRight w:val="0"/>
                  <w:marTop w:val="0"/>
                  <w:marBottom w:val="0"/>
                  <w:divBdr>
                    <w:top w:val="none" w:sz="0" w:space="0" w:color="auto"/>
                    <w:left w:val="none" w:sz="0" w:space="0" w:color="auto"/>
                    <w:bottom w:val="none" w:sz="0" w:space="0" w:color="auto"/>
                    <w:right w:val="none" w:sz="0" w:space="0" w:color="auto"/>
                  </w:divBdr>
                  <w:divsChild>
                    <w:div w:id="1734230790">
                      <w:marLeft w:val="0"/>
                      <w:marRight w:val="0"/>
                      <w:marTop w:val="0"/>
                      <w:marBottom w:val="0"/>
                      <w:divBdr>
                        <w:top w:val="none" w:sz="0" w:space="0" w:color="auto"/>
                        <w:left w:val="none" w:sz="0" w:space="0" w:color="auto"/>
                        <w:bottom w:val="none" w:sz="0" w:space="0" w:color="auto"/>
                        <w:right w:val="none" w:sz="0" w:space="0" w:color="auto"/>
                      </w:divBdr>
                      <w:divsChild>
                        <w:div w:id="1857772596">
                          <w:marLeft w:val="0"/>
                          <w:marRight w:val="0"/>
                          <w:marTop w:val="0"/>
                          <w:marBottom w:val="0"/>
                          <w:divBdr>
                            <w:top w:val="none" w:sz="0" w:space="0" w:color="auto"/>
                            <w:left w:val="none" w:sz="0" w:space="0" w:color="auto"/>
                            <w:bottom w:val="none" w:sz="0" w:space="0" w:color="auto"/>
                            <w:right w:val="none" w:sz="0" w:space="0" w:color="auto"/>
                          </w:divBdr>
                          <w:divsChild>
                            <w:div w:id="329137568">
                              <w:marLeft w:val="0"/>
                              <w:marRight w:val="0"/>
                              <w:marTop w:val="0"/>
                              <w:marBottom w:val="0"/>
                              <w:divBdr>
                                <w:top w:val="none" w:sz="0" w:space="0" w:color="auto"/>
                                <w:left w:val="none" w:sz="0" w:space="0" w:color="auto"/>
                                <w:bottom w:val="none" w:sz="0" w:space="0" w:color="auto"/>
                                <w:right w:val="none" w:sz="0" w:space="0" w:color="auto"/>
                              </w:divBdr>
                              <w:divsChild>
                                <w:div w:id="278949462">
                                  <w:marLeft w:val="0"/>
                                  <w:marRight w:val="0"/>
                                  <w:marTop w:val="0"/>
                                  <w:marBottom w:val="0"/>
                                  <w:divBdr>
                                    <w:top w:val="none" w:sz="0" w:space="0" w:color="auto"/>
                                    <w:left w:val="none" w:sz="0" w:space="0" w:color="auto"/>
                                    <w:bottom w:val="none" w:sz="0" w:space="0" w:color="auto"/>
                                    <w:right w:val="none" w:sz="0" w:space="0" w:color="auto"/>
                                  </w:divBdr>
                                </w:div>
                              </w:divsChild>
                            </w:div>
                            <w:div w:id="1728332294">
                              <w:marLeft w:val="0"/>
                              <w:marRight w:val="0"/>
                              <w:marTop w:val="240"/>
                              <w:marBottom w:val="0"/>
                              <w:divBdr>
                                <w:top w:val="none" w:sz="0" w:space="0" w:color="auto"/>
                                <w:left w:val="none" w:sz="0" w:space="0" w:color="auto"/>
                                <w:bottom w:val="none" w:sz="0" w:space="0" w:color="auto"/>
                                <w:right w:val="none" w:sz="0" w:space="0" w:color="auto"/>
                              </w:divBdr>
                              <w:divsChild>
                                <w:div w:id="1357271031">
                                  <w:marLeft w:val="0"/>
                                  <w:marRight w:val="0"/>
                                  <w:marTop w:val="0"/>
                                  <w:marBottom w:val="0"/>
                                  <w:divBdr>
                                    <w:top w:val="none" w:sz="0" w:space="0" w:color="auto"/>
                                    <w:left w:val="none" w:sz="0" w:space="0" w:color="auto"/>
                                    <w:bottom w:val="none" w:sz="0" w:space="0" w:color="auto"/>
                                    <w:right w:val="none" w:sz="0" w:space="0" w:color="auto"/>
                                  </w:divBdr>
                                  <w:divsChild>
                                    <w:div w:id="27062915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572727">
      <w:bodyDiv w:val="1"/>
      <w:marLeft w:val="0"/>
      <w:marRight w:val="0"/>
      <w:marTop w:val="0"/>
      <w:marBottom w:val="0"/>
      <w:divBdr>
        <w:top w:val="none" w:sz="0" w:space="0" w:color="auto"/>
        <w:left w:val="none" w:sz="0" w:space="0" w:color="auto"/>
        <w:bottom w:val="none" w:sz="0" w:space="0" w:color="auto"/>
        <w:right w:val="none" w:sz="0" w:space="0" w:color="auto"/>
      </w:divBdr>
      <w:divsChild>
        <w:div w:id="514537510">
          <w:marLeft w:val="0"/>
          <w:marRight w:val="0"/>
          <w:marTop w:val="0"/>
          <w:marBottom w:val="0"/>
          <w:divBdr>
            <w:top w:val="none" w:sz="0" w:space="0" w:color="auto"/>
            <w:left w:val="none" w:sz="0" w:space="0" w:color="auto"/>
            <w:bottom w:val="none" w:sz="0" w:space="0" w:color="auto"/>
            <w:right w:val="none" w:sz="0" w:space="0" w:color="auto"/>
          </w:divBdr>
          <w:divsChild>
            <w:div w:id="1756439375">
              <w:marLeft w:val="0"/>
              <w:marRight w:val="0"/>
              <w:marTop w:val="0"/>
              <w:marBottom w:val="0"/>
              <w:divBdr>
                <w:top w:val="none" w:sz="0" w:space="0" w:color="auto"/>
                <w:left w:val="none" w:sz="0" w:space="0" w:color="auto"/>
                <w:bottom w:val="none" w:sz="0" w:space="0" w:color="auto"/>
                <w:right w:val="none" w:sz="0" w:space="0" w:color="auto"/>
              </w:divBdr>
              <w:divsChild>
                <w:div w:id="954362093">
                  <w:marLeft w:val="0"/>
                  <w:marRight w:val="0"/>
                  <w:marTop w:val="0"/>
                  <w:marBottom w:val="0"/>
                  <w:divBdr>
                    <w:top w:val="none" w:sz="0" w:space="0" w:color="auto"/>
                    <w:left w:val="none" w:sz="0" w:space="0" w:color="auto"/>
                    <w:bottom w:val="none" w:sz="0" w:space="0" w:color="auto"/>
                    <w:right w:val="none" w:sz="0" w:space="0" w:color="auto"/>
                  </w:divBdr>
                  <w:divsChild>
                    <w:div w:id="980496282">
                      <w:marLeft w:val="0"/>
                      <w:marRight w:val="0"/>
                      <w:marTop w:val="0"/>
                      <w:marBottom w:val="0"/>
                      <w:divBdr>
                        <w:top w:val="none" w:sz="0" w:space="0" w:color="auto"/>
                        <w:left w:val="none" w:sz="0" w:space="0" w:color="auto"/>
                        <w:bottom w:val="none" w:sz="0" w:space="0" w:color="auto"/>
                        <w:right w:val="none" w:sz="0" w:space="0" w:color="auto"/>
                      </w:divBdr>
                      <w:divsChild>
                        <w:div w:id="51316881">
                          <w:marLeft w:val="0"/>
                          <w:marRight w:val="0"/>
                          <w:marTop w:val="0"/>
                          <w:marBottom w:val="0"/>
                          <w:divBdr>
                            <w:top w:val="none" w:sz="0" w:space="0" w:color="auto"/>
                            <w:left w:val="none" w:sz="0" w:space="0" w:color="auto"/>
                            <w:bottom w:val="none" w:sz="0" w:space="0" w:color="auto"/>
                            <w:right w:val="none" w:sz="0" w:space="0" w:color="auto"/>
                          </w:divBdr>
                          <w:divsChild>
                            <w:div w:id="1096485245">
                              <w:marLeft w:val="0"/>
                              <w:marRight w:val="0"/>
                              <w:marTop w:val="0"/>
                              <w:marBottom w:val="0"/>
                              <w:divBdr>
                                <w:top w:val="none" w:sz="0" w:space="0" w:color="auto"/>
                                <w:left w:val="none" w:sz="0" w:space="0" w:color="auto"/>
                                <w:bottom w:val="none" w:sz="0" w:space="0" w:color="auto"/>
                                <w:right w:val="none" w:sz="0" w:space="0" w:color="auto"/>
                              </w:divBdr>
                              <w:divsChild>
                                <w:div w:id="1484155896">
                                  <w:marLeft w:val="0"/>
                                  <w:marRight w:val="0"/>
                                  <w:marTop w:val="0"/>
                                  <w:marBottom w:val="0"/>
                                  <w:divBdr>
                                    <w:top w:val="none" w:sz="0" w:space="0" w:color="auto"/>
                                    <w:left w:val="none" w:sz="0" w:space="0" w:color="auto"/>
                                    <w:bottom w:val="none" w:sz="0" w:space="0" w:color="auto"/>
                                    <w:right w:val="none" w:sz="0" w:space="0" w:color="auto"/>
                                  </w:divBdr>
                                </w:div>
                              </w:divsChild>
                            </w:div>
                            <w:div w:id="1168515922">
                              <w:marLeft w:val="0"/>
                              <w:marRight w:val="0"/>
                              <w:marTop w:val="240"/>
                              <w:marBottom w:val="0"/>
                              <w:divBdr>
                                <w:top w:val="none" w:sz="0" w:space="0" w:color="auto"/>
                                <w:left w:val="none" w:sz="0" w:space="0" w:color="auto"/>
                                <w:bottom w:val="none" w:sz="0" w:space="0" w:color="auto"/>
                                <w:right w:val="none" w:sz="0" w:space="0" w:color="auto"/>
                              </w:divBdr>
                              <w:divsChild>
                                <w:div w:id="704018349">
                                  <w:marLeft w:val="0"/>
                                  <w:marRight w:val="0"/>
                                  <w:marTop w:val="0"/>
                                  <w:marBottom w:val="0"/>
                                  <w:divBdr>
                                    <w:top w:val="none" w:sz="0" w:space="0" w:color="auto"/>
                                    <w:left w:val="none" w:sz="0" w:space="0" w:color="auto"/>
                                    <w:bottom w:val="none" w:sz="0" w:space="0" w:color="auto"/>
                                    <w:right w:val="none" w:sz="0" w:space="0" w:color="auto"/>
                                  </w:divBdr>
                                  <w:divsChild>
                                    <w:div w:id="119669392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6237513">
          <w:marLeft w:val="0"/>
          <w:marRight w:val="0"/>
          <w:marTop w:val="0"/>
          <w:marBottom w:val="0"/>
          <w:divBdr>
            <w:top w:val="none" w:sz="0" w:space="0" w:color="auto"/>
            <w:left w:val="none" w:sz="0" w:space="0" w:color="auto"/>
            <w:bottom w:val="none" w:sz="0" w:space="0" w:color="auto"/>
            <w:right w:val="none" w:sz="0" w:space="0" w:color="auto"/>
          </w:divBdr>
          <w:divsChild>
            <w:div w:id="1178690034">
              <w:marLeft w:val="0"/>
              <w:marRight w:val="0"/>
              <w:marTop w:val="0"/>
              <w:marBottom w:val="0"/>
              <w:divBdr>
                <w:top w:val="none" w:sz="0" w:space="0" w:color="auto"/>
                <w:left w:val="none" w:sz="0" w:space="0" w:color="auto"/>
                <w:bottom w:val="none" w:sz="0" w:space="0" w:color="auto"/>
                <w:right w:val="none" w:sz="0" w:space="0" w:color="auto"/>
              </w:divBdr>
              <w:divsChild>
                <w:div w:id="1303923235">
                  <w:marLeft w:val="0"/>
                  <w:marRight w:val="0"/>
                  <w:marTop w:val="0"/>
                  <w:marBottom w:val="0"/>
                  <w:divBdr>
                    <w:top w:val="none" w:sz="0" w:space="0" w:color="auto"/>
                    <w:left w:val="none" w:sz="0" w:space="0" w:color="auto"/>
                    <w:bottom w:val="none" w:sz="0" w:space="0" w:color="auto"/>
                    <w:right w:val="none" w:sz="0" w:space="0" w:color="auto"/>
                  </w:divBdr>
                  <w:divsChild>
                    <w:div w:id="504439152">
                      <w:marLeft w:val="0"/>
                      <w:marRight w:val="0"/>
                      <w:marTop w:val="0"/>
                      <w:marBottom w:val="0"/>
                      <w:divBdr>
                        <w:top w:val="none" w:sz="0" w:space="0" w:color="auto"/>
                        <w:left w:val="none" w:sz="0" w:space="0" w:color="auto"/>
                        <w:bottom w:val="none" w:sz="0" w:space="0" w:color="auto"/>
                        <w:right w:val="none" w:sz="0" w:space="0" w:color="auto"/>
                      </w:divBdr>
                      <w:divsChild>
                        <w:div w:id="505679627">
                          <w:marLeft w:val="0"/>
                          <w:marRight w:val="0"/>
                          <w:marTop w:val="0"/>
                          <w:marBottom w:val="0"/>
                          <w:divBdr>
                            <w:top w:val="none" w:sz="0" w:space="0" w:color="auto"/>
                            <w:left w:val="none" w:sz="0" w:space="0" w:color="auto"/>
                            <w:bottom w:val="none" w:sz="0" w:space="0" w:color="auto"/>
                            <w:right w:val="none" w:sz="0" w:space="0" w:color="auto"/>
                          </w:divBdr>
                          <w:divsChild>
                            <w:div w:id="1325233295">
                              <w:marLeft w:val="0"/>
                              <w:marRight w:val="0"/>
                              <w:marTop w:val="0"/>
                              <w:marBottom w:val="0"/>
                              <w:divBdr>
                                <w:top w:val="none" w:sz="0" w:space="0" w:color="auto"/>
                                <w:left w:val="none" w:sz="0" w:space="0" w:color="auto"/>
                                <w:bottom w:val="none" w:sz="0" w:space="0" w:color="auto"/>
                                <w:right w:val="none" w:sz="0" w:space="0" w:color="auto"/>
                              </w:divBdr>
                              <w:divsChild>
                                <w:div w:id="375741372">
                                  <w:marLeft w:val="0"/>
                                  <w:marRight w:val="0"/>
                                  <w:marTop w:val="0"/>
                                  <w:marBottom w:val="0"/>
                                  <w:divBdr>
                                    <w:top w:val="none" w:sz="0" w:space="0" w:color="auto"/>
                                    <w:left w:val="none" w:sz="0" w:space="0" w:color="auto"/>
                                    <w:bottom w:val="none" w:sz="0" w:space="0" w:color="auto"/>
                                    <w:right w:val="none" w:sz="0" w:space="0" w:color="auto"/>
                                  </w:divBdr>
                                </w:div>
                              </w:divsChild>
                            </w:div>
                            <w:div w:id="1264387280">
                              <w:marLeft w:val="0"/>
                              <w:marRight w:val="0"/>
                              <w:marTop w:val="240"/>
                              <w:marBottom w:val="0"/>
                              <w:divBdr>
                                <w:top w:val="none" w:sz="0" w:space="0" w:color="auto"/>
                                <w:left w:val="none" w:sz="0" w:space="0" w:color="auto"/>
                                <w:bottom w:val="none" w:sz="0" w:space="0" w:color="auto"/>
                                <w:right w:val="none" w:sz="0" w:space="0" w:color="auto"/>
                              </w:divBdr>
                              <w:divsChild>
                                <w:div w:id="1434746867">
                                  <w:marLeft w:val="0"/>
                                  <w:marRight w:val="0"/>
                                  <w:marTop w:val="0"/>
                                  <w:marBottom w:val="0"/>
                                  <w:divBdr>
                                    <w:top w:val="none" w:sz="0" w:space="0" w:color="auto"/>
                                    <w:left w:val="none" w:sz="0" w:space="0" w:color="auto"/>
                                    <w:bottom w:val="none" w:sz="0" w:space="0" w:color="auto"/>
                                    <w:right w:val="none" w:sz="0" w:space="0" w:color="auto"/>
                                  </w:divBdr>
                                  <w:divsChild>
                                    <w:div w:id="203006290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808055">
          <w:marLeft w:val="0"/>
          <w:marRight w:val="0"/>
          <w:marTop w:val="0"/>
          <w:marBottom w:val="0"/>
          <w:divBdr>
            <w:top w:val="none" w:sz="0" w:space="0" w:color="auto"/>
            <w:left w:val="none" w:sz="0" w:space="0" w:color="auto"/>
            <w:bottom w:val="none" w:sz="0" w:space="0" w:color="auto"/>
            <w:right w:val="none" w:sz="0" w:space="0" w:color="auto"/>
          </w:divBdr>
          <w:divsChild>
            <w:div w:id="2046562141">
              <w:marLeft w:val="0"/>
              <w:marRight w:val="0"/>
              <w:marTop w:val="0"/>
              <w:marBottom w:val="0"/>
              <w:divBdr>
                <w:top w:val="none" w:sz="0" w:space="0" w:color="auto"/>
                <w:left w:val="none" w:sz="0" w:space="0" w:color="auto"/>
                <w:bottom w:val="none" w:sz="0" w:space="0" w:color="auto"/>
                <w:right w:val="none" w:sz="0" w:space="0" w:color="auto"/>
              </w:divBdr>
              <w:divsChild>
                <w:div w:id="760028672">
                  <w:marLeft w:val="0"/>
                  <w:marRight w:val="0"/>
                  <w:marTop w:val="0"/>
                  <w:marBottom w:val="0"/>
                  <w:divBdr>
                    <w:top w:val="none" w:sz="0" w:space="0" w:color="auto"/>
                    <w:left w:val="none" w:sz="0" w:space="0" w:color="auto"/>
                    <w:bottom w:val="none" w:sz="0" w:space="0" w:color="auto"/>
                    <w:right w:val="none" w:sz="0" w:space="0" w:color="auto"/>
                  </w:divBdr>
                  <w:divsChild>
                    <w:div w:id="1510562176">
                      <w:marLeft w:val="0"/>
                      <w:marRight w:val="0"/>
                      <w:marTop w:val="0"/>
                      <w:marBottom w:val="0"/>
                      <w:divBdr>
                        <w:top w:val="none" w:sz="0" w:space="0" w:color="auto"/>
                        <w:left w:val="none" w:sz="0" w:space="0" w:color="auto"/>
                        <w:bottom w:val="none" w:sz="0" w:space="0" w:color="auto"/>
                        <w:right w:val="none" w:sz="0" w:space="0" w:color="auto"/>
                      </w:divBdr>
                      <w:divsChild>
                        <w:div w:id="10379069">
                          <w:marLeft w:val="0"/>
                          <w:marRight w:val="0"/>
                          <w:marTop w:val="0"/>
                          <w:marBottom w:val="0"/>
                          <w:divBdr>
                            <w:top w:val="none" w:sz="0" w:space="0" w:color="auto"/>
                            <w:left w:val="none" w:sz="0" w:space="0" w:color="auto"/>
                            <w:bottom w:val="none" w:sz="0" w:space="0" w:color="auto"/>
                            <w:right w:val="none" w:sz="0" w:space="0" w:color="auto"/>
                          </w:divBdr>
                          <w:divsChild>
                            <w:div w:id="1971669142">
                              <w:marLeft w:val="0"/>
                              <w:marRight w:val="0"/>
                              <w:marTop w:val="0"/>
                              <w:marBottom w:val="0"/>
                              <w:divBdr>
                                <w:top w:val="none" w:sz="0" w:space="0" w:color="auto"/>
                                <w:left w:val="none" w:sz="0" w:space="0" w:color="auto"/>
                                <w:bottom w:val="none" w:sz="0" w:space="0" w:color="auto"/>
                                <w:right w:val="none" w:sz="0" w:space="0" w:color="auto"/>
                              </w:divBdr>
                              <w:divsChild>
                                <w:div w:id="1679574858">
                                  <w:marLeft w:val="0"/>
                                  <w:marRight w:val="0"/>
                                  <w:marTop w:val="0"/>
                                  <w:marBottom w:val="0"/>
                                  <w:divBdr>
                                    <w:top w:val="none" w:sz="0" w:space="0" w:color="auto"/>
                                    <w:left w:val="none" w:sz="0" w:space="0" w:color="auto"/>
                                    <w:bottom w:val="none" w:sz="0" w:space="0" w:color="auto"/>
                                    <w:right w:val="none" w:sz="0" w:space="0" w:color="auto"/>
                                  </w:divBdr>
                                </w:div>
                              </w:divsChild>
                            </w:div>
                            <w:div w:id="663125584">
                              <w:marLeft w:val="0"/>
                              <w:marRight w:val="0"/>
                              <w:marTop w:val="240"/>
                              <w:marBottom w:val="0"/>
                              <w:divBdr>
                                <w:top w:val="none" w:sz="0" w:space="0" w:color="auto"/>
                                <w:left w:val="none" w:sz="0" w:space="0" w:color="auto"/>
                                <w:bottom w:val="none" w:sz="0" w:space="0" w:color="auto"/>
                                <w:right w:val="none" w:sz="0" w:space="0" w:color="auto"/>
                              </w:divBdr>
                              <w:divsChild>
                                <w:div w:id="1739474760">
                                  <w:marLeft w:val="0"/>
                                  <w:marRight w:val="0"/>
                                  <w:marTop w:val="0"/>
                                  <w:marBottom w:val="0"/>
                                  <w:divBdr>
                                    <w:top w:val="none" w:sz="0" w:space="0" w:color="auto"/>
                                    <w:left w:val="none" w:sz="0" w:space="0" w:color="auto"/>
                                    <w:bottom w:val="none" w:sz="0" w:space="0" w:color="auto"/>
                                    <w:right w:val="none" w:sz="0" w:space="0" w:color="auto"/>
                                  </w:divBdr>
                                  <w:divsChild>
                                    <w:div w:id="101299785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300402">
          <w:marLeft w:val="0"/>
          <w:marRight w:val="0"/>
          <w:marTop w:val="0"/>
          <w:marBottom w:val="0"/>
          <w:divBdr>
            <w:top w:val="none" w:sz="0" w:space="0" w:color="auto"/>
            <w:left w:val="none" w:sz="0" w:space="0" w:color="auto"/>
            <w:bottom w:val="none" w:sz="0" w:space="0" w:color="auto"/>
            <w:right w:val="none" w:sz="0" w:space="0" w:color="auto"/>
          </w:divBdr>
          <w:divsChild>
            <w:div w:id="316999891">
              <w:marLeft w:val="0"/>
              <w:marRight w:val="0"/>
              <w:marTop w:val="0"/>
              <w:marBottom w:val="0"/>
              <w:divBdr>
                <w:top w:val="none" w:sz="0" w:space="0" w:color="auto"/>
                <w:left w:val="none" w:sz="0" w:space="0" w:color="auto"/>
                <w:bottom w:val="none" w:sz="0" w:space="0" w:color="auto"/>
                <w:right w:val="none" w:sz="0" w:space="0" w:color="auto"/>
              </w:divBdr>
              <w:divsChild>
                <w:div w:id="1560047047">
                  <w:marLeft w:val="0"/>
                  <w:marRight w:val="0"/>
                  <w:marTop w:val="0"/>
                  <w:marBottom w:val="0"/>
                  <w:divBdr>
                    <w:top w:val="none" w:sz="0" w:space="0" w:color="auto"/>
                    <w:left w:val="none" w:sz="0" w:space="0" w:color="auto"/>
                    <w:bottom w:val="none" w:sz="0" w:space="0" w:color="auto"/>
                    <w:right w:val="none" w:sz="0" w:space="0" w:color="auto"/>
                  </w:divBdr>
                  <w:divsChild>
                    <w:div w:id="308632982">
                      <w:marLeft w:val="0"/>
                      <w:marRight w:val="0"/>
                      <w:marTop w:val="0"/>
                      <w:marBottom w:val="0"/>
                      <w:divBdr>
                        <w:top w:val="none" w:sz="0" w:space="0" w:color="auto"/>
                        <w:left w:val="none" w:sz="0" w:space="0" w:color="auto"/>
                        <w:bottom w:val="none" w:sz="0" w:space="0" w:color="auto"/>
                        <w:right w:val="none" w:sz="0" w:space="0" w:color="auto"/>
                      </w:divBdr>
                      <w:divsChild>
                        <w:div w:id="559831020">
                          <w:marLeft w:val="0"/>
                          <w:marRight w:val="0"/>
                          <w:marTop w:val="0"/>
                          <w:marBottom w:val="0"/>
                          <w:divBdr>
                            <w:top w:val="none" w:sz="0" w:space="0" w:color="auto"/>
                            <w:left w:val="none" w:sz="0" w:space="0" w:color="auto"/>
                            <w:bottom w:val="none" w:sz="0" w:space="0" w:color="auto"/>
                            <w:right w:val="none" w:sz="0" w:space="0" w:color="auto"/>
                          </w:divBdr>
                          <w:divsChild>
                            <w:div w:id="2071035120">
                              <w:marLeft w:val="0"/>
                              <w:marRight w:val="0"/>
                              <w:marTop w:val="0"/>
                              <w:marBottom w:val="0"/>
                              <w:divBdr>
                                <w:top w:val="none" w:sz="0" w:space="0" w:color="auto"/>
                                <w:left w:val="none" w:sz="0" w:space="0" w:color="auto"/>
                                <w:bottom w:val="none" w:sz="0" w:space="0" w:color="auto"/>
                                <w:right w:val="none" w:sz="0" w:space="0" w:color="auto"/>
                              </w:divBdr>
                              <w:divsChild>
                                <w:div w:id="75559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5987777">
      <w:bodyDiv w:val="1"/>
      <w:marLeft w:val="0"/>
      <w:marRight w:val="0"/>
      <w:marTop w:val="0"/>
      <w:marBottom w:val="0"/>
      <w:divBdr>
        <w:top w:val="none" w:sz="0" w:space="0" w:color="auto"/>
        <w:left w:val="none" w:sz="0" w:space="0" w:color="auto"/>
        <w:bottom w:val="none" w:sz="0" w:space="0" w:color="auto"/>
        <w:right w:val="none" w:sz="0" w:space="0" w:color="auto"/>
      </w:divBdr>
      <w:divsChild>
        <w:div w:id="390345670">
          <w:marLeft w:val="0"/>
          <w:marRight w:val="0"/>
          <w:marTop w:val="0"/>
          <w:marBottom w:val="0"/>
          <w:divBdr>
            <w:top w:val="none" w:sz="0" w:space="0" w:color="auto"/>
            <w:left w:val="none" w:sz="0" w:space="0" w:color="auto"/>
            <w:bottom w:val="none" w:sz="0" w:space="0" w:color="auto"/>
            <w:right w:val="none" w:sz="0" w:space="0" w:color="auto"/>
          </w:divBdr>
        </w:div>
        <w:div w:id="1502550875">
          <w:marLeft w:val="0"/>
          <w:marRight w:val="0"/>
          <w:marTop w:val="0"/>
          <w:marBottom w:val="0"/>
          <w:divBdr>
            <w:top w:val="none" w:sz="0" w:space="0" w:color="auto"/>
            <w:left w:val="none" w:sz="0" w:space="0" w:color="auto"/>
            <w:bottom w:val="none" w:sz="0" w:space="0" w:color="auto"/>
            <w:right w:val="none" w:sz="0" w:space="0" w:color="auto"/>
          </w:divBdr>
        </w:div>
        <w:div w:id="586689526">
          <w:marLeft w:val="0"/>
          <w:marRight w:val="0"/>
          <w:marTop w:val="0"/>
          <w:marBottom w:val="0"/>
          <w:divBdr>
            <w:top w:val="none" w:sz="0" w:space="0" w:color="auto"/>
            <w:left w:val="none" w:sz="0" w:space="0" w:color="auto"/>
            <w:bottom w:val="none" w:sz="0" w:space="0" w:color="auto"/>
            <w:right w:val="none" w:sz="0" w:space="0" w:color="auto"/>
          </w:divBdr>
          <w:divsChild>
            <w:div w:id="1221557428">
              <w:marLeft w:val="0"/>
              <w:marRight w:val="0"/>
              <w:marTop w:val="0"/>
              <w:marBottom w:val="0"/>
              <w:divBdr>
                <w:top w:val="none" w:sz="0" w:space="0" w:color="auto"/>
                <w:left w:val="none" w:sz="0" w:space="0" w:color="auto"/>
                <w:bottom w:val="none" w:sz="0" w:space="0" w:color="auto"/>
                <w:right w:val="none" w:sz="0" w:space="0" w:color="auto"/>
              </w:divBdr>
              <w:divsChild>
                <w:div w:id="14097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55149">
          <w:marLeft w:val="0"/>
          <w:marRight w:val="150"/>
          <w:marTop w:val="0"/>
          <w:marBottom w:val="0"/>
          <w:divBdr>
            <w:top w:val="none" w:sz="0" w:space="0" w:color="auto"/>
            <w:left w:val="none" w:sz="0" w:space="0" w:color="auto"/>
            <w:bottom w:val="none" w:sz="0" w:space="0" w:color="auto"/>
            <w:right w:val="none" w:sz="0" w:space="0" w:color="auto"/>
          </w:divBdr>
        </w:div>
        <w:div w:id="1414467713">
          <w:marLeft w:val="0"/>
          <w:marRight w:val="0"/>
          <w:marTop w:val="0"/>
          <w:marBottom w:val="0"/>
          <w:divBdr>
            <w:top w:val="none" w:sz="0" w:space="0" w:color="auto"/>
            <w:left w:val="none" w:sz="0" w:space="0" w:color="auto"/>
            <w:bottom w:val="none" w:sz="0" w:space="0" w:color="auto"/>
            <w:right w:val="none" w:sz="0" w:space="0" w:color="auto"/>
          </w:divBdr>
        </w:div>
        <w:div w:id="672221278">
          <w:marLeft w:val="0"/>
          <w:marRight w:val="0"/>
          <w:marTop w:val="0"/>
          <w:marBottom w:val="0"/>
          <w:divBdr>
            <w:top w:val="none" w:sz="0" w:space="0" w:color="auto"/>
            <w:left w:val="none" w:sz="0" w:space="0" w:color="auto"/>
            <w:bottom w:val="none" w:sz="0" w:space="0" w:color="auto"/>
            <w:right w:val="none" w:sz="0" w:space="0" w:color="auto"/>
          </w:divBdr>
          <w:divsChild>
            <w:div w:id="255796755">
              <w:marLeft w:val="0"/>
              <w:marRight w:val="0"/>
              <w:marTop w:val="0"/>
              <w:marBottom w:val="0"/>
              <w:divBdr>
                <w:top w:val="none" w:sz="0" w:space="0" w:color="auto"/>
                <w:left w:val="none" w:sz="0" w:space="0" w:color="auto"/>
                <w:bottom w:val="none" w:sz="0" w:space="0" w:color="auto"/>
                <w:right w:val="none" w:sz="0" w:space="0" w:color="auto"/>
              </w:divBdr>
              <w:divsChild>
                <w:div w:id="86313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3519">
          <w:marLeft w:val="0"/>
          <w:marRight w:val="150"/>
          <w:marTop w:val="0"/>
          <w:marBottom w:val="0"/>
          <w:divBdr>
            <w:top w:val="none" w:sz="0" w:space="0" w:color="auto"/>
            <w:left w:val="none" w:sz="0" w:space="0" w:color="auto"/>
            <w:bottom w:val="none" w:sz="0" w:space="0" w:color="auto"/>
            <w:right w:val="none" w:sz="0" w:space="0" w:color="auto"/>
          </w:divBdr>
        </w:div>
        <w:div w:id="463229819">
          <w:marLeft w:val="0"/>
          <w:marRight w:val="0"/>
          <w:marTop w:val="0"/>
          <w:marBottom w:val="0"/>
          <w:divBdr>
            <w:top w:val="none" w:sz="0" w:space="0" w:color="auto"/>
            <w:left w:val="none" w:sz="0" w:space="0" w:color="auto"/>
            <w:bottom w:val="none" w:sz="0" w:space="0" w:color="auto"/>
            <w:right w:val="none" w:sz="0" w:space="0" w:color="auto"/>
          </w:divBdr>
        </w:div>
        <w:div w:id="130170867">
          <w:marLeft w:val="0"/>
          <w:marRight w:val="0"/>
          <w:marTop w:val="0"/>
          <w:marBottom w:val="0"/>
          <w:divBdr>
            <w:top w:val="none" w:sz="0" w:space="0" w:color="auto"/>
            <w:left w:val="none" w:sz="0" w:space="0" w:color="auto"/>
            <w:bottom w:val="none" w:sz="0" w:space="0" w:color="auto"/>
            <w:right w:val="none" w:sz="0" w:space="0" w:color="auto"/>
          </w:divBdr>
          <w:divsChild>
            <w:div w:id="1570388226">
              <w:marLeft w:val="0"/>
              <w:marRight w:val="0"/>
              <w:marTop w:val="0"/>
              <w:marBottom w:val="0"/>
              <w:divBdr>
                <w:top w:val="none" w:sz="0" w:space="0" w:color="auto"/>
                <w:left w:val="none" w:sz="0" w:space="0" w:color="auto"/>
                <w:bottom w:val="none" w:sz="0" w:space="0" w:color="auto"/>
                <w:right w:val="none" w:sz="0" w:space="0" w:color="auto"/>
              </w:divBdr>
              <w:divsChild>
                <w:div w:id="102132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7814">
          <w:marLeft w:val="0"/>
          <w:marRight w:val="150"/>
          <w:marTop w:val="0"/>
          <w:marBottom w:val="0"/>
          <w:divBdr>
            <w:top w:val="none" w:sz="0" w:space="0" w:color="auto"/>
            <w:left w:val="none" w:sz="0" w:space="0" w:color="auto"/>
            <w:bottom w:val="none" w:sz="0" w:space="0" w:color="auto"/>
            <w:right w:val="none" w:sz="0" w:space="0" w:color="auto"/>
          </w:divBdr>
        </w:div>
        <w:div w:id="517744253">
          <w:marLeft w:val="0"/>
          <w:marRight w:val="0"/>
          <w:marTop w:val="0"/>
          <w:marBottom w:val="0"/>
          <w:divBdr>
            <w:top w:val="none" w:sz="0" w:space="0" w:color="auto"/>
            <w:left w:val="none" w:sz="0" w:space="0" w:color="auto"/>
            <w:bottom w:val="none" w:sz="0" w:space="0" w:color="auto"/>
            <w:right w:val="none" w:sz="0" w:space="0" w:color="auto"/>
          </w:divBdr>
        </w:div>
        <w:div w:id="57020416">
          <w:marLeft w:val="0"/>
          <w:marRight w:val="0"/>
          <w:marTop w:val="0"/>
          <w:marBottom w:val="0"/>
          <w:divBdr>
            <w:top w:val="none" w:sz="0" w:space="0" w:color="auto"/>
            <w:left w:val="none" w:sz="0" w:space="0" w:color="auto"/>
            <w:bottom w:val="none" w:sz="0" w:space="0" w:color="auto"/>
            <w:right w:val="none" w:sz="0" w:space="0" w:color="auto"/>
          </w:divBdr>
          <w:divsChild>
            <w:div w:id="1752117712">
              <w:marLeft w:val="0"/>
              <w:marRight w:val="0"/>
              <w:marTop w:val="0"/>
              <w:marBottom w:val="0"/>
              <w:divBdr>
                <w:top w:val="none" w:sz="0" w:space="0" w:color="auto"/>
                <w:left w:val="none" w:sz="0" w:space="0" w:color="auto"/>
                <w:bottom w:val="none" w:sz="0" w:space="0" w:color="auto"/>
                <w:right w:val="none" w:sz="0" w:space="0" w:color="auto"/>
              </w:divBdr>
              <w:divsChild>
                <w:div w:id="4735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34892">
          <w:marLeft w:val="0"/>
          <w:marRight w:val="150"/>
          <w:marTop w:val="0"/>
          <w:marBottom w:val="0"/>
          <w:divBdr>
            <w:top w:val="none" w:sz="0" w:space="0" w:color="auto"/>
            <w:left w:val="none" w:sz="0" w:space="0" w:color="auto"/>
            <w:bottom w:val="none" w:sz="0" w:space="0" w:color="auto"/>
            <w:right w:val="none" w:sz="0" w:space="0" w:color="auto"/>
          </w:divBdr>
        </w:div>
        <w:div w:id="1024206124">
          <w:marLeft w:val="0"/>
          <w:marRight w:val="0"/>
          <w:marTop w:val="0"/>
          <w:marBottom w:val="0"/>
          <w:divBdr>
            <w:top w:val="none" w:sz="0" w:space="0" w:color="auto"/>
            <w:left w:val="none" w:sz="0" w:space="0" w:color="auto"/>
            <w:bottom w:val="none" w:sz="0" w:space="0" w:color="auto"/>
            <w:right w:val="none" w:sz="0" w:space="0" w:color="auto"/>
          </w:divBdr>
        </w:div>
        <w:div w:id="704332011">
          <w:marLeft w:val="0"/>
          <w:marRight w:val="0"/>
          <w:marTop w:val="75"/>
          <w:marBottom w:val="75"/>
          <w:divBdr>
            <w:top w:val="none" w:sz="0" w:space="0" w:color="auto"/>
            <w:left w:val="none" w:sz="0" w:space="0" w:color="auto"/>
            <w:bottom w:val="none" w:sz="0" w:space="0" w:color="auto"/>
            <w:right w:val="none" w:sz="0" w:space="0" w:color="auto"/>
          </w:divBdr>
        </w:div>
      </w:divsChild>
    </w:div>
    <w:div w:id="264771445">
      <w:bodyDiv w:val="1"/>
      <w:marLeft w:val="0"/>
      <w:marRight w:val="0"/>
      <w:marTop w:val="0"/>
      <w:marBottom w:val="0"/>
      <w:divBdr>
        <w:top w:val="none" w:sz="0" w:space="0" w:color="auto"/>
        <w:left w:val="none" w:sz="0" w:space="0" w:color="auto"/>
        <w:bottom w:val="none" w:sz="0" w:space="0" w:color="auto"/>
        <w:right w:val="none" w:sz="0" w:space="0" w:color="auto"/>
      </w:divBdr>
      <w:divsChild>
        <w:div w:id="1314943880">
          <w:marLeft w:val="0"/>
          <w:marRight w:val="0"/>
          <w:marTop w:val="0"/>
          <w:marBottom w:val="0"/>
          <w:divBdr>
            <w:top w:val="none" w:sz="0" w:space="0" w:color="auto"/>
            <w:left w:val="none" w:sz="0" w:space="0" w:color="auto"/>
            <w:bottom w:val="none" w:sz="0" w:space="0" w:color="auto"/>
            <w:right w:val="none" w:sz="0" w:space="0" w:color="auto"/>
          </w:divBdr>
          <w:divsChild>
            <w:div w:id="1845826436">
              <w:marLeft w:val="0"/>
              <w:marRight w:val="0"/>
              <w:marTop w:val="0"/>
              <w:marBottom w:val="0"/>
              <w:divBdr>
                <w:top w:val="none" w:sz="0" w:space="0" w:color="auto"/>
                <w:left w:val="none" w:sz="0" w:space="0" w:color="auto"/>
                <w:bottom w:val="none" w:sz="0" w:space="0" w:color="auto"/>
                <w:right w:val="none" w:sz="0" w:space="0" w:color="auto"/>
              </w:divBdr>
              <w:divsChild>
                <w:div w:id="105972515">
                  <w:marLeft w:val="0"/>
                  <w:marRight w:val="0"/>
                  <w:marTop w:val="0"/>
                  <w:marBottom w:val="0"/>
                  <w:divBdr>
                    <w:top w:val="none" w:sz="0" w:space="0" w:color="auto"/>
                    <w:left w:val="none" w:sz="0" w:space="0" w:color="auto"/>
                    <w:bottom w:val="none" w:sz="0" w:space="0" w:color="auto"/>
                    <w:right w:val="none" w:sz="0" w:space="0" w:color="auto"/>
                  </w:divBdr>
                  <w:divsChild>
                    <w:div w:id="676082525">
                      <w:marLeft w:val="0"/>
                      <w:marRight w:val="0"/>
                      <w:marTop w:val="0"/>
                      <w:marBottom w:val="0"/>
                      <w:divBdr>
                        <w:top w:val="none" w:sz="0" w:space="0" w:color="auto"/>
                        <w:left w:val="none" w:sz="0" w:space="0" w:color="auto"/>
                        <w:bottom w:val="none" w:sz="0" w:space="0" w:color="auto"/>
                        <w:right w:val="none" w:sz="0" w:space="0" w:color="auto"/>
                      </w:divBdr>
                      <w:divsChild>
                        <w:div w:id="1273126120">
                          <w:marLeft w:val="0"/>
                          <w:marRight w:val="0"/>
                          <w:marTop w:val="0"/>
                          <w:marBottom w:val="0"/>
                          <w:divBdr>
                            <w:top w:val="none" w:sz="0" w:space="0" w:color="auto"/>
                            <w:left w:val="none" w:sz="0" w:space="0" w:color="auto"/>
                            <w:bottom w:val="none" w:sz="0" w:space="0" w:color="auto"/>
                            <w:right w:val="none" w:sz="0" w:space="0" w:color="auto"/>
                          </w:divBdr>
                          <w:divsChild>
                            <w:div w:id="1245410397">
                              <w:marLeft w:val="0"/>
                              <w:marRight w:val="0"/>
                              <w:marTop w:val="0"/>
                              <w:marBottom w:val="0"/>
                              <w:divBdr>
                                <w:top w:val="none" w:sz="0" w:space="0" w:color="auto"/>
                                <w:left w:val="none" w:sz="0" w:space="0" w:color="auto"/>
                                <w:bottom w:val="none" w:sz="0" w:space="0" w:color="auto"/>
                                <w:right w:val="none" w:sz="0" w:space="0" w:color="auto"/>
                              </w:divBdr>
                            </w:div>
                          </w:divsChild>
                        </w:div>
                        <w:div w:id="498276798">
                          <w:marLeft w:val="0"/>
                          <w:marRight w:val="0"/>
                          <w:marTop w:val="240"/>
                          <w:marBottom w:val="0"/>
                          <w:divBdr>
                            <w:top w:val="none" w:sz="0" w:space="0" w:color="auto"/>
                            <w:left w:val="none" w:sz="0" w:space="0" w:color="auto"/>
                            <w:bottom w:val="none" w:sz="0" w:space="0" w:color="auto"/>
                            <w:right w:val="none" w:sz="0" w:space="0" w:color="auto"/>
                          </w:divBdr>
                          <w:divsChild>
                            <w:div w:id="1260597305">
                              <w:marLeft w:val="0"/>
                              <w:marRight w:val="0"/>
                              <w:marTop w:val="0"/>
                              <w:marBottom w:val="0"/>
                              <w:divBdr>
                                <w:top w:val="none" w:sz="0" w:space="0" w:color="auto"/>
                                <w:left w:val="none" w:sz="0" w:space="0" w:color="auto"/>
                                <w:bottom w:val="none" w:sz="0" w:space="0" w:color="auto"/>
                                <w:right w:val="none" w:sz="0" w:space="0" w:color="auto"/>
                              </w:divBdr>
                              <w:divsChild>
                                <w:div w:id="73473877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373556">
          <w:marLeft w:val="0"/>
          <w:marRight w:val="0"/>
          <w:marTop w:val="0"/>
          <w:marBottom w:val="0"/>
          <w:divBdr>
            <w:top w:val="none" w:sz="0" w:space="0" w:color="auto"/>
            <w:left w:val="none" w:sz="0" w:space="0" w:color="auto"/>
            <w:bottom w:val="none" w:sz="0" w:space="0" w:color="auto"/>
            <w:right w:val="none" w:sz="0" w:space="0" w:color="auto"/>
          </w:divBdr>
          <w:divsChild>
            <w:div w:id="549197382">
              <w:marLeft w:val="0"/>
              <w:marRight w:val="0"/>
              <w:marTop w:val="0"/>
              <w:marBottom w:val="0"/>
              <w:divBdr>
                <w:top w:val="none" w:sz="0" w:space="0" w:color="auto"/>
                <w:left w:val="none" w:sz="0" w:space="0" w:color="auto"/>
                <w:bottom w:val="none" w:sz="0" w:space="0" w:color="auto"/>
                <w:right w:val="none" w:sz="0" w:space="0" w:color="auto"/>
              </w:divBdr>
              <w:divsChild>
                <w:div w:id="1666278514">
                  <w:marLeft w:val="0"/>
                  <w:marRight w:val="0"/>
                  <w:marTop w:val="0"/>
                  <w:marBottom w:val="0"/>
                  <w:divBdr>
                    <w:top w:val="none" w:sz="0" w:space="0" w:color="auto"/>
                    <w:left w:val="none" w:sz="0" w:space="0" w:color="auto"/>
                    <w:bottom w:val="none" w:sz="0" w:space="0" w:color="auto"/>
                    <w:right w:val="none" w:sz="0" w:space="0" w:color="auto"/>
                  </w:divBdr>
                  <w:divsChild>
                    <w:div w:id="324867693">
                      <w:marLeft w:val="0"/>
                      <w:marRight w:val="0"/>
                      <w:marTop w:val="0"/>
                      <w:marBottom w:val="0"/>
                      <w:divBdr>
                        <w:top w:val="none" w:sz="0" w:space="0" w:color="auto"/>
                        <w:left w:val="none" w:sz="0" w:space="0" w:color="auto"/>
                        <w:bottom w:val="none" w:sz="0" w:space="0" w:color="auto"/>
                        <w:right w:val="none" w:sz="0" w:space="0" w:color="auto"/>
                      </w:divBdr>
                      <w:divsChild>
                        <w:div w:id="1920402725">
                          <w:marLeft w:val="0"/>
                          <w:marRight w:val="0"/>
                          <w:marTop w:val="0"/>
                          <w:marBottom w:val="0"/>
                          <w:divBdr>
                            <w:top w:val="none" w:sz="0" w:space="0" w:color="auto"/>
                            <w:left w:val="none" w:sz="0" w:space="0" w:color="auto"/>
                            <w:bottom w:val="none" w:sz="0" w:space="0" w:color="auto"/>
                            <w:right w:val="none" w:sz="0" w:space="0" w:color="auto"/>
                          </w:divBdr>
                          <w:divsChild>
                            <w:div w:id="1326129571">
                              <w:marLeft w:val="0"/>
                              <w:marRight w:val="0"/>
                              <w:marTop w:val="0"/>
                              <w:marBottom w:val="0"/>
                              <w:divBdr>
                                <w:top w:val="none" w:sz="0" w:space="0" w:color="auto"/>
                                <w:left w:val="none" w:sz="0" w:space="0" w:color="auto"/>
                                <w:bottom w:val="none" w:sz="0" w:space="0" w:color="auto"/>
                                <w:right w:val="none" w:sz="0" w:space="0" w:color="auto"/>
                              </w:divBdr>
                            </w:div>
                          </w:divsChild>
                        </w:div>
                        <w:div w:id="1033848047">
                          <w:marLeft w:val="0"/>
                          <w:marRight w:val="0"/>
                          <w:marTop w:val="240"/>
                          <w:marBottom w:val="0"/>
                          <w:divBdr>
                            <w:top w:val="none" w:sz="0" w:space="0" w:color="auto"/>
                            <w:left w:val="none" w:sz="0" w:space="0" w:color="auto"/>
                            <w:bottom w:val="none" w:sz="0" w:space="0" w:color="auto"/>
                            <w:right w:val="none" w:sz="0" w:space="0" w:color="auto"/>
                          </w:divBdr>
                          <w:divsChild>
                            <w:div w:id="1334213852">
                              <w:marLeft w:val="0"/>
                              <w:marRight w:val="0"/>
                              <w:marTop w:val="0"/>
                              <w:marBottom w:val="0"/>
                              <w:divBdr>
                                <w:top w:val="none" w:sz="0" w:space="0" w:color="auto"/>
                                <w:left w:val="none" w:sz="0" w:space="0" w:color="auto"/>
                                <w:bottom w:val="none" w:sz="0" w:space="0" w:color="auto"/>
                                <w:right w:val="none" w:sz="0" w:space="0" w:color="auto"/>
                              </w:divBdr>
                              <w:divsChild>
                                <w:div w:id="56395539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053119">
          <w:marLeft w:val="0"/>
          <w:marRight w:val="0"/>
          <w:marTop w:val="0"/>
          <w:marBottom w:val="0"/>
          <w:divBdr>
            <w:top w:val="none" w:sz="0" w:space="0" w:color="auto"/>
            <w:left w:val="none" w:sz="0" w:space="0" w:color="auto"/>
            <w:bottom w:val="none" w:sz="0" w:space="0" w:color="auto"/>
            <w:right w:val="none" w:sz="0" w:space="0" w:color="auto"/>
          </w:divBdr>
          <w:divsChild>
            <w:div w:id="898512851">
              <w:marLeft w:val="0"/>
              <w:marRight w:val="0"/>
              <w:marTop w:val="0"/>
              <w:marBottom w:val="0"/>
              <w:divBdr>
                <w:top w:val="none" w:sz="0" w:space="0" w:color="auto"/>
                <w:left w:val="none" w:sz="0" w:space="0" w:color="auto"/>
                <w:bottom w:val="none" w:sz="0" w:space="0" w:color="auto"/>
                <w:right w:val="none" w:sz="0" w:space="0" w:color="auto"/>
              </w:divBdr>
              <w:divsChild>
                <w:div w:id="2117670171">
                  <w:marLeft w:val="0"/>
                  <w:marRight w:val="0"/>
                  <w:marTop w:val="0"/>
                  <w:marBottom w:val="0"/>
                  <w:divBdr>
                    <w:top w:val="none" w:sz="0" w:space="0" w:color="auto"/>
                    <w:left w:val="none" w:sz="0" w:space="0" w:color="auto"/>
                    <w:bottom w:val="none" w:sz="0" w:space="0" w:color="auto"/>
                    <w:right w:val="none" w:sz="0" w:space="0" w:color="auto"/>
                  </w:divBdr>
                  <w:divsChild>
                    <w:div w:id="740710873">
                      <w:marLeft w:val="0"/>
                      <w:marRight w:val="0"/>
                      <w:marTop w:val="0"/>
                      <w:marBottom w:val="0"/>
                      <w:divBdr>
                        <w:top w:val="none" w:sz="0" w:space="0" w:color="auto"/>
                        <w:left w:val="none" w:sz="0" w:space="0" w:color="auto"/>
                        <w:bottom w:val="none" w:sz="0" w:space="0" w:color="auto"/>
                        <w:right w:val="none" w:sz="0" w:space="0" w:color="auto"/>
                      </w:divBdr>
                      <w:divsChild>
                        <w:div w:id="96945715">
                          <w:marLeft w:val="0"/>
                          <w:marRight w:val="0"/>
                          <w:marTop w:val="0"/>
                          <w:marBottom w:val="0"/>
                          <w:divBdr>
                            <w:top w:val="none" w:sz="0" w:space="0" w:color="auto"/>
                            <w:left w:val="none" w:sz="0" w:space="0" w:color="auto"/>
                            <w:bottom w:val="none" w:sz="0" w:space="0" w:color="auto"/>
                            <w:right w:val="none" w:sz="0" w:space="0" w:color="auto"/>
                          </w:divBdr>
                          <w:divsChild>
                            <w:div w:id="1669627566">
                              <w:marLeft w:val="0"/>
                              <w:marRight w:val="0"/>
                              <w:marTop w:val="0"/>
                              <w:marBottom w:val="0"/>
                              <w:divBdr>
                                <w:top w:val="none" w:sz="0" w:space="0" w:color="auto"/>
                                <w:left w:val="none" w:sz="0" w:space="0" w:color="auto"/>
                                <w:bottom w:val="none" w:sz="0" w:space="0" w:color="auto"/>
                                <w:right w:val="none" w:sz="0" w:space="0" w:color="auto"/>
                              </w:divBdr>
                            </w:div>
                          </w:divsChild>
                        </w:div>
                        <w:div w:id="1380975230">
                          <w:marLeft w:val="0"/>
                          <w:marRight w:val="0"/>
                          <w:marTop w:val="240"/>
                          <w:marBottom w:val="0"/>
                          <w:divBdr>
                            <w:top w:val="none" w:sz="0" w:space="0" w:color="auto"/>
                            <w:left w:val="none" w:sz="0" w:space="0" w:color="auto"/>
                            <w:bottom w:val="none" w:sz="0" w:space="0" w:color="auto"/>
                            <w:right w:val="none" w:sz="0" w:space="0" w:color="auto"/>
                          </w:divBdr>
                          <w:divsChild>
                            <w:div w:id="1843399156">
                              <w:marLeft w:val="0"/>
                              <w:marRight w:val="0"/>
                              <w:marTop w:val="0"/>
                              <w:marBottom w:val="0"/>
                              <w:divBdr>
                                <w:top w:val="none" w:sz="0" w:space="0" w:color="auto"/>
                                <w:left w:val="none" w:sz="0" w:space="0" w:color="auto"/>
                                <w:bottom w:val="none" w:sz="0" w:space="0" w:color="auto"/>
                                <w:right w:val="none" w:sz="0" w:space="0" w:color="auto"/>
                              </w:divBdr>
                              <w:divsChild>
                                <w:div w:id="209377242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65574">
          <w:marLeft w:val="0"/>
          <w:marRight w:val="0"/>
          <w:marTop w:val="0"/>
          <w:marBottom w:val="0"/>
          <w:divBdr>
            <w:top w:val="none" w:sz="0" w:space="0" w:color="auto"/>
            <w:left w:val="none" w:sz="0" w:space="0" w:color="auto"/>
            <w:bottom w:val="none" w:sz="0" w:space="0" w:color="auto"/>
            <w:right w:val="none" w:sz="0" w:space="0" w:color="auto"/>
          </w:divBdr>
          <w:divsChild>
            <w:div w:id="1564558513">
              <w:marLeft w:val="0"/>
              <w:marRight w:val="0"/>
              <w:marTop w:val="0"/>
              <w:marBottom w:val="0"/>
              <w:divBdr>
                <w:top w:val="none" w:sz="0" w:space="0" w:color="auto"/>
                <w:left w:val="none" w:sz="0" w:space="0" w:color="auto"/>
                <w:bottom w:val="none" w:sz="0" w:space="0" w:color="auto"/>
                <w:right w:val="none" w:sz="0" w:space="0" w:color="auto"/>
              </w:divBdr>
              <w:divsChild>
                <w:div w:id="222834584">
                  <w:marLeft w:val="0"/>
                  <w:marRight w:val="0"/>
                  <w:marTop w:val="0"/>
                  <w:marBottom w:val="0"/>
                  <w:divBdr>
                    <w:top w:val="none" w:sz="0" w:space="0" w:color="auto"/>
                    <w:left w:val="none" w:sz="0" w:space="0" w:color="auto"/>
                    <w:bottom w:val="none" w:sz="0" w:space="0" w:color="auto"/>
                    <w:right w:val="none" w:sz="0" w:space="0" w:color="auto"/>
                  </w:divBdr>
                  <w:divsChild>
                    <w:div w:id="815992870">
                      <w:marLeft w:val="0"/>
                      <w:marRight w:val="0"/>
                      <w:marTop w:val="0"/>
                      <w:marBottom w:val="0"/>
                      <w:divBdr>
                        <w:top w:val="none" w:sz="0" w:space="0" w:color="auto"/>
                        <w:left w:val="none" w:sz="0" w:space="0" w:color="auto"/>
                        <w:bottom w:val="none" w:sz="0" w:space="0" w:color="auto"/>
                        <w:right w:val="none" w:sz="0" w:space="0" w:color="auto"/>
                      </w:divBdr>
                      <w:divsChild>
                        <w:div w:id="878861186">
                          <w:marLeft w:val="0"/>
                          <w:marRight w:val="0"/>
                          <w:marTop w:val="0"/>
                          <w:marBottom w:val="0"/>
                          <w:divBdr>
                            <w:top w:val="none" w:sz="0" w:space="0" w:color="auto"/>
                            <w:left w:val="none" w:sz="0" w:space="0" w:color="auto"/>
                            <w:bottom w:val="none" w:sz="0" w:space="0" w:color="auto"/>
                            <w:right w:val="none" w:sz="0" w:space="0" w:color="auto"/>
                          </w:divBdr>
                          <w:divsChild>
                            <w:div w:id="35843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005237">
      <w:bodyDiv w:val="1"/>
      <w:marLeft w:val="0"/>
      <w:marRight w:val="0"/>
      <w:marTop w:val="0"/>
      <w:marBottom w:val="0"/>
      <w:divBdr>
        <w:top w:val="none" w:sz="0" w:space="0" w:color="auto"/>
        <w:left w:val="none" w:sz="0" w:space="0" w:color="auto"/>
        <w:bottom w:val="none" w:sz="0" w:space="0" w:color="auto"/>
        <w:right w:val="none" w:sz="0" w:space="0" w:color="auto"/>
      </w:divBdr>
      <w:divsChild>
        <w:div w:id="1229150484">
          <w:marLeft w:val="0"/>
          <w:marRight w:val="0"/>
          <w:marTop w:val="0"/>
          <w:marBottom w:val="0"/>
          <w:divBdr>
            <w:top w:val="none" w:sz="0" w:space="0" w:color="auto"/>
            <w:left w:val="none" w:sz="0" w:space="0" w:color="auto"/>
            <w:bottom w:val="none" w:sz="0" w:space="0" w:color="auto"/>
            <w:right w:val="none" w:sz="0" w:space="0" w:color="auto"/>
          </w:divBdr>
          <w:divsChild>
            <w:div w:id="899906420">
              <w:marLeft w:val="0"/>
              <w:marRight w:val="0"/>
              <w:marTop w:val="0"/>
              <w:marBottom w:val="0"/>
              <w:divBdr>
                <w:top w:val="none" w:sz="0" w:space="0" w:color="auto"/>
                <w:left w:val="none" w:sz="0" w:space="0" w:color="auto"/>
                <w:bottom w:val="none" w:sz="0" w:space="0" w:color="auto"/>
                <w:right w:val="none" w:sz="0" w:space="0" w:color="auto"/>
              </w:divBdr>
              <w:divsChild>
                <w:div w:id="1305086214">
                  <w:marLeft w:val="0"/>
                  <w:marRight w:val="0"/>
                  <w:marTop w:val="0"/>
                  <w:marBottom w:val="0"/>
                  <w:divBdr>
                    <w:top w:val="none" w:sz="0" w:space="0" w:color="auto"/>
                    <w:left w:val="none" w:sz="0" w:space="0" w:color="auto"/>
                    <w:bottom w:val="none" w:sz="0" w:space="0" w:color="auto"/>
                    <w:right w:val="none" w:sz="0" w:space="0" w:color="auto"/>
                  </w:divBdr>
                  <w:divsChild>
                    <w:div w:id="910970617">
                      <w:marLeft w:val="0"/>
                      <w:marRight w:val="0"/>
                      <w:marTop w:val="0"/>
                      <w:marBottom w:val="0"/>
                      <w:divBdr>
                        <w:top w:val="none" w:sz="0" w:space="0" w:color="auto"/>
                        <w:left w:val="none" w:sz="0" w:space="0" w:color="auto"/>
                        <w:bottom w:val="none" w:sz="0" w:space="0" w:color="auto"/>
                        <w:right w:val="none" w:sz="0" w:space="0" w:color="auto"/>
                      </w:divBdr>
                      <w:divsChild>
                        <w:div w:id="1544057856">
                          <w:marLeft w:val="0"/>
                          <w:marRight w:val="0"/>
                          <w:marTop w:val="0"/>
                          <w:marBottom w:val="0"/>
                          <w:divBdr>
                            <w:top w:val="none" w:sz="0" w:space="0" w:color="auto"/>
                            <w:left w:val="none" w:sz="0" w:space="0" w:color="auto"/>
                            <w:bottom w:val="none" w:sz="0" w:space="0" w:color="auto"/>
                            <w:right w:val="none" w:sz="0" w:space="0" w:color="auto"/>
                          </w:divBdr>
                          <w:divsChild>
                            <w:div w:id="927159394">
                              <w:marLeft w:val="0"/>
                              <w:marRight w:val="0"/>
                              <w:marTop w:val="0"/>
                              <w:marBottom w:val="0"/>
                              <w:divBdr>
                                <w:top w:val="none" w:sz="0" w:space="0" w:color="auto"/>
                                <w:left w:val="none" w:sz="0" w:space="0" w:color="auto"/>
                                <w:bottom w:val="none" w:sz="0" w:space="0" w:color="auto"/>
                                <w:right w:val="none" w:sz="0" w:space="0" w:color="auto"/>
                              </w:divBdr>
                            </w:div>
                          </w:divsChild>
                        </w:div>
                        <w:div w:id="1487161040">
                          <w:marLeft w:val="0"/>
                          <w:marRight w:val="0"/>
                          <w:marTop w:val="240"/>
                          <w:marBottom w:val="0"/>
                          <w:divBdr>
                            <w:top w:val="none" w:sz="0" w:space="0" w:color="auto"/>
                            <w:left w:val="none" w:sz="0" w:space="0" w:color="auto"/>
                            <w:bottom w:val="none" w:sz="0" w:space="0" w:color="auto"/>
                            <w:right w:val="none" w:sz="0" w:space="0" w:color="auto"/>
                          </w:divBdr>
                          <w:divsChild>
                            <w:div w:id="318659122">
                              <w:marLeft w:val="0"/>
                              <w:marRight w:val="0"/>
                              <w:marTop w:val="0"/>
                              <w:marBottom w:val="0"/>
                              <w:divBdr>
                                <w:top w:val="none" w:sz="0" w:space="0" w:color="auto"/>
                                <w:left w:val="none" w:sz="0" w:space="0" w:color="auto"/>
                                <w:bottom w:val="none" w:sz="0" w:space="0" w:color="auto"/>
                                <w:right w:val="none" w:sz="0" w:space="0" w:color="auto"/>
                              </w:divBdr>
                              <w:divsChild>
                                <w:div w:id="114192134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677078">
          <w:marLeft w:val="0"/>
          <w:marRight w:val="0"/>
          <w:marTop w:val="0"/>
          <w:marBottom w:val="0"/>
          <w:divBdr>
            <w:top w:val="none" w:sz="0" w:space="0" w:color="auto"/>
            <w:left w:val="none" w:sz="0" w:space="0" w:color="auto"/>
            <w:bottom w:val="none" w:sz="0" w:space="0" w:color="auto"/>
            <w:right w:val="none" w:sz="0" w:space="0" w:color="auto"/>
          </w:divBdr>
          <w:divsChild>
            <w:div w:id="2004820120">
              <w:marLeft w:val="0"/>
              <w:marRight w:val="0"/>
              <w:marTop w:val="0"/>
              <w:marBottom w:val="0"/>
              <w:divBdr>
                <w:top w:val="none" w:sz="0" w:space="0" w:color="auto"/>
                <w:left w:val="none" w:sz="0" w:space="0" w:color="auto"/>
                <w:bottom w:val="none" w:sz="0" w:space="0" w:color="auto"/>
                <w:right w:val="none" w:sz="0" w:space="0" w:color="auto"/>
              </w:divBdr>
              <w:divsChild>
                <w:div w:id="792557673">
                  <w:marLeft w:val="0"/>
                  <w:marRight w:val="0"/>
                  <w:marTop w:val="0"/>
                  <w:marBottom w:val="0"/>
                  <w:divBdr>
                    <w:top w:val="none" w:sz="0" w:space="0" w:color="auto"/>
                    <w:left w:val="none" w:sz="0" w:space="0" w:color="auto"/>
                    <w:bottom w:val="none" w:sz="0" w:space="0" w:color="auto"/>
                    <w:right w:val="none" w:sz="0" w:space="0" w:color="auto"/>
                  </w:divBdr>
                  <w:divsChild>
                    <w:div w:id="1628924633">
                      <w:marLeft w:val="0"/>
                      <w:marRight w:val="0"/>
                      <w:marTop w:val="0"/>
                      <w:marBottom w:val="0"/>
                      <w:divBdr>
                        <w:top w:val="none" w:sz="0" w:space="0" w:color="auto"/>
                        <w:left w:val="none" w:sz="0" w:space="0" w:color="auto"/>
                        <w:bottom w:val="none" w:sz="0" w:space="0" w:color="auto"/>
                        <w:right w:val="none" w:sz="0" w:space="0" w:color="auto"/>
                      </w:divBdr>
                      <w:divsChild>
                        <w:div w:id="1264269466">
                          <w:marLeft w:val="0"/>
                          <w:marRight w:val="0"/>
                          <w:marTop w:val="0"/>
                          <w:marBottom w:val="0"/>
                          <w:divBdr>
                            <w:top w:val="none" w:sz="0" w:space="0" w:color="auto"/>
                            <w:left w:val="none" w:sz="0" w:space="0" w:color="auto"/>
                            <w:bottom w:val="none" w:sz="0" w:space="0" w:color="auto"/>
                            <w:right w:val="none" w:sz="0" w:space="0" w:color="auto"/>
                          </w:divBdr>
                          <w:divsChild>
                            <w:div w:id="1726484396">
                              <w:marLeft w:val="0"/>
                              <w:marRight w:val="0"/>
                              <w:marTop w:val="0"/>
                              <w:marBottom w:val="0"/>
                              <w:divBdr>
                                <w:top w:val="none" w:sz="0" w:space="0" w:color="auto"/>
                                <w:left w:val="none" w:sz="0" w:space="0" w:color="auto"/>
                                <w:bottom w:val="none" w:sz="0" w:space="0" w:color="auto"/>
                                <w:right w:val="none" w:sz="0" w:space="0" w:color="auto"/>
                              </w:divBdr>
                            </w:div>
                          </w:divsChild>
                        </w:div>
                        <w:div w:id="1537885715">
                          <w:marLeft w:val="0"/>
                          <w:marRight w:val="0"/>
                          <w:marTop w:val="240"/>
                          <w:marBottom w:val="0"/>
                          <w:divBdr>
                            <w:top w:val="none" w:sz="0" w:space="0" w:color="auto"/>
                            <w:left w:val="none" w:sz="0" w:space="0" w:color="auto"/>
                            <w:bottom w:val="none" w:sz="0" w:space="0" w:color="auto"/>
                            <w:right w:val="none" w:sz="0" w:space="0" w:color="auto"/>
                          </w:divBdr>
                          <w:divsChild>
                            <w:div w:id="1824657865">
                              <w:marLeft w:val="0"/>
                              <w:marRight w:val="0"/>
                              <w:marTop w:val="0"/>
                              <w:marBottom w:val="0"/>
                              <w:divBdr>
                                <w:top w:val="none" w:sz="0" w:space="0" w:color="auto"/>
                                <w:left w:val="none" w:sz="0" w:space="0" w:color="auto"/>
                                <w:bottom w:val="none" w:sz="0" w:space="0" w:color="auto"/>
                                <w:right w:val="none" w:sz="0" w:space="0" w:color="auto"/>
                              </w:divBdr>
                              <w:divsChild>
                                <w:div w:id="127147398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894534">
          <w:marLeft w:val="0"/>
          <w:marRight w:val="0"/>
          <w:marTop w:val="0"/>
          <w:marBottom w:val="0"/>
          <w:divBdr>
            <w:top w:val="none" w:sz="0" w:space="0" w:color="auto"/>
            <w:left w:val="none" w:sz="0" w:space="0" w:color="auto"/>
            <w:bottom w:val="none" w:sz="0" w:space="0" w:color="auto"/>
            <w:right w:val="none" w:sz="0" w:space="0" w:color="auto"/>
          </w:divBdr>
          <w:divsChild>
            <w:div w:id="957756999">
              <w:marLeft w:val="0"/>
              <w:marRight w:val="0"/>
              <w:marTop w:val="0"/>
              <w:marBottom w:val="0"/>
              <w:divBdr>
                <w:top w:val="none" w:sz="0" w:space="0" w:color="auto"/>
                <w:left w:val="none" w:sz="0" w:space="0" w:color="auto"/>
                <w:bottom w:val="none" w:sz="0" w:space="0" w:color="auto"/>
                <w:right w:val="none" w:sz="0" w:space="0" w:color="auto"/>
              </w:divBdr>
              <w:divsChild>
                <w:div w:id="1368025871">
                  <w:marLeft w:val="0"/>
                  <w:marRight w:val="0"/>
                  <w:marTop w:val="0"/>
                  <w:marBottom w:val="0"/>
                  <w:divBdr>
                    <w:top w:val="none" w:sz="0" w:space="0" w:color="auto"/>
                    <w:left w:val="none" w:sz="0" w:space="0" w:color="auto"/>
                    <w:bottom w:val="none" w:sz="0" w:space="0" w:color="auto"/>
                    <w:right w:val="none" w:sz="0" w:space="0" w:color="auto"/>
                  </w:divBdr>
                  <w:divsChild>
                    <w:div w:id="1838300987">
                      <w:marLeft w:val="0"/>
                      <w:marRight w:val="0"/>
                      <w:marTop w:val="0"/>
                      <w:marBottom w:val="0"/>
                      <w:divBdr>
                        <w:top w:val="none" w:sz="0" w:space="0" w:color="auto"/>
                        <w:left w:val="none" w:sz="0" w:space="0" w:color="auto"/>
                        <w:bottom w:val="none" w:sz="0" w:space="0" w:color="auto"/>
                        <w:right w:val="none" w:sz="0" w:space="0" w:color="auto"/>
                      </w:divBdr>
                      <w:divsChild>
                        <w:div w:id="528568562">
                          <w:marLeft w:val="0"/>
                          <w:marRight w:val="0"/>
                          <w:marTop w:val="0"/>
                          <w:marBottom w:val="0"/>
                          <w:divBdr>
                            <w:top w:val="none" w:sz="0" w:space="0" w:color="auto"/>
                            <w:left w:val="none" w:sz="0" w:space="0" w:color="auto"/>
                            <w:bottom w:val="none" w:sz="0" w:space="0" w:color="auto"/>
                            <w:right w:val="none" w:sz="0" w:space="0" w:color="auto"/>
                          </w:divBdr>
                          <w:divsChild>
                            <w:div w:id="9920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927811">
      <w:bodyDiv w:val="1"/>
      <w:marLeft w:val="0"/>
      <w:marRight w:val="0"/>
      <w:marTop w:val="0"/>
      <w:marBottom w:val="0"/>
      <w:divBdr>
        <w:top w:val="none" w:sz="0" w:space="0" w:color="auto"/>
        <w:left w:val="none" w:sz="0" w:space="0" w:color="auto"/>
        <w:bottom w:val="none" w:sz="0" w:space="0" w:color="auto"/>
        <w:right w:val="none" w:sz="0" w:space="0" w:color="auto"/>
      </w:divBdr>
      <w:divsChild>
        <w:div w:id="2122072282">
          <w:marLeft w:val="0"/>
          <w:marRight w:val="0"/>
          <w:marTop w:val="0"/>
          <w:marBottom w:val="0"/>
          <w:divBdr>
            <w:top w:val="none" w:sz="0" w:space="0" w:color="auto"/>
            <w:left w:val="none" w:sz="0" w:space="0" w:color="auto"/>
            <w:bottom w:val="none" w:sz="0" w:space="0" w:color="auto"/>
            <w:right w:val="none" w:sz="0" w:space="0" w:color="auto"/>
          </w:divBdr>
          <w:divsChild>
            <w:div w:id="431584245">
              <w:marLeft w:val="0"/>
              <w:marRight w:val="0"/>
              <w:marTop w:val="0"/>
              <w:marBottom w:val="0"/>
              <w:divBdr>
                <w:top w:val="none" w:sz="0" w:space="0" w:color="auto"/>
                <w:left w:val="none" w:sz="0" w:space="0" w:color="auto"/>
                <w:bottom w:val="none" w:sz="0" w:space="0" w:color="auto"/>
                <w:right w:val="none" w:sz="0" w:space="0" w:color="auto"/>
              </w:divBdr>
            </w:div>
            <w:div w:id="387193288">
              <w:marLeft w:val="0"/>
              <w:marRight w:val="0"/>
              <w:marTop w:val="0"/>
              <w:marBottom w:val="0"/>
              <w:divBdr>
                <w:top w:val="none" w:sz="0" w:space="0" w:color="auto"/>
                <w:left w:val="none" w:sz="0" w:space="0" w:color="auto"/>
                <w:bottom w:val="none" w:sz="0" w:space="0" w:color="auto"/>
                <w:right w:val="none" w:sz="0" w:space="0" w:color="auto"/>
              </w:divBdr>
            </w:div>
            <w:div w:id="1811626846">
              <w:marLeft w:val="0"/>
              <w:marRight w:val="0"/>
              <w:marTop w:val="0"/>
              <w:marBottom w:val="0"/>
              <w:divBdr>
                <w:top w:val="none" w:sz="0" w:space="0" w:color="auto"/>
                <w:left w:val="none" w:sz="0" w:space="0" w:color="auto"/>
                <w:bottom w:val="none" w:sz="0" w:space="0" w:color="auto"/>
                <w:right w:val="none" w:sz="0" w:space="0" w:color="auto"/>
              </w:divBdr>
              <w:divsChild>
                <w:div w:id="382947163">
                  <w:marLeft w:val="0"/>
                  <w:marRight w:val="0"/>
                  <w:marTop w:val="0"/>
                  <w:marBottom w:val="0"/>
                  <w:divBdr>
                    <w:top w:val="none" w:sz="0" w:space="0" w:color="auto"/>
                    <w:left w:val="none" w:sz="0" w:space="0" w:color="auto"/>
                    <w:bottom w:val="none" w:sz="0" w:space="0" w:color="auto"/>
                    <w:right w:val="none" w:sz="0" w:space="0" w:color="auto"/>
                  </w:divBdr>
                  <w:divsChild>
                    <w:div w:id="49048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842849">
              <w:marLeft w:val="0"/>
              <w:marRight w:val="150"/>
              <w:marTop w:val="0"/>
              <w:marBottom w:val="0"/>
              <w:divBdr>
                <w:top w:val="none" w:sz="0" w:space="0" w:color="auto"/>
                <w:left w:val="none" w:sz="0" w:space="0" w:color="auto"/>
                <w:bottom w:val="none" w:sz="0" w:space="0" w:color="auto"/>
                <w:right w:val="none" w:sz="0" w:space="0" w:color="auto"/>
              </w:divBdr>
            </w:div>
            <w:div w:id="659192447">
              <w:marLeft w:val="0"/>
              <w:marRight w:val="0"/>
              <w:marTop w:val="0"/>
              <w:marBottom w:val="0"/>
              <w:divBdr>
                <w:top w:val="none" w:sz="0" w:space="0" w:color="auto"/>
                <w:left w:val="none" w:sz="0" w:space="0" w:color="auto"/>
                <w:bottom w:val="none" w:sz="0" w:space="0" w:color="auto"/>
                <w:right w:val="none" w:sz="0" w:space="0" w:color="auto"/>
              </w:divBdr>
            </w:div>
            <w:div w:id="77601208">
              <w:marLeft w:val="0"/>
              <w:marRight w:val="0"/>
              <w:marTop w:val="0"/>
              <w:marBottom w:val="0"/>
              <w:divBdr>
                <w:top w:val="none" w:sz="0" w:space="0" w:color="auto"/>
                <w:left w:val="none" w:sz="0" w:space="0" w:color="auto"/>
                <w:bottom w:val="none" w:sz="0" w:space="0" w:color="auto"/>
                <w:right w:val="none" w:sz="0" w:space="0" w:color="auto"/>
              </w:divBdr>
              <w:divsChild>
                <w:div w:id="2001345498">
                  <w:marLeft w:val="0"/>
                  <w:marRight w:val="0"/>
                  <w:marTop w:val="0"/>
                  <w:marBottom w:val="0"/>
                  <w:divBdr>
                    <w:top w:val="none" w:sz="0" w:space="0" w:color="auto"/>
                    <w:left w:val="none" w:sz="0" w:space="0" w:color="auto"/>
                    <w:bottom w:val="none" w:sz="0" w:space="0" w:color="auto"/>
                    <w:right w:val="none" w:sz="0" w:space="0" w:color="auto"/>
                  </w:divBdr>
                  <w:divsChild>
                    <w:div w:id="203669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8732">
              <w:marLeft w:val="0"/>
              <w:marRight w:val="150"/>
              <w:marTop w:val="0"/>
              <w:marBottom w:val="0"/>
              <w:divBdr>
                <w:top w:val="none" w:sz="0" w:space="0" w:color="auto"/>
                <w:left w:val="none" w:sz="0" w:space="0" w:color="auto"/>
                <w:bottom w:val="none" w:sz="0" w:space="0" w:color="auto"/>
                <w:right w:val="none" w:sz="0" w:space="0" w:color="auto"/>
              </w:divBdr>
            </w:div>
            <w:div w:id="840237876">
              <w:marLeft w:val="0"/>
              <w:marRight w:val="0"/>
              <w:marTop w:val="0"/>
              <w:marBottom w:val="0"/>
              <w:divBdr>
                <w:top w:val="none" w:sz="0" w:space="0" w:color="auto"/>
                <w:left w:val="none" w:sz="0" w:space="0" w:color="auto"/>
                <w:bottom w:val="none" w:sz="0" w:space="0" w:color="auto"/>
                <w:right w:val="none" w:sz="0" w:space="0" w:color="auto"/>
              </w:divBdr>
            </w:div>
            <w:div w:id="194972018">
              <w:marLeft w:val="0"/>
              <w:marRight w:val="0"/>
              <w:marTop w:val="0"/>
              <w:marBottom w:val="0"/>
              <w:divBdr>
                <w:top w:val="none" w:sz="0" w:space="0" w:color="auto"/>
                <w:left w:val="none" w:sz="0" w:space="0" w:color="auto"/>
                <w:bottom w:val="none" w:sz="0" w:space="0" w:color="auto"/>
                <w:right w:val="none" w:sz="0" w:space="0" w:color="auto"/>
              </w:divBdr>
              <w:divsChild>
                <w:div w:id="1490370334">
                  <w:marLeft w:val="0"/>
                  <w:marRight w:val="0"/>
                  <w:marTop w:val="0"/>
                  <w:marBottom w:val="0"/>
                  <w:divBdr>
                    <w:top w:val="none" w:sz="0" w:space="0" w:color="auto"/>
                    <w:left w:val="none" w:sz="0" w:space="0" w:color="auto"/>
                    <w:bottom w:val="none" w:sz="0" w:space="0" w:color="auto"/>
                    <w:right w:val="none" w:sz="0" w:space="0" w:color="auto"/>
                  </w:divBdr>
                  <w:divsChild>
                    <w:div w:id="153788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10382">
              <w:marLeft w:val="0"/>
              <w:marRight w:val="150"/>
              <w:marTop w:val="0"/>
              <w:marBottom w:val="0"/>
              <w:divBdr>
                <w:top w:val="none" w:sz="0" w:space="0" w:color="auto"/>
                <w:left w:val="none" w:sz="0" w:space="0" w:color="auto"/>
                <w:bottom w:val="none" w:sz="0" w:space="0" w:color="auto"/>
                <w:right w:val="none" w:sz="0" w:space="0" w:color="auto"/>
              </w:divBdr>
            </w:div>
            <w:div w:id="1474443779">
              <w:marLeft w:val="0"/>
              <w:marRight w:val="0"/>
              <w:marTop w:val="0"/>
              <w:marBottom w:val="0"/>
              <w:divBdr>
                <w:top w:val="none" w:sz="0" w:space="0" w:color="auto"/>
                <w:left w:val="none" w:sz="0" w:space="0" w:color="auto"/>
                <w:bottom w:val="none" w:sz="0" w:space="0" w:color="auto"/>
                <w:right w:val="none" w:sz="0" w:space="0" w:color="auto"/>
              </w:divBdr>
            </w:div>
            <w:div w:id="1568569185">
              <w:marLeft w:val="0"/>
              <w:marRight w:val="0"/>
              <w:marTop w:val="0"/>
              <w:marBottom w:val="0"/>
              <w:divBdr>
                <w:top w:val="none" w:sz="0" w:space="0" w:color="auto"/>
                <w:left w:val="none" w:sz="0" w:space="0" w:color="auto"/>
                <w:bottom w:val="none" w:sz="0" w:space="0" w:color="auto"/>
                <w:right w:val="none" w:sz="0" w:space="0" w:color="auto"/>
              </w:divBdr>
              <w:divsChild>
                <w:div w:id="1009940424">
                  <w:marLeft w:val="0"/>
                  <w:marRight w:val="0"/>
                  <w:marTop w:val="0"/>
                  <w:marBottom w:val="0"/>
                  <w:divBdr>
                    <w:top w:val="none" w:sz="0" w:space="0" w:color="auto"/>
                    <w:left w:val="none" w:sz="0" w:space="0" w:color="auto"/>
                    <w:bottom w:val="none" w:sz="0" w:space="0" w:color="auto"/>
                    <w:right w:val="none" w:sz="0" w:space="0" w:color="auto"/>
                  </w:divBdr>
                  <w:divsChild>
                    <w:div w:id="76901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2257">
              <w:marLeft w:val="0"/>
              <w:marRight w:val="150"/>
              <w:marTop w:val="0"/>
              <w:marBottom w:val="0"/>
              <w:divBdr>
                <w:top w:val="none" w:sz="0" w:space="0" w:color="auto"/>
                <w:left w:val="none" w:sz="0" w:space="0" w:color="auto"/>
                <w:bottom w:val="none" w:sz="0" w:space="0" w:color="auto"/>
                <w:right w:val="none" w:sz="0" w:space="0" w:color="auto"/>
              </w:divBdr>
            </w:div>
            <w:div w:id="506020685">
              <w:marLeft w:val="0"/>
              <w:marRight w:val="0"/>
              <w:marTop w:val="0"/>
              <w:marBottom w:val="0"/>
              <w:divBdr>
                <w:top w:val="none" w:sz="0" w:space="0" w:color="auto"/>
                <w:left w:val="none" w:sz="0" w:space="0" w:color="auto"/>
                <w:bottom w:val="none" w:sz="0" w:space="0" w:color="auto"/>
                <w:right w:val="none" w:sz="0" w:space="0" w:color="auto"/>
              </w:divBdr>
            </w:div>
            <w:div w:id="164245631">
              <w:marLeft w:val="0"/>
              <w:marRight w:val="0"/>
              <w:marTop w:val="0"/>
              <w:marBottom w:val="0"/>
              <w:divBdr>
                <w:top w:val="none" w:sz="0" w:space="0" w:color="auto"/>
                <w:left w:val="none" w:sz="0" w:space="0" w:color="auto"/>
                <w:bottom w:val="none" w:sz="0" w:space="0" w:color="auto"/>
                <w:right w:val="none" w:sz="0" w:space="0" w:color="auto"/>
              </w:divBdr>
              <w:divsChild>
                <w:div w:id="739598416">
                  <w:marLeft w:val="0"/>
                  <w:marRight w:val="0"/>
                  <w:marTop w:val="0"/>
                  <w:marBottom w:val="0"/>
                  <w:divBdr>
                    <w:top w:val="none" w:sz="0" w:space="0" w:color="auto"/>
                    <w:left w:val="none" w:sz="0" w:space="0" w:color="auto"/>
                    <w:bottom w:val="none" w:sz="0" w:space="0" w:color="auto"/>
                    <w:right w:val="none" w:sz="0" w:space="0" w:color="auto"/>
                  </w:divBdr>
                  <w:divsChild>
                    <w:div w:id="21339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4902">
              <w:marLeft w:val="0"/>
              <w:marRight w:val="150"/>
              <w:marTop w:val="0"/>
              <w:marBottom w:val="0"/>
              <w:divBdr>
                <w:top w:val="none" w:sz="0" w:space="0" w:color="auto"/>
                <w:left w:val="none" w:sz="0" w:space="0" w:color="auto"/>
                <w:bottom w:val="none" w:sz="0" w:space="0" w:color="auto"/>
                <w:right w:val="none" w:sz="0" w:space="0" w:color="auto"/>
              </w:divBdr>
            </w:div>
            <w:div w:id="701369791">
              <w:marLeft w:val="0"/>
              <w:marRight w:val="0"/>
              <w:marTop w:val="0"/>
              <w:marBottom w:val="0"/>
              <w:divBdr>
                <w:top w:val="none" w:sz="0" w:space="0" w:color="auto"/>
                <w:left w:val="none" w:sz="0" w:space="0" w:color="auto"/>
                <w:bottom w:val="none" w:sz="0" w:space="0" w:color="auto"/>
                <w:right w:val="none" w:sz="0" w:space="0" w:color="auto"/>
              </w:divBdr>
            </w:div>
            <w:div w:id="310983324">
              <w:marLeft w:val="0"/>
              <w:marRight w:val="0"/>
              <w:marTop w:val="0"/>
              <w:marBottom w:val="0"/>
              <w:divBdr>
                <w:top w:val="none" w:sz="0" w:space="0" w:color="auto"/>
                <w:left w:val="none" w:sz="0" w:space="0" w:color="auto"/>
                <w:bottom w:val="none" w:sz="0" w:space="0" w:color="auto"/>
                <w:right w:val="none" w:sz="0" w:space="0" w:color="auto"/>
              </w:divBdr>
              <w:divsChild>
                <w:div w:id="140005639">
                  <w:marLeft w:val="0"/>
                  <w:marRight w:val="0"/>
                  <w:marTop w:val="0"/>
                  <w:marBottom w:val="0"/>
                  <w:divBdr>
                    <w:top w:val="none" w:sz="0" w:space="0" w:color="auto"/>
                    <w:left w:val="none" w:sz="0" w:space="0" w:color="auto"/>
                    <w:bottom w:val="none" w:sz="0" w:space="0" w:color="auto"/>
                    <w:right w:val="none" w:sz="0" w:space="0" w:color="auto"/>
                  </w:divBdr>
                  <w:divsChild>
                    <w:div w:id="15069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8181">
              <w:marLeft w:val="0"/>
              <w:marRight w:val="150"/>
              <w:marTop w:val="0"/>
              <w:marBottom w:val="0"/>
              <w:divBdr>
                <w:top w:val="none" w:sz="0" w:space="0" w:color="auto"/>
                <w:left w:val="none" w:sz="0" w:space="0" w:color="auto"/>
                <w:bottom w:val="none" w:sz="0" w:space="0" w:color="auto"/>
                <w:right w:val="none" w:sz="0" w:space="0" w:color="auto"/>
              </w:divBdr>
            </w:div>
            <w:div w:id="2098211550">
              <w:marLeft w:val="0"/>
              <w:marRight w:val="0"/>
              <w:marTop w:val="0"/>
              <w:marBottom w:val="0"/>
              <w:divBdr>
                <w:top w:val="none" w:sz="0" w:space="0" w:color="auto"/>
                <w:left w:val="none" w:sz="0" w:space="0" w:color="auto"/>
                <w:bottom w:val="none" w:sz="0" w:space="0" w:color="auto"/>
                <w:right w:val="none" w:sz="0" w:space="0" w:color="auto"/>
              </w:divBdr>
            </w:div>
            <w:div w:id="85422705">
              <w:marLeft w:val="0"/>
              <w:marRight w:val="0"/>
              <w:marTop w:val="0"/>
              <w:marBottom w:val="0"/>
              <w:divBdr>
                <w:top w:val="none" w:sz="0" w:space="0" w:color="auto"/>
                <w:left w:val="none" w:sz="0" w:space="0" w:color="auto"/>
                <w:bottom w:val="none" w:sz="0" w:space="0" w:color="auto"/>
                <w:right w:val="none" w:sz="0" w:space="0" w:color="auto"/>
              </w:divBdr>
              <w:divsChild>
                <w:div w:id="1497259371">
                  <w:marLeft w:val="0"/>
                  <w:marRight w:val="0"/>
                  <w:marTop w:val="0"/>
                  <w:marBottom w:val="0"/>
                  <w:divBdr>
                    <w:top w:val="none" w:sz="0" w:space="0" w:color="auto"/>
                    <w:left w:val="none" w:sz="0" w:space="0" w:color="auto"/>
                    <w:bottom w:val="none" w:sz="0" w:space="0" w:color="auto"/>
                    <w:right w:val="none" w:sz="0" w:space="0" w:color="auto"/>
                  </w:divBdr>
                  <w:divsChild>
                    <w:div w:id="15172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2602">
              <w:marLeft w:val="0"/>
              <w:marRight w:val="150"/>
              <w:marTop w:val="0"/>
              <w:marBottom w:val="0"/>
              <w:divBdr>
                <w:top w:val="none" w:sz="0" w:space="0" w:color="auto"/>
                <w:left w:val="none" w:sz="0" w:space="0" w:color="auto"/>
                <w:bottom w:val="none" w:sz="0" w:space="0" w:color="auto"/>
                <w:right w:val="none" w:sz="0" w:space="0" w:color="auto"/>
              </w:divBdr>
            </w:div>
            <w:div w:id="1783186299">
              <w:marLeft w:val="0"/>
              <w:marRight w:val="0"/>
              <w:marTop w:val="0"/>
              <w:marBottom w:val="0"/>
              <w:divBdr>
                <w:top w:val="none" w:sz="0" w:space="0" w:color="auto"/>
                <w:left w:val="none" w:sz="0" w:space="0" w:color="auto"/>
                <w:bottom w:val="none" w:sz="0" w:space="0" w:color="auto"/>
                <w:right w:val="none" w:sz="0" w:space="0" w:color="auto"/>
              </w:divBdr>
            </w:div>
            <w:div w:id="306084236">
              <w:marLeft w:val="0"/>
              <w:marRight w:val="0"/>
              <w:marTop w:val="0"/>
              <w:marBottom w:val="0"/>
              <w:divBdr>
                <w:top w:val="none" w:sz="0" w:space="0" w:color="auto"/>
                <w:left w:val="none" w:sz="0" w:space="0" w:color="auto"/>
                <w:bottom w:val="none" w:sz="0" w:space="0" w:color="auto"/>
                <w:right w:val="none" w:sz="0" w:space="0" w:color="auto"/>
              </w:divBdr>
              <w:divsChild>
                <w:div w:id="958292806">
                  <w:marLeft w:val="0"/>
                  <w:marRight w:val="0"/>
                  <w:marTop w:val="0"/>
                  <w:marBottom w:val="0"/>
                  <w:divBdr>
                    <w:top w:val="none" w:sz="0" w:space="0" w:color="auto"/>
                    <w:left w:val="none" w:sz="0" w:space="0" w:color="auto"/>
                    <w:bottom w:val="none" w:sz="0" w:space="0" w:color="auto"/>
                    <w:right w:val="none" w:sz="0" w:space="0" w:color="auto"/>
                  </w:divBdr>
                  <w:divsChild>
                    <w:div w:id="182696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10327">
              <w:marLeft w:val="0"/>
              <w:marRight w:val="150"/>
              <w:marTop w:val="0"/>
              <w:marBottom w:val="0"/>
              <w:divBdr>
                <w:top w:val="none" w:sz="0" w:space="0" w:color="auto"/>
                <w:left w:val="none" w:sz="0" w:space="0" w:color="auto"/>
                <w:bottom w:val="none" w:sz="0" w:space="0" w:color="auto"/>
                <w:right w:val="none" w:sz="0" w:space="0" w:color="auto"/>
              </w:divBdr>
            </w:div>
            <w:div w:id="572131352">
              <w:marLeft w:val="0"/>
              <w:marRight w:val="0"/>
              <w:marTop w:val="0"/>
              <w:marBottom w:val="0"/>
              <w:divBdr>
                <w:top w:val="none" w:sz="0" w:space="0" w:color="auto"/>
                <w:left w:val="none" w:sz="0" w:space="0" w:color="auto"/>
                <w:bottom w:val="none" w:sz="0" w:space="0" w:color="auto"/>
                <w:right w:val="none" w:sz="0" w:space="0" w:color="auto"/>
              </w:divBdr>
            </w:div>
            <w:div w:id="496458671">
              <w:marLeft w:val="0"/>
              <w:marRight w:val="0"/>
              <w:marTop w:val="0"/>
              <w:marBottom w:val="0"/>
              <w:divBdr>
                <w:top w:val="none" w:sz="0" w:space="0" w:color="auto"/>
                <w:left w:val="none" w:sz="0" w:space="0" w:color="auto"/>
                <w:bottom w:val="none" w:sz="0" w:space="0" w:color="auto"/>
                <w:right w:val="none" w:sz="0" w:space="0" w:color="auto"/>
              </w:divBdr>
              <w:divsChild>
                <w:div w:id="1941571705">
                  <w:marLeft w:val="0"/>
                  <w:marRight w:val="0"/>
                  <w:marTop w:val="0"/>
                  <w:marBottom w:val="0"/>
                  <w:divBdr>
                    <w:top w:val="none" w:sz="0" w:space="0" w:color="auto"/>
                    <w:left w:val="none" w:sz="0" w:space="0" w:color="auto"/>
                    <w:bottom w:val="none" w:sz="0" w:space="0" w:color="auto"/>
                    <w:right w:val="none" w:sz="0" w:space="0" w:color="auto"/>
                  </w:divBdr>
                  <w:divsChild>
                    <w:div w:id="19019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0601">
              <w:marLeft w:val="0"/>
              <w:marRight w:val="150"/>
              <w:marTop w:val="0"/>
              <w:marBottom w:val="0"/>
              <w:divBdr>
                <w:top w:val="none" w:sz="0" w:space="0" w:color="auto"/>
                <w:left w:val="none" w:sz="0" w:space="0" w:color="auto"/>
                <w:bottom w:val="none" w:sz="0" w:space="0" w:color="auto"/>
                <w:right w:val="none" w:sz="0" w:space="0" w:color="auto"/>
              </w:divBdr>
            </w:div>
            <w:div w:id="1127813459">
              <w:marLeft w:val="0"/>
              <w:marRight w:val="0"/>
              <w:marTop w:val="0"/>
              <w:marBottom w:val="0"/>
              <w:divBdr>
                <w:top w:val="none" w:sz="0" w:space="0" w:color="auto"/>
                <w:left w:val="none" w:sz="0" w:space="0" w:color="auto"/>
                <w:bottom w:val="none" w:sz="0" w:space="0" w:color="auto"/>
                <w:right w:val="none" w:sz="0" w:space="0" w:color="auto"/>
              </w:divBdr>
            </w:div>
            <w:div w:id="1382632502">
              <w:marLeft w:val="0"/>
              <w:marRight w:val="0"/>
              <w:marTop w:val="0"/>
              <w:marBottom w:val="0"/>
              <w:divBdr>
                <w:top w:val="none" w:sz="0" w:space="0" w:color="auto"/>
                <w:left w:val="none" w:sz="0" w:space="0" w:color="auto"/>
                <w:bottom w:val="none" w:sz="0" w:space="0" w:color="auto"/>
                <w:right w:val="none" w:sz="0" w:space="0" w:color="auto"/>
              </w:divBdr>
              <w:divsChild>
                <w:div w:id="188615980">
                  <w:marLeft w:val="0"/>
                  <w:marRight w:val="0"/>
                  <w:marTop w:val="0"/>
                  <w:marBottom w:val="0"/>
                  <w:divBdr>
                    <w:top w:val="none" w:sz="0" w:space="0" w:color="auto"/>
                    <w:left w:val="none" w:sz="0" w:space="0" w:color="auto"/>
                    <w:bottom w:val="none" w:sz="0" w:space="0" w:color="auto"/>
                    <w:right w:val="none" w:sz="0" w:space="0" w:color="auto"/>
                  </w:divBdr>
                  <w:divsChild>
                    <w:div w:id="98671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82480">
              <w:marLeft w:val="0"/>
              <w:marRight w:val="150"/>
              <w:marTop w:val="0"/>
              <w:marBottom w:val="0"/>
              <w:divBdr>
                <w:top w:val="none" w:sz="0" w:space="0" w:color="auto"/>
                <w:left w:val="none" w:sz="0" w:space="0" w:color="auto"/>
                <w:bottom w:val="none" w:sz="0" w:space="0" w:color="auto"/>
                <w:right w:val="none" w:sz="0" w:space="0" w:color="auto"/>
              </w:divBdr>
            </w:div>
            <w:div w:id="272638384">
              <w:marLeft w:val="0"/>
              <w:marRight w:val="0"/>
              <w:marTop w:val="0"/>
              <w:marBottom w:val="0"/>
              <w:divBdr>
                <w:top w:val="none" w:sz="0" w:space="0" w:color="auto"/>
                <w:left w:val="none" w:sz="0" w:space="0" w:color="auto"/>
                <w:bottom w:val="none" w:sz="0" w:space="0" w:color="auto"/>
                <w:right w:val="none" w:sz="0" w:space="0" w:color="auto"/>
              </w:divBdr>
            </w:div>
            <w:div w:id="723796193">
              <w:marLeft w:val="0"/>
              <w:marRight w:val="0"/>
              <w:marTop w:val="0"/>
              <w:marBottom w:val="0"/>
              <w:divBdr>
                <w:top w:val="none" w:sz="0" w:space="0" w:color="auto"/>
                <w:left w:val="none" w:sz="0" w:space="0" w:color="auto"/>
                <w:bottom w:val="none" w:sz="0" w:space="0" w:color="auto"/>
                <w:right w:val="none" w:sz="0" w:space="0" w:color="auto"/>
              </w:divBdr>
              <w:divsChild>
                <w:div w:id="175114602">
                  <w:marLeft w:val="0"/>
                  <w:marRight w:val="0"/>
                  <w:marTop w:val="0"/>
                  <w:marBottom w:val="0"/>
                  <w:divBdr>
                    <w:top w:val="none" w:sz="0" w:space="0" w:color="auto"/>
                    <w:left w:val="none" w:sz="0" w:space="0" w:color="auto"/>
                    <w:bottom w:val="none" w:sz="0" w:space="0" w:color="auto"/>
                    <w:right w:val="none" w:sz="0" w:space="0" w:color="auto"/>
                  </w:divBdr>
                  <w:divsChild>
                    <w:div w:id="155858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87335">
              <w:marLeft w:val="0"/>
              <w:marRight w:val="150"/>
              <w:marTop w:val="0"/>
              <w:marBottom w:val="0"/>
              <w:divBdr>
                <w:top w:val="none" w:sz="0" w:space="0" w:color="auto"/>
                <w:left w:val="none" w:sz="0" w:space="0" w:color="auto"/>
                <w:bottom w:val="none" w:sz="0" w:space="0" w:color="auto"/>
                <w:right w:val="none" w:sz="0" w:space="0" w:color="auto"/>
              </w:divBdr>
            </w:div>
            <w:div w:id="569314385">
              <w:marLeft w:val="0"/>
              <w:marRight w:val="0"/>
              <w:marTop w:val="0"/>
              <w:marBottom w:val="0"/>
              <w:divBdr>
                <w:top w:val="none" w:sz="0" w:space="0" w:color="auto"/>
                <w:left w:val="none" w:sz="0" w:space="0" w:color="auto"/>
                <w:bottom w:val="none" w:sz="0" w:space="0" w:color="auto"/>
                <w:right w:val="none" w:sz="0" w:space="0" w:color="auto"/>
              </w:divBdr>
            </w:div>
            <w:div w:id="671372944">
              <w:marLeft w:val="0"/>
              <w:marRight w:val="0"/>
              <w:marTop w:val="0"/>
              <w:marBottom w:val="0"/>
              <w:divBdr>
                <w:top w:val="none" w:sz="0" w:space="0" w:color="auto"/>
                <w:left w:val="none" w:sz="0" w:space="0" w:color="auto"/>
                <w:bottom w:val="none" w:sz="0" w:space="0" w:color="auto"/>
                <w:right w:val="none" w:sz="0" w:space="0" w:color="auto"/>
              </w:divBdr>
              <w:divsChild>
                <w:div w:id="1544094795">
                  <w:marLeft w:val="0"/>
                  <w:marRight w:val="0"/>
                  <w:marTop w:val="0"/>
                  <w:marBottom w:val="0"/>
                  <w:divBdr>
                    <w:top w:val="none" w:sz="0" w:space="0" w:color="auto"/>
                    <w:left w:val="none" w:sz="0" w:space="0" w:color="auto"/>
                    <w:bottom w:val="none" w:sz="0" w:space="0" w:color="auto"/>
                    <w:right w:val="none" w:sz="0" w:space="0" w:color="auto"/>
                  </w:divBdr>
                  <w:divsChild>
                    <w:div w:id="16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233491">
              <w:marLeft w:val="0"/>
              <w:marRight w:val="150"/>
              <w:marTop w:val="0"/>
              <w:marBottom w:val="0"/>
              <w:divBdr>
                <w:top w:val="none" w:sz="0" w:space="0" w:color="auto"/>
                <w:left w:val="none" w:sz="0" w:space="0" w:color="auto"/>
                <w:bottom w:val="none" w:sz="0" w:space="0" w:color="auto"/>
                <w:right w:val="none" w:sz="0" w:space="0" w:color="auto"/>
              </w:divBdr>
            </w:div>
            <w:div w:id="1641688576">
              <w:marLeft w:val="0"/>
              <w:marRight w:val="0"/>
              <w:marTop w:val="0"/>
              <w:marBottom w:val="0"/>
              <w:divBdr>
                <w:top w:val="none" w:sz="0" w:space="0" w:color="auto"/>
                <w:left w:val="none" w:sz="0" w:space="0" w:color="auto"/>
                <w:bottom w:val="none" w:sz="0" w:space="0" w:color="auto"/>
                <w:right w:val="none" w:sz="0" w:space="0" w:color="auto"/>
              </w:divBdr>
            </w:div>
            <w:div w:id="449402094">
              <w:marLeft w:val="0"/>
              <w:marRight w:val="0"/>
              <w:marTop w:val="0"/>
              <w:marBottom w:val="0"/>
              <w:divBdr>
                <w:top w:val="none" w:sz="0" w:space="0" w:color="auto"/>
                <w:left w:val="none" w:sz="0" w:space="0" w:color="auto"/>
                <w:bottom w:val="none" w:sz="0" w:space="0" w:color="auto"/>
                <w:right w:val="none" w:sz="0" w:space="0" w:color="auto"/>
              </w:divBdr>
              <w:divsChild>
                <w:div w:id="21396683">
                  <w:marLeft w:val="0"/>
                  <w:marRight w:val="0"/>
                  <w:marTop w:val="0"/>
                  <w:marBottom w:val="0"/>
                  <w:divBdr>
                    <w:top w:val="none" w:sz="0" w:space="0" w:color="auto"/>
                    <w:left w:val="none" w:sz="0" w:space="0" w:color="auto"/>
                    <w:bottom w:val="none" w:sz="0" w:space="0" w:color="auto"/>
                    <w:right w:val="none" w:sz="0" w:space="0" w:color="auto"/>
                  </w:divBdr>
                  <w:divsChild>
                    <w:div w:id="137573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53535">
              <w:marLeft w:val="0"/>
              <w:marRight w:val="150"/>
              <w:marTop w:val="0"/>
              <w:marBottom w:val="0"/>
              <w:divBdr>
                <w:top w:val="none" w:sz="0" w:space="0" w:color="auto"/>
                <w:left w:val="none" w:sz="0" w:space="0" w:color="auto"/>
                <w:bottom w:val="none" w:sz="0" w:space="0" w:color="auto"/>
                <w:right w:val="none" w:sz="0" w:space="0" w:color="auto"/>
              </w:divBdr>
            </w:div>
            <w:div w:id="1956327085">
              <w:marLeft w:val="0"/>
              <w:marRight w:val="0"/>
              <w:marTop w:val="0"/>
              <w:marBottom w:val="0"/>
              <w:divBdr>
                <w:top w:val="none" w:sz="0" w:space="0" w:color="auto"/>
                <w:left w:val="none" w:sz="0" w:space="0" w:color="auto"/>
                <w:bottom w:val="none" w:sz="0" w:space="0" w:color="auto"/>
                <w:right w:val="none" w:sz="0" w:space="0" w:color="auto"/>
              </w:divBdr>
            </w:div>
            <w:div w:id="731201635">
              <w:marLeft w:val="0"/>
              <w:marRight w:val="0"/>
              <w:marTop w:val="0"/>
              <w:marBottom w:val="0"/>
              <w:divBdr>
                <w:top w:val="none" w:sz="0" w:space="0" w:color="auto"/>
                <w:left w:val="none" w:sz="0" w:space="0" w:color="auto"/>
                <w:bottom w:val="none" w:sz="0" w:space="0" w:color="auto"/>
                <w:right w:val="none" w:sz="0" w:space="0" w:color="auto"/>
              </w:divBdr>
              <w:divsChild>
                <w:div w:id="277109180">
                  <w:marLeft w:val="0"/>
                  <w:marRight w:val="0"/>
                  <w:marTop w:val="0"/>
                  <w:marBottom w:val="0"/>
                  <w:divBdr>
                    <w:top w:val="none" w:sz="0" w:space="0" w:color="auto"/>
                    <w:left w:val="none" w:sz="0" w:space="0" w:color="auto"/>
                    <w:bottom w:val="none" w:sz="0" w:space="0" w:color="auto"/>
                    <w:right w:val="none" w:sz="0" w:space="0" w:color="auto"/>
                  </w:divBdr>
                  <w:divsChild>
                    <w:div w:id="92137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88710">
              <w:marLeft w:val="0"/>
              <w:marRight w:val="150"/>
              <w:marTop w:val="0"/>
              <w:marBottom w:val="0"/>
              <w:divBdr>
                <w:top w:val="none" w:sz="0" w:space="0" w:color="auto"/>
                <w:left w:val="none" w:sz="0" w:space="0" w:color="auto"/>
                <w:bottom w:val="none" w:sz="0" w:space="0" w:color="auto"/>
                <w:right w:val="none" w:sz="0" w:space="0" w:color="auto"/>
              </w:divBdr>
            </w:div>
            <w:div w:id="271863884">
              <w:marLeft w:val="0"/>
              <w:marRight w:val="0"/>
              <w:marTop w:val="0"/>
              <w:marBottom w:val="0"/>
              <w:divBdr>
                <w:top w:val="none" w:sz="0" w:space="0" w:color="auto"/>
                <w:left w:val="none" w:sz="0" w:space="0" w:color="auto"/>
                <w:bottom w:val="none" w:sz="0" w:space="0" w:color="auto"/>
                <w:right w:val="none" w:sz="0" w:space="0" w:color="auto"/>
              </w:divBdr>
            </w:div>
            <w:div w:id="344093773">
              <w:marLeft w:val="0"/>
              <w:marRight w:val="0"/>
              <w:marTop w:val="0"/>
              <w:marBottom w:val="0"/>
              <w:divBdr>
                <w:top w:val="none" w:sz="0" w:space="0" w:color="auto"/>
                <w:left w:val="none" w:sz="0" w:space="0" w:color="auto"/>
                <w:bottom w:val="none" w:sz="0" w:space="0" w:color="auto"/>
                <w:right w:val="none" w:sz="0" w:space="0" w:color="auto"/>
              </w:divBdr>
              <w:divsChild>
                <w:div w:id="1663197008">
                  <w:marLeft w:val="0"/>
                  <w:marRight w:val="0"/>
                  <w:marTop w:val="0"/>
                  <w:marBottom w:val="0"/>
                  <w:divBdr>
                    <w:top w:val="none" w:sz="0" w:space="0" w:color="auto"/>
                    <w:left w:val="none" w:sz="0" w:space="0" w:color="auto"/>
                    <w:bottom w:val="none" w:sz="0" w:space="0" w:color="auto"/>
                    <w:right w:val="none" w:sz="0" w:space="0" w:color="auto"/>
                  </w:divBdr>
                  <w:divsChild>
                    <w:div w:id="3365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77749">
              <w:marLeft w:val="0"/>
              <w:marRight w:val="150"/>
              <w:marTop w:val="0"/>
              <w:marBottom w:val="0"/>
              <w:divBdr>
                <w:top w:val="none" w:sz="0" w:space="0" w:color="auto"/>
                <w:left w:val="none" w:sz="0" w:space="0" w:color="auto"/>
                <w:bottom w:val="none" w:sz="0" w:space="0" w:color="auto"/>
                <w:right w:val="none" w:sz="0" w:space="0" w:color="auto"/>
              </w:divBdr>
            </w:div>
            <w:div w:id="325087829">
              <w:marLeft w:val="0"/>
              <w:marRight w:val="0"/>
              <w:marTop w:val="0"/>
              <w:marBottom w:val="0"/>
              <w:divBdr>
                <w:top w:val="none" w:sz="0" w:space="0" w:color="auto"/>
                <w:left w:val="none" w:sz="0" w:space="0" w:color="auto"/>
                <w:bottom w:val="none" w:sz="0" w:space="0" w:color="auto"/>
                <w:right w:val="none" w:sz="0" w:space="0" w:color="auto"/>
              </w:divBdr>
            </w:div>
            <w:div w:id="1484856814">
              <w:marLeft w:val="0"/>
              <w:marRight w:val="0"/>
              <w:marTop w:val="0"/>
              <w:marBottom w:val="0"/>
              <w:divBdr>
                <w:top w:val="none" w:sz="0" w:space="0" w:color="auto"/>
                <w:left w:val="none" w:sz="0" w:space="0" w:color="auto"/>
                <w:bottom w:val="none" w:sz="0" w:space="0" w:color="auto"/>
                <w:right w:val="none" w:sz="0" w:space="0" w:color="auto"/>
              </w:divBdr>
              <w:divsChild>
                <w:div w:id="1762330630">
                  <w:marLeft w:val="0"/>
                  <w:marRight w:val="0"/>
                  <w:marTop w:val="0"/>
                  <w:marBottom w:val="0"/>
                  <w:divBdr>
                    <w:top w:val="none" w:sz="0" w:space="0" w:color="auto"/>
                    <w:left w:val="none" w:sz="0" w:space="0" w:color="auto"/>
                    <w:bottom w:val="none" w:sz="0" w:space="0" w:color="auto"/>
                    <w:right w:val="none" w:sz="0" w:space="0" w:color="auto"/>
                  </w:divBdr>
                  <w:divsChild>
                    <w:div w:id="159477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41141">
              <w:marLeft w:val="0"/>
              <w:marRight w:val="150"/>
              <w:marTop w:val="0"/>
              <w:marBottom w:val="0"/>
              <w:divBdr>
                <w:top w:val="none" w:sz="0" w:space="0" w:color="auto"/>
                <w:left w:val="none" w:sz="0" w:space="0" w:color="auto"/>
                <w:bottom w:val="none" w:sz="0" w:space="0" w:color="auto"/>
                <w:right w:val="none" w:sz="0" w:space="0" w:color="auto"/>
              </w:divBdr>
            </w:div>
            <w:div w:id="390160192">
              <w:marLeft w:val="0"/>
              <w:marRight w:val="0"/>
              <w:marTop w:val="0"/>
              <w:marBottom w:val="0"/>
              <w:divBdr>
                <w:top w:val="none" w:sz="0" w:space="0" w:color="auto"/>
                <w:left w:val="none" w:sz="0" w:space="0" w:color="auto"/>
                <w:bottom w:val="none" w:sz="0" w:space="0" w:color="auto"/>
                <w:right w:val="none" w:sz="0" w:space="0" w:color="auto"/>
              </w:divBdr>
            </w:div>
            <w:div w:id="1091317760">
              <w:marLeft w:val="0"/>
              <w:marRight w:val="0"/>
              <w:marTop w:val="0"/>
              <w:marBottom w:val="0"/>
              <w:divBdr>
                <w:top w:val="none" w:sz="0" w:space="0" w:color="auto"/>
                <w:left w:val="none" w:sz="0" w:space="0" w:color="auto"/>
                <w:bottom w:val="none" w:sz="0" w:space="0" w:color="auto"/>
                <w:right w:val="none" w:sz="0" w:space="0" w:color="auto"/>
              </w:divBdr>
              <w:divsChild>
                <w:div w:id="1512791739">
                  <w:marLeft w:val="0"/>
                  <w:marRight w:val="0"/>
                  <w:marTop w:val="0"/>
                  <w:marBottom w:val="0"/>
                  <w:divBdr>
                    <w:top w:val="none" w:sz="0" w:space="0" w:color="auto"/>
                    <w:left w:val="none" w:sz="0" w:space="0" w:color="auto"/>
                    <w:bottom w:val="none" w:sz="0" w:space="0" w:color="auto"/>
                    <w:right w:val="none" w:sz="0" w:space="0" w:color="auto"/>
                  </w:divBdr>
                  <w:divsChild>
                    <w:div w:id="86252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735867">
              <w:marLeft w:val="0"/>
              <w:marRight w:val="150"/>
              <w:marTop w:val="0"/>
              <w:marBottom w:val="0"/>
              <w:divBdr>
                <w:top w:val="none" w:sz="0" w:space="0" w:color="auto"/>
                <w:left w:val="none" w:sz="0" w:space="0" w:color="auto"/>
                <w:bottom w:val="none" w:sz="0" w:space="0" w:color="auto"/>
                <w:right w:val="none" w:sz="0" w:space="0" w:color="auto"/>
              </w:divBdr>
            </w:div>
            <w:div w:id="325521778">
              <w:marLeft w:val="0"/>
              <w:marRight w:val="0"/>
              <w:marTop w:val="0"/>
              <w:marBottom w:val="0"/>
              <w:divBdr>
                <w:top w:val="none" w:sz="0" w:space="0" w:color="auto"/>
                <w:left w:val="none" w:sz="0" w:space="0" w:color="auto"/>
                <w:bottom w:val="none" w:sz="0" w:space="0" w:color="auto"/>
                <w:right w:val="none" w:sz="0" w:space="0" w:color="auto"/>
              </w:divBdr>
            </w:div>
            <w:div w:id="433742905">
              <w:marLeft w:val="0"/>
              <w:marRight w:val="0"/>
              <w:marTop w:val="0"/>
              <w:marBottom w:val="0"/>
              <w:divBdr>
                <w:top w:val="none" w:sz="0" w:space="0" w:color="auto"/>
                <w:left w:val="none" w:sz="0" w:space="0" w:color="auto"/>
                <w:bottom w:val="none" w:sz="0" w:space="0" w:color="auto"/>
                <w:right w:val="none" w:sz="0" w:space="0" w:color="auto"/>
              </w:divBdr>
              <w:divsChild>
                <w:div w:id="1223129387">
                  <w:marLeft w:val="0"/>
                  <w:marRight w:val="0"/>
                  <w:marTop w:val="0"/>
                  <w:marBottom w:val="0"/>
                  <w:divBdr>
                    <w:top w:val="none" w:sz="0" w:space="0" w:color="auto"/>
                    <w:left w:val="none" w:sz="0" w:space="0" w:color="auto"/>
                    <w:bottom w:val="none" w:sz="0" w:space="0" w:color="auto"/>
                    <w:right w:val="none" w:sz="0" w:space="0" w:color="auto"/>
                  </w:divBdr>
                  <w:divsChild>
                    <w:div w:id="149306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181">
              <w:marLeft w:val="0"/>
              <w:marRight w:val="150"/>
              <w:marTop w:val="0"/>
              <w:marBottom w:val="0"/>
              <w:divBdr>
                <w:top w:val="none" w:sz="0" w:space="0" w:color="auto"/>
                <w:left w:val="none" w:sz="0" w:space="0" w:color="auto"/>
                <w:bottom w:val="none" w:sz="0" w:space="0" w:color="auto"/>
                <w:right w:val="none" w:sz="0" w:space="0" w:color="auto"/>
              </w:divBdr>
            </w:div>
            <w:div w:id="2115586029">
              <w:marLeft w:val="0"/>
              <w:marRight w:val="0"/>
              <w:marTop w:val="0"/>
              <w:marBottom w:val="0"/>
              <w:divBdr>
                <w:top w:val="none" w:sz="0" w:space="0" w:color="auto"/>
                <w:left w:val="none" w:sz="0" w:space="0" w:color="auto"/>
                <w:bottom w:val="none" w:sz="0" w:space="0" w:color="auto"/>
                <w:right w:val="none" w:sz="0" w:space="0" w:color="auto"/>
              </w:divBdr>
            </w:div>
            <w:div w:id="1097098469">
              <w:marLeft w:val="0"/>
              <w:marRight w:val="0"/>
              <w:marTop w:val="0"/>
              <w:marBottom w:val="0"/>
              <w:divBdr>
                <w:top w:val="none" w:sz="0" w:space="0" w:color="auto"/>
                <w:left w:val="none" w:sz="0" w:space="0" w:color="auto"/>
                <w:bottom w:val="none" w:sz="0" w:space="0" w:color="auto"/>
                <w:right w:val="none" w:sz="0" w:space="0" w:color="auto"/>
              </w:divBdr>
              <w:divsChild>
                <w:div w:id="354843822">
                  <w:marLeft w:val="0"/>
                  <w:marRight w:val="0"/>
                  <w:marTop w:val="0"/>
                  <w:marBottom w:val="0"/>
                  <w:divBdr>
                    <w:top w:val="none" w:sz="0" w:space="0" w:color="auto"/>
                    <w:left w:val="none" w:sz="0" w:space="0" w:color="auto"/>
                    <w:bottom w:val="none" w:sz="0" w:space="0" w:color="auto"/>
                    <w:right w:val="none" w:sz="0" w:space="0" w:color="auto"/>
                  </w:divBdr>
                  <w:divsChild>
                    <w:div w:id="211740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1349">
              <w:marLeft w:val="0"/>
              <w:marRight w:val="150"/>
              <w:marTop w:val="0"/>
              <w:marBottom w:val="0"/>
              <w:divBdr>
                <w:top w:val="none" w:sz="0" w:space="0" w:color="auto"/>
                <w:left w:val="none" w:sz="0" w:space="0" w:color="auto"/>
                <w:bottom w:val="none" w:sz="0" w:space="0" w:color="auto"/>
                <w:right w:val="none" w:sz="0" w:space="0" w:color="auto"/>
              </w:divBdr>
            </w:div>
            <w:div w:id="632685006">
              <w:marLeft w:val="0"/>
              <w:marRight w:val="0"/>
              <w:marTop w:val="0"/>
              <w:marBottom w:val="0"/>
              <w:divBdr>
                <w:top w:val="none" w:sz="0" w:space="0" w:color="auto"/>
                <w:left w:val="none" w:sz="0" w:space="0" w:color="auto"/>
                <w:bottom w:val="none" w:sz="0" w:space="0" w:color="auto"/>
                <w:right w:val="none" w:sz="0" w:space="0" w:color="auto"/>
              </w:divBdr>
            </w:div>
            <w:div w:id="2093231441">
              <w:marLeft w:val="0"/>
              <w:marRight w:val="0"/>
              <w:marTop w:val="0"/>
              <w:marBottom w:val="0"/>
              <w:divBdr>
                <w:top w:val="none" w:sz="0" w:space="0" w:color="auto"/>
                <w:left w:val="none" w:sz="0" w:space="0" w:color="auto"/>
                <w:bottom w:val="none" w:sz="0" w:space="0" w:color="auto"/>
                <w:right w:val="none" w:sz="0" w:space="0" w:color="auto"/>
              </w:divBdr>
              <w:divsChild>
                <w:div w:id="1133791917">
                  <w:marLeft w:val="0"/>
                  <w:marRight w:val="0"/>
                  <w:marTop w:val="0"/>
                  <w:marBottom w:val="0"/>
                  <w:divBdr>
                    <w:top w:val="none" w:sz="0" w:space="0" w:color="auto"/>
                    <w:left w:val="none" w:sz="0" w:space="0" w:color="auto"/>
                    <w:bottom w:val="none" w:sz="0" w:space="0" w:color="auto"/>
                    <w:right w:val="none" w:sz="0" w:space="0" w:color="auto"/>
                  </w:divBdr>
                  <w:divsChild>
                    <w:div w:id="13189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51944">
              <w:marLeft w:val="0"/>
              <w:marRight w:val="150"/>
              <w:marTop w:val="0"/>
              <w:marBottom w:val="0"/>
              <w:divBdr>
                <w:top w:val="none" w:sz="0" w:space="0" w:color="auto"/>
                <w:left w:val="none" w:sz="0" w:space="0" w:color="auto"/>
                <w:bottom w:val="none" w:sz="0" w:space="0" w:color="auto"/>
                <w:right w:val="none" w:sz="0" w:space="0" w:color="auto"/>
              </w:divBdr>
            </w:div>
            <w:div w:id="826677377">
              <w:marLeft w:val="0"/>
              <w:marRight w:val="0"/>
              <w:marTop w:val="0"/>
              <w:marBottom w:val="0"/>
              <w:divBdr>
                <w:top w:val="none" w:sz="0" w:space="0" w:color="auto"/>
                <w:left w:val="none" w:sz="0" w:space="0" w:color="auto"/>
                <w:bottom w:val="none" w:sz="0" w:space="0" w:color="auto"/>
                <w:right w:val="none" w:sz="0" w:space="0" w:color="auto"/>
              </w:divBdr>
            </w:div>
            <w:div w:id="1588492803">
              <w:marLeft w:val="0"/>
              <w:marRight w:val="0"/>
              <w:marTop w:val="0"/>
              <w:marBottom w:val="0"/>
              <w:divBdr>
                <w:top w:val="none" w:sz="0" w:space="0" w:color="auto"/>
                <w:left w:val="none" w:sz="0" w:space="0" w:color="auto"/>
                <w:bottom w:val="none" w:sz="0" w:space="0" w:color="auto"/>
                <w:right w:val="none" w:sz="0" w:space="0" w:color="auto"/>
              </w:divBdr>
              <w:divsChild>
                <w:div w:id="138617404">
                  <w:marLeft w:val="0"/>
                  <w:marRight w:val="0"/>
                  <w:marTop w:val="0"/>
                  <w:marBottom w:val="0"/>
                  <w:divBdr>
                    <w:top w:val="none" w:sz="0" w:space="0" w:color="auto"/>
                    <w:left w:val="none" w:sz="0" w:space="0" w:color="auto"/>
                    <w:bottom w:val="none" w:sz="0" w:space="0" w:color="auto"/>
                    <w:right w:val="none" w:sz="0" w:space="0" w:color="auto"/>
                  </w:divBdr>
                  <w:divsChild>
                    <w:div w:id="25856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58961">
              <w:marLeft w:val="0"/>
              <w:marRight w:val="150"/>
              <w:marTop w:val="0"/>
              <w:marBottom w:val="0"/>
              <w:divBdr>
                <w:top w:val="none" w:sz="0" w:space="0" w:color="auto"/>
                <w:left w:val="none" w:sz="0" w:space="0" w:color="auto"/>
                <w:bottom w:val="none" w:sz="0" w:space="0" w:color="auto"/>
                <w:right w:val="none" w:sz="0" w:space="0" w:color="auto"/>
              </w:divBdr>
            </w:div>
            <w:div w:id="975136407">
              <w:marLeft w:val="0"/>
              <w:marRight w:val="0"/>
              <w:marTop w:val="0"/>
              <w:marBottom w:val="0"/>
              <w:divBdr>
                <w:top w:val="none" w:sz="0" w:space="0" w:color="auto"/>
                <w:left w:val="none" w:sz="0" w:space="0" w:color="auto"/>
                <w:bottom w:val="none" w:sz="0" w:space="0" w:color="auto"/>
                <w:right w:val="none" w:sz="0" w:space="0" w:color="auto"/>
              </w:divBdr>
            </w:div>
            <w:div w:id="957880655">
              <w:marLeft w:val="0"/>
              <w:marRight w:val="0"/>
              <w:marTop w:val="0"/>
              <w:marBottom w:val="0"/>
              <w:divBdr>
                <w:top w:val="none" w:sz="0" w:space="0" w:color="auto"/>
                <w:left w:val="none" w:sz="0" w:space="0" w:color="auto"/>
                <w:bottom w:val="none" w:sz="0" w:space="0" w:color="auto"/>
                <w:right w:val="none" w:sz="0" w:space="0" w:color="auto"/>
              </w:divBdr>
              <w:divsChild>
                <w:div w:id="1546017676">
                  <w:marLeft w:val="0"/>
                  <w:marRight w:val="0"/>
                  <w:marTop w:val="0"/>
                  <w:marBottom w:val="0"/>
                  <w:divBdr>
                    <w:top w:val="none" w:sz="0" w:space="0" w:color="auto"/>
                    <w:left w:val="none" w:sz="0" w:space="0" w:color="auto"/>
                    <w:bottom w:val="none" w:sz="0" w:space="0" w:color="auto"/>
                    <w:right w:val="none" w:sz="0" w:space="0" w:color="auto"/>
                  </w:divBdr>
                  <w:divsChild>
                    <w:div w:id="1162891647">
                      <w:marLeft w:val="150"/>
                      <w:marRight w:val="0"/>
                      <w:marTop w:val="0"/>
                      <w:marBottom w:val="0"/>
                      <w:divBdr>
                        <w:top w:val="none" w:sz="0" w:space="0" w:color="auto"/>
                        <w:left w:val="none" w:sz="0" w:space="0" w:color="auto"/>
                        <w:bottom w:val="none" w:sz="0" w:space="0" w:color="auto"/>
                        <w:right w:val="none" w:sz="0" w:space="0" w:color="auto"/>
                      </w:divBdr>
                    </w:div>
                    <w:div w:id="6361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001589">
              <w:marLeft w:val="0"/>
              <w:marRight w:val="150"/>
              <w:marTop w:val="0"/>
              <w:marBottom w:val="0"/>
              <w:divBdr>
                <w:top w:val="none" w:sz="0" w:space="0" w:color="auto"/>
                <w:left w:val="none" w:sz="0" w:space="0" w:color="auto"/>
                <w:bottom w:val="none" w:sz="0" w:space="0" w:color="auto"/>
                <w:right w:val="none" w:sz="0" w:space="0" w:color="auto"/>
              </w:divBdr>
            </w:div>
            <w:div w:id="71285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789901">
      <w:bodyDiv w:val="1"/>
      <w:marLeft w:val="0"/>
      <w:marRight w:val="0"/>
      <w:marTop w:val="0"/>
      <w:marBottom w:val="0"/>
      <w:divBdr>
        <w:top w:val="none" w:sz="0" w:space="0" w:color="auto"/>
        <w:left w:val="none" w:sz="0" w:space="0" w:color="auto"/>
        <w:bottom w:val="none" w:sz="0" w:space="0" w:color="auto"/>
        <w:right w:val="none" w:sz="0" w:space="0" w:color="auto"/>
      </w:divBdr>
      <w:divsChild>
        <w:div w:id="798762548">
          <w:marLeft w:val="0"/>
          <w:marRight w:val="0"/>
          <w:marTop w:val="0"/>
          <w:marBottom w:val="0"/>
          <w:divBdr>
            <w:top w:val="none" w:sz="0" w:space="0" w:color="auto"/>
            <w:left w:val="none" w:sz="0" w:space="0" w:color="auto"/>
            <w:bottom w:val="none" w:sz="0" w:space="0" w:color="auto"/>
            <w:right w:val="none" w:sz="0" w:space="0" w:color="auto"/>
          </w:divBdr>
          <w:divsChild>
            <w:div w:id="869682069">
              <w:marLeft w:val="0"/>
              <w:marRight w:val="0"/>
              <w:marTop w:val="0"/>
              <w:marBottom w:val="0"/>
              <w:divBdr>
                <w:top w:val="none" w:sz="0" w:space="0" w:color="auto"/>
                <w:left w:val="none" w:sz="0" w:space="0" w:color="auto"/>
                <w:bottom w:val="none" w:sz="0" w:space="0" w:color="auto"/>
                <w:right w:val="none" w:sz="0" w:space="0" w:color="auto"/>
              </w:divBdr>
              <w:divsChild>
                <w:div w:id="420955242">
                  <w:marLeft w:val="0"/>
                  <w:marRight w:val="0"/>
                  <w:marTop w:val="0"/>
                  <w:marBottom w:val="0"/>
                  <w:divBdr>
                    <w:top w:val="none" w:sz="0" w:space="0" w:color="auto"/>
                    <w:left w:val="none" w:sz="0" w:space="0" w:color="auto"/>
                    <w:bottom w:val="none" w:sz="0" w:space="0" w:color="auto"/>
                    <w:right w:val="none" w:sz="0" w:space="0" w:color="auto"/>
                  </w:divBdr>
                  <w:divsChild>
                    <w:div w:id="1407455841">
                      <w:marLeft w:val="0"/>
                      <w:marRight w:val="0"/>
                      <w:marTop w:val="0"/>
                      <w:marBottom w:val="0"/>
                      <w:divBdr>
                        <w:top w:val="none" w:sz="0" w:space="0" w:color="auto"/>
                        <w:left w:val="none" w:sz="0" w:space="0" w:color="auto"/>
                        <w:bottom w:val="none" w:sz="0" w:space="0" w:color="auto"/>
                        <w:right w:val="none" w:sz="0" w:space="0" w:color="auto"/>
                      </w:divBdr>
                      <w:divsChild>
                        <w:div w:id="1986205421">
                          <w:marLeft w:val="0"/>
                          <w:marRight w:val="0"/>
                          <w:marTop w:val="0"/>
                          <w:marBottom w:val="0"/>
                          <w:divBdr>
                            <w:top w:val="none" w:sz="0" w:space="0" w:color="auto"/>
                            <w:left w:val="none" w:sz="0" w:space="0" w:color="auto"/>
                            <w:bottom w:val="none" w:sz="0" w:space="0" w:color="auto"/>
                            <w:right w:val="none" w:sz="0" w:space="0" w:color="auto"/>
                          </w:divBdr>
                        </w:div>
                        <w:div w:id="127861450">
                          <w:marLeft w:val="0"/>
                          <w:marRight w:val="0"/>
                          <w:marTop w:val="0"/>
                          <w:marBottom w:val="0"/>
                          <w:divBdr>
                            <w:top w:val="none" w:sz="0" w:space="0" w:color="auto"/>
                            <w:left w:val="none" w:sz="0" w:space="0" w:color="auto"/>
                            <w:bottom w:val="none" w:sz="0" w:space="0" w:color="auto"/>
                            <w:right w:val="none" w:sz="0" w:space="0" w:color="auto"/>
                          </w:divBdr>
                        </w:div>
                        <w:div w:id="2056270990">
                          <w:marLeft w:val="0"/>
                          <w:marRight w:val="0"/>
                          <w:marTop w:val="0"/>
                          <w:marBottom w:val="0"/>
                          <w:divBdr>
                            <w:top w:val="none" w:sz="0" w:space="0" w:color="auto"/>
                            <w:left w:val="none" w:sz="0" w:space="0" w:color="auto"/>
                            <w:bottom w:val="none" w:sz="0" w:space="0" w:color="auto"/>
                            <w:right w:val="none" w:sz="0" w:space="0" w:color="auto"/>
                          </w:divBdr>
                        </w:div>
                        <w:div w:id="834686559">
                          <w:marLeft w:val="0"/>
                          <w:marRight w:val="0"/>
                          <w:marTop w:val="0"/>
                          <w:marBottom w:val="0"/>
                          <w:divBdr>
                            <w:top w:val="none" w:sz="0" w:space="0" w:color="auto"/>
                            <w:left w:val="none" w:sz="0" w:space="0" w:color="auto"/>
                            <w:bottom w:val="none" w:sz="0" w:space="0" w:color="auto"/>
                            <w:right w:val="none" w:sz="0" w:space="0" w:color="auto"/>
                          </w:divBdr>
                        </w:div>
                        <w:div w:id="66811009">
                          <w:marLeft w:val="0"/>
                          <w:marRight w:val="0"/>
                          <w:marTop w:val="0"/>
                          <w:marBottom w:val="0"/>
                          <w:divBdr>
                            <w:top w:val="none" w:sz="0" w:space="0" w:color="auto"/>
                            <w:left w:val="none" w:sz="0" w:space="0" w:color="auto"/>
                            <w:bottom w:val="none" w:sz="0" w:space="0" w:color="auto"/>
                            <w:right w:val="none" w:sz="0" w:space="0" w:color="auto"/>
                          </w:divBdr>
                          <w:divsChild>
                            <w:div w:id="793017833">
                              <w:marLeft w:val="0"/>
                              <w:marRight w:val="0"/>
                              <w:marTop w:val="0"/>
                              <w:marBottom w:val="0"/>
                              <w:divBdr>
                                <w:top w:val="none" w:sz="0" w:space="0" w:color="auto"/>
                                <w:left w:val="none" w:sz="0" w:space="0" w:color="auto"/>
                                <w:bottom w:val="none" w:sz="0" w:space="0" w:color="auto"/>
                                <w:right w:val="none" w:sz="0" w:space="0" w:color="auto"/>
                              </w:divBdr>
                            </w:div>
                            <w:div w:id="2131974306">
                              <w:marLeft w:val="0"/>
                              <w:marRight w:val="0"/>
                              <w:marTop w:val="0"/>
                              <w:marBottom w:val="0"/>
                              <w:divBdr>
                                <w:top w:val="none" w:sz="0" w:space="0" w:color="auto"/>
                                <w:left w:val="none" w:sz="0" w:space="0" w:color="auto"/>
                                <w:bottom w:val="none" w:sz="0" w:space="0" w:color="auto"/>
                                <w:right w:val="none" w:sz="0" w:space="0" w:color="auto"/>
                              </w:divBdr>
                            </w:div>
                            <w:div w:id="1546722606">
                              <w:marLeft w:val="0"/>
                              <w:marRight w:val="0"/>
                              <w:marTop w:val="0"/>
                              <w:marBottom w:val="0"/>
                              <w:divBdr>
                                <w:top w:val="none" w:sz="0" w:space="0" w:color="auto"/>
                                <w:left w:val="none" w:sz="0" w:space="0" w:color="auto"/>
                                <w:bottom w:val="none" w:sz="0" w:space="0" w:color="auto"/>
                                <w:right w:val="none" w:sz="0" w:space="0" w:color="auto"/>
                              </w:divBdr>
                            </w:div>
                          </w:divsChild>
                        </w:div>
                        <w:div w:id="1820345908">
                          <w:marLeft w:val="0"/>
                          <w:marRight w:val="0"/>
                          <w:marTop w:val="0"/>
                          <w:marBottom w:val="0"/>
                          <w:divBdr>
                            <w:top w:val="none" w:sz="0" w:space="0" w:color="auto"/>
                            <w:left w:val="none" w:sz="0" w:space="0" w:color="auto"/>
                            <w:bottom w:val="none" w:sz="0" w:space="0" w:color="auto"/>
                            <w:right w:val="none" w:sz="0" w:space="0" w:color="auto"/>
                          </w:divBdr>
                          <w:divsChild>
                            <w:div w:id="851653318">
                              <w:marLeft w:val="0"/>
                              <w:marRight w:val="0"/>
                              <w:marTop w:val="0"/>
                              <w:marBottom w:val="0"/>
                              <w:divBdr>
                                <w:top w:val="none" w:sz="0" w:space="0" w:color="auto"/>
                                <w:left w:val="none" w:sz="0" w:space="0" w:color="auto"/>
                                <w:bottom w:val="none" w:sz="0" w:space="0" w:color="auto"/>
                                <w:right w:val="none" w:sz="0" w:space="0" w:color="auto"/>
                              </w:divBdr>
                            </w:div>
                            <w:div w:id="1926916592">
                              <w:marLeft w:val="0"/>
                              <w:marRight w:val="0"/>
                              <w:marTop w:val="0"/>
                              <w:marBottom w:val="0"/>
                              <w:divBdr>
                                <w:top w:val="none" w:sz="0" w:space="0" w:color="auto"/>
                                <w:left w:val="none" w:sz="0" w:space="0" w:color="auto"/>
                                <w:bottom w:val="none" w:sz="0" w:space="0" w:color="auto"/>
                                <w:right w:val="none" w:sz="0" w:space="0" w:color="auto"/>
                              </w:divBdr>
                            </w:div>
                            <w:div w:id="1178037255">
                              <w:marLeft w:val="0"/>
                              <w:marRight w:val="0"/>
                              <w:marTop w:val="0"/>
                              <w:marBottom w:val="0"/>
                              <w:divBdr>
                                <w:top w:val="none" w:sz="0" w:space="0" w:color="auto"/>
                                <w:left w:val="none" w:sz="0" w:space="0" w:color="auto"/>
                                <w:bottom w:val="none" w:sz="0" w:space="0" w:color="auto"/>
                                <w:right w:val="none" w:sz="0" w:space="0" w:color="auto"/>
                              </w:divBdr>
                            </w:div>
                          </w:divsChild>
                        </w:div>
                        <w:div w:id="620842593">
                          <w:marLeft w:val="0"/>
                          <w:marRight w:val="0"/>
                          <w:marTop w:val="0"/>
                          <w:marBottom w:val="0"/>
                          <w:divBdr>
                            <w:top w:val="none" w:sz="0" w:space="0" w:color="auto"/>
                            <w:left w:val="none" w:sz="0" w:space="0" w:color="auto"/>
                            <w:bottom w:val="none" w:sz="0" w:space="0" w:color="auto"/>
                            <w:right w:val="none" w:sz="0" w:space="0" w:color="auto"/>
                          </w:divBdr>
                          <w:divsChild>
                            <w:div w:id="1366516128">
                              <w:marLeft w:val="0"/>
                              <w:marRight w:val="0"/>
                              <w:marTop w:val="0"/>
                              <w:marBottom w:val="0"/>
                              <w:divBdr>
                                <w:top w:val="none" w:sz="0" w:space="0" w:color="auto"/>
                                <w:left w:val="none" w:sz="0" w:space="0" w:color="auto"/>
                                <w:bottom w:val="none" w:sz="0" w:space="0" w:color="auto"/>
                                <w:right w:val="none" w:sz="0" w:space="0" w:color="auto"/>
                              </w:divBdr>
                            </w:div>
                            <w:div w:id="1351177750">
                              <w:marLeft w:val="0"/>
                              <w:marRight w:val="0"/>
                              <w:marTop w:val="0"/>
                              <w:marBottom w:val="0"/>
                              <w:divBdr>
                                <w:top w:val="none" w:sz="0" w:space="0" w:color="auto"/>
                                <w:left w:val="none" w:sz="0" w:space="0" w:color="auto"/>
                                <w:bottom w:val="none" w:sz="0" w:space="0" w:color="auto"/>
                                <w:right w:val="none" w:sz="0" w:space="0" w:color="auto"/>
                              </w:divBdr>
                            </w:div>
                            <w:div w:id="746461717">
                              <w:marLeft w:val="0"/>
                              <w:marRight w:val="0"/>
                              <w:marTop w:val="0"/>
                              <w:marBottom w:val="0"/>
                              <w:divBdr>
                                <w:top w:val="none" w:sz="0" w:space="0" w:color="auto"/>
                                <w:left w:val="none" w:sz="0" w:space="0" w:color="auto"/>
                                <w:bottom w:val="none" w:sz="0" w:space="0" w:color="auto"/>
                                <w:right w:val="none" w:sz="0" w:space="0" w:color="auto"/>
                              </w:divBdr>
                            </w:div>
                          </w:divsChild>
                        </w:div>
                        <w:div w:id="2063366157">
                          <w:marLeft w:val="0"/>
                          <w:marRight w:val="0"/>
                          <w:marTop w:val="0"/>
                          <w:marBottom w:val="0"/>
                          <w:divBdr>
                            <w:top w:val="none" w:sz="0" w:space="0" w:color="auto"/>
                            <w:left w:val="none" w:sz="0" w:space="0" w:color="auto"/>
                            <w:bottom w:val="none" w:sz="0" w:space="0" w:color="auto"/>
                            <w:right w:val="none" w:sz="0" w:space="0" w:color="auto"/>
                          </w:divBdr>
                          <w:divsChild>
                            <w:div w:id="1932152867">
                              <w:marLeft w:val="0"/>
                              <w:marRight w:val="0"/>
                              <w:marTop w:val="0"/>
                              <w:marBottom w:val="0"/>
                              <w:divBdr>
                                <w:top w:val="none" w:sz="0" w:space="0" w:color="auto"/>
                                <w:left w:val="none" w:sz="0" w:space="0" w:color="auto"/>
                                <w:bottom w:val="none" w:sz="0" w:space="0" w:color="auto"/>
                                <w:right w:val="none" w:sz="0" w:space="0" w:color="auto"/>
                              </w:divBdr>
                            </w:div>
                            <w:div w:id="1620838615">
                              <w:marLeft w:val="0"/>
                              <w:marRight w:val="0"/>
                              <w:marTop w:val="0"/>
                              <w:marBottom w:val="0"/>
                              <w:divBdr>
                                <w:top w:val="none" w:sz="0" w:space="0" w:color="auto"/>
                                <w:left w:val="none" w:sz="0" w:space="0" w:color="auto"/>
                                <w:bottom w:val="none" w:sz="0" w:space="0" w:color="auto"/>
                                <w:right w:val="none" w:sz="0" w:space="0" w:color="auto"/>
                              </w:divBdr>
                            </w:div>
                            <w:div w:id="552279909">
                              <w:marLeft w:val="0"/>
                              <w:marRight w:val="0"/>
                              <w:marTop w:val="0"/>
                              <w:marBottom w:val="0"/>
                              <w:divBdr>
                                <w:top w:val="none" w:sz="0" w:space="0" w:color="auto"/>
                                <w:left w:val="none" w:sz="0" w:space="0" w:color="auto"/>
                                <w:bottom w:val="none" w:sz="0" w:space="0" w:color="auto"/>
                                <w:right w:val="none" w:sz="0" w:space="0" w:color="auto"/>
                              </w:divBdr>
                            </w:div>
                          </w:divsChild>
                        </w:div>
                        <w:div w:id="246305410">
                          <w:marLeft w:val="0"/>
                          <w:marRight w:val="0"/>
                          <w:marTop w:val="0"/>
                          <w:marBottom w:val="0"/>
                          <w:divBdr>
                            <w:top w:val="none" w:sz="0" w:space="0" w:color="auto"/>
                            <w:left w:val="none" w:sz="0" w:space="0" w:color="auto"/>
                            <w:bottom w:val="none" w:sz="0" w:space="0" w:color="auto"/>
                            <w:right w:val="none" w:sz="0" w:space="0" w:color="auto"/>
                          </w:divBdr>
                          <w:divsChild>
                            <w:div w:id="643508998">
                              <w:marLeft w:val="0"/>
                              <w:marRight w:val="0"/>
                              <w:marTop w:val="0"/>
                              <w:marBottom w:val="0"/>
                              <w:divBdr>
                                <w:top w:val="none" w:sz="0" w:space="0" w:color="auto"/>
                                <w:left w:val="none" w:sz="0" w:space="0" w:color="auto"/>
                                <w:bottom w:val="none" w:sz="0" w:space="0" w:color="auto"/>
                                <w:right w:val="none" w:sz="0" w:space="0" w:color="auto"/>
                              </w:divBdr>
                            </w:div>
                            <w:div w:id="572275317">
                              <w:marLeft w:val="0"/>
                              <w:marRight w:val="0"/>
                              <w:marTop w:val="0"/>
                              <w:marBottom w:val="0"/>
                              <w:divBdr>
                                <w:top w:val="none" w:sz="0" w:space="0" w:color="auto"/>
                                <w:left w:val="none" w:sz="0" w:space="0" w:color="auto"/>
                                <w:bottom w:val="none" w:sz="0" w:space="0" w:color="auto"/>
                                <w:right w:val="none" w:sz="0" w:space="0" w:color="auto"/>
                              </w:divBdr>
                            </w:div>
                            <w:div w:id="685326384">
                              <w:marLeft w:val="0"/>
                              <w:marRight w:val="0"/>
                              <w:marTop w:val="0"/>
                              <w:marBottom w:val="0"/>
                              <w:divBdr>
                                <w:top w:val="none" w:sz="0" w:space="0" w:color="auto"/>
                                <w:left w:val="none" w:sz="0" w:space="0" w:color="auto"/>
                                <w:bottom w:val="none" w:sz="0" w:space="0" w:color="auto"/>
                                <w:right w:val="none" w:sz="0" w:space="0" w:color="auto"/>
                              </w:divBdr>
                            </w:div>
                          </w:divsChild>
                        </w:div>
                        <w:div w:id="1225870864">
                          <w:marLeft w:val="0"/>
                          <w:marRight w:val="0"/>
                          <w:marTop w:val="0"/>
                          <w:marBottom w:val="0"/>
                          <w:divBdr>
                            <w:top w:val="none" w:sz="0" w:space="0" w:color="auto"/>
                            <w:left w:val="none" w:sz="0" w:space="0" w:color="auto"/>
                            <w:bottom w:val="none" w:sz="0" w:space="0" w:color="auto"/>
                            <w:right w:val="none" w:sz="0" w:space="0" w:color="auto"/>
                          </w:divBdr>
                          <w:divsChild>
                            <w:div w:id="1816988639">
                              <w:marLeft w:val="0"/>
                              <w:marRight w:val="0"/>
                              <w:marTop w:val="0"/>
                              <w:marBottom w:val="0"/>
                              <w:divBdr>
                                <w:top w:val="none" w:sz="0" w:space="0" w:color="auto"/>
                                <w:left w:val="none" w:sz="0" w:space="0" w:color="auto"/>
                                <w:bottom w:val="none" w:sz="0" w:space="0" w:color="auto"/>
                                <w:right w:val="none" w:sz="0" w:space="0" w:color="auto"/>
                              </w:divBdr>
                            </w:div>
                            <w:div w:id="1876193646">
                              <w:marLeft w:val="0"/>
                              <w:marRight w:val="0"/>
                              <w:marTop w:val="0"/>
                              <w:marBottom w:val="0"/>
                              <w:divBdr>
                                <w:top w:val="none" w:sz="0" w:space="0" w:color="auto"/>
                                <w:left w:val="none" w:sz="0" w:space="0" w:color="auto"/>
                                <w:bottom w:val="none" w:sz="0" w:space="0" w:color="auto"/>
                                <w:right w:val="none" w:sz="0" w:space="0" w:color="auto"/>
                              </w:divBdr>
                            </w:div>
                            <w:div w:id="808521711">
                              <w:marLeft w:val="0"/>
                              <w:marRight w:val="0"/>
                              <w:marTop w:val="0"/>
                              <w:marBottom w:val="0"/>
                              <w:divBdr>
                                <w:top w:val="none" w:sz="0" w:space="0" w:color="auto"/>
                                <w:left w:val="none" w:sz="0" w:space="0" w:color="auto"/>
                                <w:bottom w:val="none" w:sz="0" w:space="0" w:color="auto"/>
                                <w:right w:val="none" w:sz="0" w:space="0" w:color="auto"/>
                              </w:divBdr>
                            </w:div>
                          </w:divsChild>
                        </w:div>
                        <w:div w:id="1423449949">
                          <w:marLeft w:val="0"/>
                          <w:marRight w:val="0"/>
                          <w:marTop w:val="0"/>
                          <w:marBottom w:val="0"/>
                          <w:divBdr>
                            <w:top w:val="none" w:sz="0" w:space="0" w:color="auto"/>
                            <w:left w:val="none" w:sz="0" w:space="0" w:color="auto"/>
                            <w:bottom w:val="none" w:sz="0" w:space="0" w:color="auto"/>
                            <w:right w:val="none" w:sz="0" w:space="0" w:color="auto"/>
                          </w:divBdr>
                        </w:div>
                        <w:div w:id="1180200892">
                          <w:marLeft w:val="0"/>
                          <w:marRight w:val="0"/>
                          <w:marTop w:val="0"/>
                          <w:marBottom w:val="0"/>
                          <w:divBdr>
                            <w:top w:val="none" w:sz="0" w:space="0" w:color="auto"/>
                            <w:left w:val="none" w:sz="0" w:space="0" w:color="auto"/>
                            <w:bottom w:val="none" w:sz="0" w:space="0" w:color="auto"/>
                            <w:right w:val="none" w:sz="0" w:space="0" w:color="auto"/>
                          </w:divBdr>
                        </w:div>
                        <w:div w:id="915163666">
                          <w:marLeft w:val="0"/>
                          <w:marRight w:val="0"/>
                          <w:marTop w:val="0"/>
                          <w:marBottom w:val="0"/>
                          <w:divBdr>
                            <w:top w:val="none" w:sz="0" w:space="0" w:color="auto"/>
                            <w:left w:val="none" w:sz="0" w:space="0" w:color="auto"/>
                            <w:bottom w:val="none" w:sz="0" w:space="0" w:color="auto"/>
                            <w:right w:val="none" w:sz="0" w:space="0" w:color="auto"/>
                          </w:divBdr>
                        </w:div>
                        <w:div w:id="1139882697">
                          <w:marLeft w:val="0"/>
                          <w:marRight w:val="0"/>
                          <w:marTop w:val="0"/>
                          <w:marBottom w:val="0"/>
                          <w:divBdr>
                            <w:top w:val="none" w:sz="0" w:space="0" w:color="auto"/>
                            <w:left w:val="none" w:sz="0" w:space="0" w:color="auto"/>
                            <w:bottom w:val="none" w:sz="0" w:space="0" w:color="auto"/>
                            <w:right w:val="none" w:sz="0" w:space="0" w:color="auto"/>
                          </w:divBdr>
                        </w:div>
                        <w:div w:id="1185747405">
                          <w:marLeft w:val="0"/>
                          <w:marRight w:val="0"/>
                          <w:marTop w:val="0"/>
                          <w:marBottom w:val="0"/>
                          <w:divBdr>
                            <w:top w:val="none" w:sz="0" w:space="0" w:color="auto"/>
                            <w:left w:val="none" w:sz="0" w:space="0" w:color="auto"/>
                            <w:bottom w:val="none" w:sz="0" w:space="0" w:color="auto"/>
                            <w:right w:val="none" w:sz="0" w:space="0" w:color="auto"/>
                          </w:divBdr>
                        </w:div>
                        <w:div w:id="1726372204">
                          <w:marLeft w:val="0"/>
                          <w:marRight w:val="0"/>
                          <w:marTop w:val="0"/>
                          <w:marBottom w:val="0"/>
                          <w:divBdr>
                            <w:top w:val="none" w:sz="0" w:space="0" w:color="auto"/>
                            <w:left w:val="none" w:sz="0" w:space="0" w:color="auto"/>
                            <w:bottom w:val="none" w:sz="0" w:space="0" w:color="auto"/>
                            <w:right w:val="none" w:sz="0" w:space="0" w:color="auto"/>
                          </w:divBdr>
                        </w:div>
                        <w:div w:id="1638224501">
                          <w:marLeft w:val="0"/>
                          <w:marRight w:val="0"/>
                          <w:marTop w:val="0"/>
                          <w:marBottom w:val="0"/>
                          <w:divBdr>
                            <w:top w:val="none" w:sz="0" w:space="0" w:color="auto"/>
                            <w:left w:val="none" w:sz="0" w:space="0" w:color="auto"/>
                            <w:bottom w:val="none" w:sz="0" w:space="0" w:color="auto"/>
                            <w:right w:val="none" w:sz="0" w:space="0" w:color="auto"/>
                          </w:divBdr>
                          <w:divsChild>
                            <w:div w:id="338852445">
                              <w:marLeft w:val="0"/>
                              <w:marRight w:val="0"/>
                              <w:marTop w:val="0"/>
                              <w:marBottom w:val="0"/>
                              <w:divBdr>
                                <w:top w:val="none" w:sz="0" w:space="0" w:color="auto"/>
                                <w:left w:val="none" w:sz="0" w:space="0" w:color="auto"/>
                                <w:bottom w:val="none" w:sz="0" w:space="0" w:color="auto"/>
                                <w:right w:val="none" w:sz="0" w:space="0" w:color="auto"/>
                              </w:divBdr>
                            </w:div>
                            <w:div w:id="1735817303">
                              <w:marLeft w:val="0"/>
                              <w:marRight w:val="0"/>
                              <w:marTop w:val="0"/>
                              <w:marBottom w:val="0"/>
                              <w:divBdr>
                                <w:top w:val="none" w:sz="0" w:space="0" w:color="auto"/>
                                <w:left w:val="none" w:sz="0" w:space="0" w:color="auto"/>
                                <w:bottom w:val="none" w:sz="0" w:space="0" w:color="auto"/>
                                <w:right w:val="none" w:sz="0" w:space="0" w:color="auto"/>
                              </w:divBdr>
                            </w:div>
                            <w:div w:id="1337928152">
                              <w:marLeft w:val="0"/>
                              <w:marRight w:val="0"/>
                              <w:marTop w:val="0"/>
                              <w:marBottom w:val="0"/>
                              <w:divBdr>
                                <w:top w:val="none" w:sz="0" w:space="0" w:color="auto"/>
                                <w:left w:val="none" w:sz="0" w:space="0" w:color="auto"/>
                                <w:bottom w:val="none" w:sz="0" w:space="0" w:color="auto"/>
                                <w:right w:val="none" w:sz="0" w:space="0" w:color="auto"/>
                              </w:divBdr>
                            </w:div>
                          </w:divsChild>
                        </w:div>
                        <w:div w:id="198588227">
                          <w:marLeft w:val="0"/>
                          <w:marRight w:val="0"/>
                          <w:marTop w:val="0"/>
                          <w:marBottom w:val="0"/>
                          <w:divBdr>
                            <w:top w:val="none" w:sz="0" w:space="0" w:color="auto"/>
                            <w:left w:val="none" w:sz="0" w:space="0" w:color="auto"/>
                            <w:bottom w:val="none" w:sz="0" w:space="0" w:color="auto"/>
                            <w:right w:val="none" w:sz="0" w:space="0" w:color="auto"/>
                          </w:divBdr>
                          <w:divsChild>
                            <w:div w:id="38864144">
                              <w:marLeft w:val="0"/>
                              <w:marRight w:val="0"/>
                              <w:marTop w:val="0"/>
                              <w:marBottom w:val="0"/>
                              <w:divBdr>
                                <w:top w:val="none" w:sz="0" w:space="0" w:color="auto"/>
                                <w:left w:val="none" w:sz="0" w:space="0" w:color="auto"/>
                                <w:bottom w:val="none" w:sz="0" w:space="0" w:color="auto"/>
                                <w:right w:val="none" w:sz="0" w:space="0" w:color="auto"/>
                              </w:divBdr>
                            </w:div>
                            <w:div w:id="1216701993">
                              <w:marLeft w:val="0"/>
                              <w:marRight w:val="0"/>
                              <w:marTop w:val="0"/>
                              <w:marBottom w:val="0"/>
                              <w:divBdr>
                                <w:top w:val="none" w:sz="0" w:space="0" w:color="auto"/>
                                <w:left w:val="none" w:sz="0" w:space="0" w:color="auto"/>
                                <w:bottom w:val="none" w:sz="0" w:space="0" w:color="auto"/>
                                <w:right w:val="none" w:sz="0" w:space="0" w:color="auto"/>
                              </w:divBdr>
                            </w:div>
                            <w:div w:id="1329095200">
                              <w:marLeft w:val="0"/>
                              <w:marRight w:val="0"/>
                              <w:marTop w:val="0"/>
                              <w:marBottom w:val="0"/>
                              <w:divBdr>
                                <w:top w:val="none" w:sz="0" w:space="0" w:color="auto"/>
                                <w:left w:val="none" w:sz="0" w:space="0" w:color="auto"/>
                                <w:bottom w:val="none" w:sz="0" w:space="0" w:color="auto"/>
                                <w:right w:val="none" w:sz="0" w:space="0" w:color="auto"/>
                              </w:divBdr>
                            </w:div>
                          </w:divsChild>
                        </w:div>
                        <w:div w:id="1257517897">
                          <w:marLeft w:val="0"/>
                          <w:marRight w:val="0"/>
                          <w:marTop w:val="0"/>
                          <w:marBottom w:val="0"/>
                          <w:divBdr>
                            <w:top w:val="none" w:sz="0" w:space="0" w:color="auto"/>
                            <w:left w:val="none" w:sz="0" w:space="0" w:color="auto"/>
                            <w:bottom w:val="none" w:sz="0" w:space="0" w:color="auto"/>
                            <w:right w:val="none" w:sz="0" w:space="0" w:color="auto"/>
                          </w:divBdr>
                          <w:divsChild>
                            <w:div w:id="658116701">
                              <w:marLeft w:val="0"/>
                              <w:marRight w:val="0"/>
                              <w:marTop w:val="0"/>
                              <w:marBottom w:val="0"/>
                              <w:divBdr>
                                <w:top w:val="none" w:sz="0" w:space="0" w:color="auto"/>
                                <w:left w:val="none" w:sz="0" w:space="0" w:color="auto"/>
                                <w:bottom w:val="none" w:sz="0" w:space="0" w:color="auto"/>
                                <w:right w:val="none" w:sz="0" w:space="0" w:color="auto"/>
                              </w:divBdr>
                            </w:div>
                            <w:div w:id="1514564682">
                              <w:marLeft w:val="0"/>
                              <w:marRight w:val="0"/>
                              <w:marTop w:val="0"/>
                              <w:marBottom w:val="0"/>
                              <w:divBdr>
                                <w:top w:val="none" w:sz="0" w:space="0" w:color="auto"/>
                                <w:left w:val="none" w:sz="0" w:space="0" w:color="auto"/>
                                <w:bottom w:val="none" w:sz="0" w:space="0" w:color="auto"/>
                                <w:right w:val="none" w:sz="0" w:space="0" w:color="auto"/>
                              </w:divBdr>
                            </w:div>
                            <w:div w:id="2092122222">
                              <w:marLeft w:val="0"/>
                              <w:marRight w:val="0"/>
                              <w:marTop w:val="0"/>
                              <w:marBottom w:val="0"/>
                              <w:divBdr>
                                <w:top w:val="none" w:sz="0" w:space="0" w:color="auto"/>
                                <w:left w:val="none" w:sz="0" w:space="0" w:color="auto"/>
                                <w:bottom w:val="none" w:sz="0" w:space="0" w:color="auto"/>
                                <w:right w:val="none" w:sz="0" w:space="0" w:color="auto"/>
                              </w:divBdr>
                            </w:div>
                          </w:divsChild>
                        </w:div>
                        <w:div w:id="34236407">
                          <w:marLeft w:val="0"/>
                          <w:marRight w:val="0"/>
                          <w:marTop w:val="0"/>
                          <w:marBottom w:val="0"/>
                          <w:divBdr>
                            <w:top w:val="none" w:sz="0" w:space="0" w:color="auto"/>
                            <w:left w:val="none" w:sz="0" w:space="0" w:color="auto"/>
                            <w:bottom w:val="none" w:sz="0" w:space="0" w:color="auto"/>
                            <w:right w:val="none" w:sz="0" w:space="0" w:color="auto"/>
                          </w:divBdr>
                        </w:div>
                        <w:div w:id="426384635">
                          <w:marLeft w:val="0"/>
                          <w:marRight w:val="0"/>
                          <w:marTop w:val="0"/>
                          <w:marBottom w:val="0"/>
                          <w:divBdr>
                            <w:top w:val="none" w:sz="0" w:space="0" w:color="auto"/>
                            <w:left w:val="none" w:sz="0" w:space="0" w:color="auto"/>
                            <w:bottom w:val="none" w:sz="0" w:space="0" w:color="auto"/>
                            <w:right w:val="none" w:sz="0" w:space="0" w:color="auto"/>
                          </w:divBdr>
                        </w:div>
                        <w:div w:id="1553271601">
                          <w:marLeft w:val="0"/>
                          <w:marRight w:val="0"/>
                          <w:marTop w:val="0"/>
                          <w:marBottom w:val="0"/>
                          <w:divBdr>
                            <w:top w:val="none" w:sz="0" w:space="0" w:color="auto"/>
                            <w:left w:val="none" w:sz="0" w:space="0" w:color="auto"/>
                            <w:bottom w:val="none" w:sz="0" w:space="0" w:color="auto"/>
                            <w:right w:val="none" w:sz="0" w:space="0" w:color="auto"/>
                          </w:divBdr>
                        </w:div>
                        <w:div w:id="329135788">
                          <w:marLeft w:val="0"/>
                          <w:marRight w:val="0"/>
                          <w:marTop w:val="0"/>
                          <w:marBottom w:val="0"/>
                          <w:divBdr>
                            <w:top w:val="none" w:sz="0" w:space="0" w:color="auto"/>
                            <w:left w:val="none" w:sz="0" w:space="0" w:color="auto"/>
                            <w:bottom w:val="none" w:sz="0" w:space="0" w:color="auto"/>
                            <w:right w:val="none" w:sz="0" w:space="0" w:color="auto"/>
                          </w:divBdr>
                          <w:divsChild>
                            <w:div w:id="1622149152">
                              <w:marLeft w:val="0"/>
                              <w:marRight w:val="0"/>
                              <w:marTop w:val="0"/>
                              <w:marBottom w:val="0"/>
                              <w:divBdr>
                                <w:top w:val="none" w:sz="0" w:space="0" w:color="auto"/>
                                <w:left w:val="none" w:sz="0" w:space="0" w:color="auto"/>
                                <w:bottom w:val="none" w:sz="0" w:space="0" w:color="auto"/>
                                <w:right w:val="none" w:sz="0" w:space="0" w:color="auto"/>
                              </w:divBdr>
                            </w:div>
                            <w:div w:id="824781876">
                              <w:marLeft w:val="0"/>
                              <w:marRight w:val="0"/>
                              <w:marTop w:val="0"/>
                              <w:marBottom w:val="0"/>
                              <w:divBdr>
                                <w:top w:val="none" w:sz="0" w:space="0" w:color="auto"/>
                                <w:left w:val="none" w:sz="0" w:space="0" w:color="auto"/>
                                <w:bottom w:val="none" w:sz="0" w:space="0" w:color="auto"/>
                                <w:right w:val="none" w:sz="0" w:space="0" w:color="auto"/>
                              </w:divBdr>
                            </w:div>
                            <w:div w:id="1773238815">
                              <w:marLeft w:val="0"/>
                              <w:marRight w:val="0"/>
                              <w:marTop w:val="0"/>
                              <w:marBottom w:val="0"/>
                              <w:divBdr>
                                <w:top w:val="none" w:sz="0" w:space="0" w:color="auto"/>
                                <w:left w:val="none" w:sz="0" w:space="0" w:color="auto"/>
                                <w:bottom w:val="none" w:sz="0" w:space="0" w:color="auto"/>
                                <w:right w:val="none" w:sz="0" w:space="0" w:color="auto"/>
                              </w:divBdr>
                            </w:div>
                          </w:divsChild>
                        </w:div>
                        <w:div w:id="735081412">
                          <w:marLeft w:val="0"/>
                          <w:marRight w:val="0"/>
                          <w:marTop w:val="0"/>
                          <w:marBottom w:val="0"/>
                          <w:divBdr>
                            <w:top w:val="none" w:sz="0" w:space="0" w:color="auto"/>
                            <w:left w:val="none" w:sz="0" w:space="0" w:color="auto"/>
                            <w:bottom w:val="none" w:sz="0" w:space="0" w:color="auto"/>
                            <w:right w:val="none" w:sz="0" w:space="0" w:color="auto"/>
                          </w:divBdr>
                          <w:divsChild>
                            <w:div w:id="1933976702">
                              <w:marLeft w:val="0"/>
                              <w:marRight w:val="0"/>
                              <w:marTop w:val="0"/>
                              <w:marBottom w:val="0"/>
                              <w:divBdr>
                                <w:top w:val="none" w:sz="0" w:space="0" w:color="auto"/>
                                <w:left w:val="none" w:sz="0" w:space="0" w:color="auto"/>
                                <w:bottom w:val="none" w:sz="0" w:space="0" w:color="auto"/>
                                <w:right w:val="none" w:sz="0" w:space="0" w:color="auto"/>
                              </w:divBdr>
                            </w:div>
                            <w:div w:id="303042701">
                              <w:marLeft w:val="0"/>
                              <w:marRight w:val="0"/>
                              <w:marTop w:val="0"/>
                              <w:marBottom w:val="0"/>
                              <w:divBdr>
                                <w:top w:val="none" w:sz="0" w:space="0" w:color="auto"/>
                                <w:left w:val="none" w:sz="0" w:space="0" w:color="auto"/>
                                <w:bottom w:val="none" w:sz="0" w:space="0" w:color="auto"/>
                                <w:right w:val="none" w:sz="0" w:space="0" w:color="auto"/>
                              </w:divBdr>
                            </w:div>
                            <w:div w:id="2010016009">
                              <w:marLeft w:val="0"/>
                              <w:marRight w:val="0"/>
                              <w:marTop w:val="0"/>
                              <w:marBottom w:val="0"/>
                              <w:divBdr>
                                <w:top w:val="none" w:sz="0" w:space="0" w:color="auto"/>
                                <w:left w:val="none" w:sz="0" w:space="0" w:color="auto"/>
                                <w:bottom w:val="none" w:sz="0" w:space="0" w:color="auto"/>
                                <w:right w:val="none" w:sz="0" w:space="0" w:color="auto"/>
                              </w:divBdr>
                            </w:div>
                          </w:divsChild>
                        </w:div>
                        <w:div w:id="1503471258">
                          <w:marLeft w:val="0"/>
                          <w:marRight w:val="0"/>
                          <w:marTop w:val="0"/>
                          <w:marBottom w:val="0"/>
                          <w:divBdr>
                            <w:top w:val="none" w:sz="0" w:space="0" w:color="auto"/>
                            <w:left w:val="none" w:sz="0" w:space="0" w:color="auto"/>
                            <w:bottom w:val="none" w:sz="0" w:space="0" w:color="auto"/>
                            <w:right w:val="none" w:sz="0" w:space="0" w:color="auto"/>
                          </w:divBdr>
                          <w:divsChild>
                            <w:div w:id="1490056242">
                              <w:marLeft w:val="0"/>
                              <w:marRight w:val="0"/>
                              <w:marTop w:val="0"/>
                              <w:marBottom w:val="0"/>
                              <w:divBdr>
                                <w:top w:val="none" w:sz="0" w:space="0" w:color="auto"/>
                                <w:left w:val="none" w:sz="0" w:space="0" w:color="auto"/>
                                <w:bottom w:val="none" w:sz="0" w:space="0" w:color="auto"/>
                                <w:right w:val="none" w:sz="0" w:space="0" w:color="auto"/>
                              </w:divBdr>
                            </w:div>
                            <w:div w:id="1010718004">
                              <w:marLeft w:val="0"/>
                              <w:marRight w:val="0"/>
                              <w:marTop w:val="0"/>
                              <w:marBottom w:val="0"/>
                              <w:divBdr>
                                <w:top w:val="none" w:sz="0" w:space="0" w:color="auto"/>
                                <w:left w:val="none" w:sz="0" w:space="0" w:color="auto"/>
                                <w:bottom w:val="none" w:sz="0" w:space="0" w:color="auto"/>
                                <w:right w:val="none" w:sz="0" w:space="0" w:color="auto"/>
                              </w:divBdr>
                            </w:div>
                            <w:div w:id="1291667650">
                              <w:marLeft w:val="0"/>
                              <w:marRight w:val="0"/>
                              <w:marTop w:val="0"/>
                              <w:marBottom w:val="0"/>
                              <w:divBdr>
                                <w:top w:val="none" w:sz="0" w:space="0" w:color="auto"/>
                                <w:left w:val="none" w:sz="0" w:space="0" w:color="auto"/>
                                <w:bottom w:val="none" w:sz="0" w:space="0" w:color="auto"/>
                                <w:right w:val="none" w:sz="0" w:space="0" w:color="auto"/>
                              </w:divBdr>
                            </w:div>
                          </w:divsChild>
                        </w:div>
                        <w:div w:id="806318719">
                          <w:marLeft w:val="0"/>
                          <w:marRight w:val="0"/>
                          <w:marTop w:val="0"/>
                          <w:marBottom w:val="0"/>
                          <w:divBdr>
                            <w:top w:val="none" w:sz="0" w:space="0" w:color="auto"/>
                            <w:left w:val="none" w:sz="0" w:space="0" w:color="auto"/>
                            <w:bottom w:val="none" w:sz="0" w:space="0" w:color="auto"/>
                            <w:right w:val="none" w:sz="0" w:space="0" w:color="auto"/>
                          </w:divBdr>
                          <w:divsChild>
                            <w:div w:id="2070614846">
                              <w:marLeft w:val="0"/>
                              <w:marRight w:val="0"/>
                              <w:marTop w:val="0"/>
                              <w:marBottom w:val="0"/>
                              <w:divBdr>
                                <w:top w:val="none" w:sz="0" w:space="0" w:color="auto"/>
                                <w:left w:val="none" w:sz="0" w:space="0" w:color="auto"/>
                                <w:bottom w:val="none" w:sz="0" w:space="0" w:color="auto"/>
                                <w:right w:val="none" w:sz="0" w:space="0" w:color="auto"/>
                              </w:divBdr>
                            </w:div>
                            <w:div w:id="1056971327">
                              <w:marLeft w:val="0"/>
                              <w:marRight w:val="0"/>
                              <w:marTop w:val="0"/>
                              <w:marBottom w:val="0"/>
                              <w:divBdr>
                                <w:top w:val="none" w:sz="0" w:space="0" w:color="auto"/>
                                <w:left w:val="none" w:sz="0" w:space="0" w:color="auto"/>
                                <w:bottom w:val="none" w:sz="0" w:space="0" w:color="auto"/>
                                <w:right w:val="none" w:sz="0" w:space="0" w:color="auto"/>
                              </w:divBdr>
                            </w:div>
                            <w:div w:id="1744792648">
                              <w:marLeft w:val="0"/>
                              <w:marRight w:val="0"/>
                              <w:marTop w:val="0"/>
                              <w:marBottom w:val="0"/>
                              <w:divBdr>
                                <w:top w:val="none" w:sz="0" w:space="0" w:color="auto"/>
                                <w:left w:val="none" w:sz="0" w:space="0" w:color="auto"/>
                                <w:bottom w:val="none" w:sz="0" w:space="0" w:color="auto"/>
                                <w:right w:val="none" w:sz="0" w:space="0" w:color="auto"/>
                              </w:divBdr>
                            </w:div>
                          </w:divsChild>
                        </w:div>
                        <w:div w:id="433286777">
                          <w:marLeft w:val="0"/>
                          <w:marRight w:val="0"/>
                          <w:marTop w:val="0"/>
                          <w:marBottom w:val="0"/>
                          <w:divBdr>
                            <w:top w:val="none" w:sz="0" w:space="0" w:color="auto"/>
                            <w:left w:val="none" w:sz="0" w:space="0" w:color="auto"/>
                            <w:bottom w:val="none" w:sz="0" w:space="0" w:color="auto"/>
                            <w:right w:val="none" w:sz="0" w:space="0" w:color="auto"/>
                          </w:divBdr>
                        </w:div>
                        <w:div w:id="1154106887">
                          <w:marLeft w:val="0"/>
                          <w:marRight w:val="0"/>
                          <w:marTop w:val="0"/>
                          <w:marBottom w:val="0"/>
                          <w:divBdr>
                            <w:top w:val="none" w:sz="0" w:space="0" w:color="auto"/>
                            <w:left w:val="none" w:sz="0" w:space="0" w:color="auto"/>
                            <w:bottom w:val="none" w:sz="0" w:space="0" w:color="auto"/>
                            <w:right w:val="none" w:sz="0" w:space="0" w:color="auto"/>
                          </w:divBdr>
                        </w:div>
                        <w:div w:id="540241636">
                          <w:marLeft w:val="0"/>
                          <w:marRight w:val="0"/>
                          <w:marTop w:val="0"/>
                          <w:marBottom w:val="0"/>
                          <w:divBdr>
                            <w:top w:val="none" w:sz="0" w:space="0" w:color="auto"/>
                            <w:left w:val="none" w:sz="0" w:space="0" w:color="auto"/>
                            <w:bottom w:val="none" w:sz="0" w:space="0" w:color="auto"/>
                            <w:right w:val="none" w:sz="0" w:space="0" w:color="auto"/>
                          </w:divBdr>
                        </w:div>
                        <w:div w:id="408892932">
                          <w:marLeft w:val="0"/>
                          <w:marRight w:val="0"/>
                          <w:marTop w:val="0"/>
                          <w:marBottom w:val="0"/>
                          <w:divBdr>
                            <w:top w:val="none" w:sz="0" w:space="0" w:color="auto"/>
                            <w:left w:val="none" w:sz="0" w:space="0" w:color="auto"/>
                            <w:bottom w:val="none" w:sz="0" w:space="0" w:color="auto"/>
                            <w:right w:val="none" w:sz="0" w:space="0" w:color="auto"/>
                          </w:divBdr>
                          <w:divsChild>
                            <w:div w:id="986323248">
                              <w:marLeft w:val="0"/>
                              <w:marRight w:val="0"/>
                              <w:marTop w:val="0"/>
                              <w:marBottom w:val="0"/>
                              <w:divBdr>
                                <w:top w:val="none" w:sz="0" w:space="0" w:color="auto"/>
                                <w:left w:val="none" w:sz="0" w:space="0" w:color="auto"/>
                                <w:bottom w:val="none" w:sz="0" w:space="0" w:color="auto"/>
                                <w:right w:val="none" w:sz="0" w:space="0" w:color="auto"/>
                              </w:divBdr>
                            </w:div>
                            <w:div w:id="1183131244">
                              <w:marLeft w:val="0"/>
                              <w:marRight w:val="0"/>
                              <w:marTop w:val="0"/>
                              <w:marBottom w:val="0"/>
                              <w:divBdr>
                                <w:top w:val="none" w:sz="0" w:space="0" w:color="auto"/>
                                <w:left w:val="none" w:sz="0" w:space="0" w:color="auto"/>
                                <w:bottom w:val="none" w:sz="0" w:space="0" w:color="auto"/>
                                <w:right w:val="none" w:sz="0" w:space="0" w:color="auto"/>
                              </w:divBdr>
                            </w:div>
                            <w:div w:id="1653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897970">
          <w:marLeft w:val="0"/>
          <w:marRight w:val="0"/>
          <w:marTop w:val="75"/>
          <w:marBottom w:val="0"/>
          <w:divBdr>
            <w:top w:val="none" w:sz="0" w:space="0" w:color="auto"/>
            <w:left w:val="none" w:sz="0" w:space="0" w:color="auto"/>
            <w:bottom w:val="none" w:sz="0" w:space="0" w:color="auto"/>
            <w:right w:val="none" w:sz="0" w:space="0" w:color="auto"/>
          </w:divBdr>
          <w:divsChild>
            <w:div w:id="2019698392">
              <w:marLeft w:val="0"/>
              <w:marRight w:val="0"/>
              <w:marTop w:val="0"/>
              <w:marBottom w:val="0"/>
              <w:divBdr>
                <w:top w:val="none" w:sz="0" w:space="0" w:color="auto"/>
                <w:left w:val="none" w:sz="0" w:space="0" w:color="auto"/>
                <w:bottom w:val="none" w:sz="0" w:space="0" w:color="auto"/>
                <w:right w:val="none" w:sz="0" w:space="0" w:color="auto"/>
              </w:divBdr>
              <w:divsChild>
                <w:div w:id="448090090">
                  <w:marLeft w:val="0"/>
                  <w:marRight w:val="0"/>
                  <w:marTop w:val="0"/>
                  <w:marBottom w:val="0"/>
                  <w:divBdr>
                    <w:top w:val="none" w:sz="0" w:space="0" w:color="auto"/>
                    <w:left w:val="none" w:sz="0" w:space="0" w:color="auto"/>
                    <w:bottom w:val="none" w:sz="0" w:space="0" w:color="auto"/>
                    <w:right w:val="none" w:sz="0" w:space="0" w:color="auto"/>
                  </w:divBdr>
                </w:div>
                <w:div w:id="1731877034">
                  <w:marLeft w:val="0"/>
                  <w:marRight w:val="0"/>
                  <w:marTop w:val="0"/>
                  <w:marBottom w:val="0"/>
                  <w:divBdr>
                    <w:top w:val="none" w:sz="0" w:space="0" w:color="auto"/>
                    <w:left w:val="none" w:sz="0" w:space="0" w:color="auto"/>
                    <w:bottom w:val="none" w:sz="0" w:space="0" w:color="auto"/>
                    <w:right w:val="none" w:sz="0" w:space="0" w:color="auto"/>
                  </w:divBdr>
                </w:div>
                <w:div w:id="1911844088">
                  <w:marLeft w:val="0"/>
                  <w:marRight w:val="0"/>
                  <w:marTop w:val="0"/>
                  <w:marBottom w:val="0"/>
                  <w:divBdr>
                    <w:top w:val="none" w:sz="0" w:space="0" w:color="auto"/>
                    <w:left w:val="none" w:sz="0" w:space="0" w:color="auto"/>
                    <w:bottom w:val="none" w:sz="0" w:space="0" w:color="auto"/>
                    <w:right w:val="none" w:sz="0" w:space="0" w:color="auto"/>
                  </w:divBdr>
                  <w:divsChild>
                    <w:div w:id="191967578">
                      <w:marLeft w:val="0"/>
                      <w:marRight w:val="0"/>
                      <w:marTop w:val="0"/>
                      <w:marBottom w:val="0"/>
                      <w:divBdr>
                        <w:top w:val="none" w:sz="0" w:space="0" w:color="auto"/>
                        <w:left w:val="none" w:sz="0" w:space="0" w:color="auto"/>
                        <w:bottom w:val="none" w:sz="0" w:space="0" w:color="auto"/>
                        <w:right w:val="none" w:sz="0" w:space="0" w:color="auto"/>
                      </w:divBdr>
                      <w:divsChild>
                        <w:div w:id="24546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4575">
                  <w:marLeft w:val="0"/>
                  <w:marRight w:val="150"/>
                  <w:marTop w:val="0"/>
                  <w:marBottom w:val="0"/>
                  <w:divBdr>
                    <w:top w:val="none" w:sz="0" w:space="0" w:color="auto"/>
                    <w:left w:val="none" w:sz="0" w:space="0" w:color="auto"/>
                    <w:bottom w:val="none" w:sz="0" w:space="0" w:color="auto"/>
                    <w:right w:val="none" w:sz="0" w:space="0" w:color="auto"/>
                  </w:divBdr>
                </w:div>
                <w:div w:id="1186602024">
                  <w:marLeft w:val="0"/>
                  <w:marRight w:val="0"/>
                  <w:marTop w:val="0"/>
                  <w:marBottom w:val="0"/>
                  <w:divBdr>
                    <w:top w:val="none" w:sz="0" w:space="0" w:color="auto"/>
                    <w:left w:val="none" w:sz="0" w:space="0" w:color="auto"/>
                    <w:bottom w:val="none" w:sz="0" w:space="0" w:color="auto"/>
                    <w:right w:val="none" w:sz="0" w:space="0" w:color="auto"/>
                  </w:divBdr>
                </w:div>
                <w:div w:id="263923643">
                  <w:marLeft w:val="0"/>
                  <w:marRight w:val="0"/>
                  <w:marTop w:val="0"/>
                  <w:marBottom w:val="0"/>
                  <w:divBdr>
                    <w:top w:val="none" w:sz="0" w:space="0" w:color="auto"/>
                    <w:left w:val="none" w:sz="0" w:space="0" w:color="auto"/>
                    <w:bottom w:val="none" w:sz="0" w:space="0" w:color="auto"/>
                    <w:right w:val="none" w:sz="0" w:space="0" w:color="auto"/>
                  </w:divBdr>
                  <w:divsChild>
                    <w:div w:id="499153252">
                      <w:marLeft w:val="0"/>
                      <w:marRight w:val="0"/>
                      <w:marTop w:val="0"/>
                      <w:marBottom w:val="0"/>
                      <w:divBdr>
                        <w:top w:val="none" w:sz="0" w:space="0" w:color="auto"/>
                        <w:left w:val="none" w:sz="0" w:space="0" w:color="auto"/>
                        <w:bottom w:val="none" w:sz="0" w:space="0" w:color="auto"/>
                        <w:right w:val="none" w:sz="0" w:space="0" w:color="auto"/>
                      </w:divBdr>
                      <w:divsChild>
                        <w:div w:id="776681641">
                          <w:marLeft w:val="150"/>
                          <w:marRight w:val="0"/>
                          <w:marTop w:val="0"/>
                          <w:marBottom w:val="0"/>
                          <w:divBdr>
                            <w:top w:val="none" w:sz="0" w:space="0" w:color="auto"/>
                            <w:left w:val="none" w:sz="0" w:space="0" w:color="auto"/>
                            <w:bottom w:val="none" w:sz="0" w:space="0" w:color="auto"/>
                            <w:right w:val="none" w:sz="0" w:space="0" w:color="auto"/>
                          </w:divBdr>
                        </w:div>
                        <w:div w:id="13208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92604">
                  <w:marLeft w:val="0"/>
                  <w:marRight w:val="150"/>
                  <w:marTop w:val="0"/>
                  <w:marBottom w:val="0"/>
                  <w:divBdr>
                    <w:top w:val="none" w:sz="0" w:space="0" w:color="auto"/>
                    <w:left w:val="none" w:sz="0" w:space="0" w:color="auto"/>
                    <w:bottom w:val="none" w:sz="0" w:space="0" w:color="auto"/>
                    <w:right w:val="none" w:sz="0" w:space="0" w:color="auto"/>
                  </w:divBdr>
                </w:div>
                <w:div w:id="1817843437">
                  <w:marLeft w:val="0"/>
                  <w:marRight w:val="0"/>
                  <w:marTop w:val="0"/>
                  <w:marBottom w:val="0"/>
                  <w:divBdr>
                    <w:top w:val="none" w:sz="0" w:space="0" w:color="auto"/>
                    <w:left w:val="none" w:sz="0" w:space="0" w:color="auto"/>
                    <w:bottom w:val="none" w:sz="0" w:space="0" w:color="auto"/>
                    <w:right w:val="none" w:sz="0" w:space="0" w:color="auto"/>
                  </w:divBdr>
                </w:div>
                <w:div w:id="776564737">
                  <w:marLeft w:val="0"/>
                  <w:marRight w:val="0"/>
                  <w:marTop w:val="0"/>
                  <w:marBottom w:val="0"/>
                  <w:divBdr>
                    <w:top w:val="none" w:sz="0" w:space="0" w:color="auto"/>
                    <w:left w:val="none" w:sz="0" w:space="0" w:color="auto"/>
                    <w:bottom w:val="none" w:sz="0" w:space="0" w:color="auto"/>
                    <w:right w:val="none" w:sz="0" w:space="0" w:color="auto"/>
                  </w:divBdr>
                  <w:divsChild>
                    <w:div w:id="757603248">
                      <w:marLeft w:val="0"/>
                      <w:marRight w:val="0"/>
                      <w:marTop w:val="0"/>
                      <w:marBottom w:val="0"/>
                      <w:divBdr>
                        <w:top w:val="none" w:sz="0" w:space="0" w:color="auto"/>
                        <w:left w:val="none" w:sz="0" w:space="0" w:color="auto"/>
                        <w:bottom w:val="none" w:sz="0" w:space="0" w:color="auto"/>
                        <w:right w:val="none" w:sz="0" w:space="0" w:color="auto"/>
                      </w:divBdr>
                      <w:divsChild>
                        <w:div w:id="212588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4182">
                  <w:marLeft w:val="0"/>
                  <w:marRight w:val="150"/>
                  <w:marTop w:val="0"/>
                  <w:marBottom w:val="0"/>
                  <w:divBdr>
                    <w:top w:val="none" w:sz="0" w:space="0" w:color="auto"/>
                    <w:left w:val="none" w:sz="0" w:space="0" w:color="auto"/>
                    <w:bottom w:val="none" w:sz="0" w:space="0" w:color="auto"/>
                    <w:right w:val="none" w:sz="0" w:space="0" w:color="auto"/>
                  </w:divBdr>
                </w:div>
                <w:div w:id="752507400">
                  <w:marLeft w:val="0"/>
                  <w:marRight w:val="0"/>
                  <w:marTop w:val="0"/>
                  <w:marBottom w:val="0"/>
                  <w:divBdr>
                    <w:top w:val="none" w:sz="0" w:space="0" w:color="auto"/>
                    <w:left w:val="none" w:sz="0" w:space="0" w:color="auto"/>
                    <w:bottom w:val="none" w:sz="0" w:space="0" w:color="auto"/>
                    <w:right w:val="none" w:sz="0" w:space="0" w:color="auto"/>
                  </w:divBdr>
                </w:div>
                <w:div w:id="8945062">
                  <w:marLeft w:val="0"/>
                  <w:marRight w:val="0"/>
                  <w:marTop w:val="0"/>
                  <w:marBottom w:val="0"/>
                  <w:divBdr>
                    <w:top w:val="none" w:sz="0" w:space="0" w:color="auto"/>
                    <w:left w:val="none" w:sz="0" w:space="0" w:color="auto"/>
                    <w:bottom w:val="none" w:sz="0" w:space="0" w:color="auto"/>
                    <w:right w:val="none" w:sz="0" w:space="0" w:color="auto"/>
                  </w:divBdr>
                  <w:divsChild>
                    <w:div w:id="222909529">
                      <w:marLeft w:val="0"/>
                      <w:marRight w:val="0"/>
                      <w:marTop w:val="0"/>
                      <w:marBottom w:val="0"/>
                      <w:divBdr>
                        <w:top w:val="none" w:sz="0" w:space="0" w:color="auto"/>
                        <w:left w:val="none" w:sz="0" w:space="0" w:color="auto"/>
                        <w:bottom w:val="none" w:sz="0" w:space="0" w:color="auto"/>
                        <w:right w:val="none" w:sz="0" w:space="0" w:color="auto"/>
                      </w:divBdr>
                      <w:divsChild>
                        <w:div w:id="201071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80956">
                  <w:marLeft w:val="0"/>
                  <w:marRight w:val="150"/>
                  <w:marTop w:val="0"/>
                  <w:marBottom w:val="0"/>
                  <w:divBdr>
                    <w:top w:val="none" w:sz="0" w:space="0" w:color="auto"/>
                    <w:left w:val="none" w:sz="0" w:space="0" w:color="auto"/>
                    <w:bottom w:val="none" w:sz="0" w:space="0" w:color="auto"/>
                    <w:right w:val="none" w:sz="0" w:space="0" w:color="auto"/>
                  </w:divBdr>
                </w:div>
                <w:div w:id="266623674">
                  <w:marLeft w:val="0"/>
                  <w:marRight w:val="0"/>
                  <w:marTop w:val="0"/>
                  <w:marBottom w:val="0"/>
                  <w:divBdr>
                    <w:top w:val="none" w:sz="0" w:space="0" w:color="auto"/>
                    <w:left w:val="none" w:sz="0" w:space="0" w:color="auto"/>
                    <w:bottom w:val="none" w:sz="0" w:space="0" w:color="auto"/>
                    <w:right w:val="none" w:sz="0" w:space="0" w:color="auto"/>
                  </w:divBdr>
                </w:div>
                <w:div w:id="1227178917">
                  <w:marLeft w:val="0"/>
                  <w:marRight w:val="0"/>
                  <w:marTop w:val="0"/>
                  <w:marBottom w:val="0"/>
                  <w:divBdr>
                    <w:top w:val="none" w:sz="0" w:space="0" w:color="auto"/>
                    <w:left w:val="none" w:sz="0" w:space="0" w:color="auto"/>
                    <w:bottom w:val="none" w:sz="0" w:space="0" w:color="auto"/>
                    <w:right w:val="none" w:sz="0" w:space="0" w:color="auto"/>
                  </w:divBdr>
                  <w:divsChild>
                    <w:div w:id="1646201435">
                      <w:marLeft w:val="0"/>
                      <w:marRight w:val="0"/>
                      <w:marTop w:val="0"/>
                      <w:marBottom w:val="0"/>
                      <w:divBdr>
                        <w:top w:val="none" w:sz="0" w:space="0" w:color="auto"/>
                        <w:left w:val="none" w:sz="0" w:space="0" w:color="auto"/>
                        <w:bottom w:val="none" w:sz="0" w:space="0" w:color="auto"/>
                        <w:right w:val="none" w:sz="0" w:space="0" w:color="auto"/>
                      </w:divBdr>
                      <w:divsChild>
                        <w:div w:id="7344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47542">
                  <w:marLeft w:val="0"/>
                  <w:marRight w:val="150"/>
                  <w:marTop w:val="0"/>
                  <w:marBottom w:val="0"/>
                  <w:divBdr>
                    <w:top w:val="none" w:sz="0" w:space="0" w:color="auto"/>
                    <w:left w:val="none" w:sz="0" w:space="0" w:color="auto"/>
                    <w:bottom w:val="none" w:sz="0" w:space="0" w:color="auto"/>
                    <w:right w:val="none" w:sz="0" w:space="0" w:color="auto"/>
                  </w:divBdr>
                </w:div>
                <w:div w:id="1812677137">
                  <w:marLeft w:val="0"/>
                  <w:marRight w:val="0"/>
                  <w:marTop w:val="0"/>
                  <w:marBottom w:val="0"/>
                  <w:divBdr>
                    <w:top w:val="none" w:sz="0" w:space="0" w:color="auto"/>
                    <w:left w:val="none" w:sz="0" w:space="0" w:color="auto"/>
                    <w:bottom w:val="none" w:sz="0" w:space="0" w:color="auto"/>
                    <w:right w:val="none" w:sz="0" w:space="0" w:color="auto"/>
                  </w:divBdr>
                </w:div>
                <w:div w:id="412970267">
                  <w:marLeft w:val="0"/>
                  <w:marRight w:val="0"/>
                  <w:marTop w:val="0"/>
                  <w:marBottom w:val="0"/>
                  <w:divBdr>
                    <w:top w:val="none" w:sz="0" w:space="0" w:color="auto"/>
                    <w:left w:val="none" w:sz="0" w:space="0" w:color="auto"/>
                    <w:bottom w:val="none" w:sz="0" w:space="0" w:color="auto"/>
                    <w:right w:val="none" w:sz="0" w:space="0" w:color="auto"/>
                  </w:divBdr>
                  <w:divsChild>
                    <w:div w:id="1537893033">
                      <w:marLeft w:val="0"/>
                      <w:marRight w:val="0"/>
                      <w:marTop w:val="0"/>
                      <w:marBottom w:val="0"/>
                      <w:divBdr>
                        <w:top w:val="none" w:sz="0" w:space="0" w:color="auto"/>
                        <w:left w:val="none" w:sz="0" w:space="0" w:color="auto"/>
                        <w:bottom w:val="none" w:sz="0" w:space="0" w:color="auto"/>
                        <w:right w:val="none" w:sz="0" w:space="0" w:color="auto"/>
                      </w:divBdr>
                      <w:divsChild>
                        <w:div w:id="6951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24981">
                  <w:marLeft w:val="0"/>
                  <w:marRight w:val="150"/>
                  <w:marTop w:val="0"/>
                  <w:marBottom w:val="0"/>
                  <w:divBdr>
                    <w:top w:val="none" w:sz="0" w:space="0" w:color="auto"/>
                    <w:left w:val="none" w:sz="0" w:space="0" w:color="auto"/>
                    <w:bottom w:val="none" w:sz="0" w:space="0" w:color="auto"/>
                    <w:right w:val="none" w:sz="0" w:space="0" w:color="auto"/>
                  </w:divBdr>
                </w:div>
                <w:div w:id="1354068218">
                  <w:marLeft w:val="0"/>
                  <w:marRight w:val="0"/>
                  <w:marTop w:val="0"/>
                  <w:marBottom w:val="0"/>
                  <w:divBdr>
                    <w:top w:val="none" w:sz="0" w:space="0" w:color="auto"/>
                    <w:left w:val="none" w:sz="0" w:space="0" w:color="auto"/>
                    <w:bottom w:val="none" w:sz="0" w:space="0" w:color="auto"/>
                    <w:right w:val="none" w:sz="0" w:space="0" w:color="auto"/>
                  </w:divBdr>
                </w:div>
                <w:div w:id="1692342952">
                  <w:marLeft w:val="0"/>
                  <w:marRight w:val="0"/>
                  <w:marTop w:val="0"/>
                  <w:marBottom w:val="0"/>
                  <w:divBdr>
                    <w:top w:val="none" w:sz="0" w:space="0" w:color="auto"/>
                    <w:left w:val="none" w:sz="0" w:space="0" w:color="auto"/>
                    <w:bottom w:val="none" w:sz="0" w:space="0" w:color="auto"/>
                    <w:right w:val="none" w:sz="0" w:space="0" w:color="auto"/>
                  </w:divBdr>
                  <w:divsChild>
                    <w:div w:id="479201313">
                      <w:marLeft w:val="0"/>
                      <w:marRight w:val="0"/>
                      <w:marTop w:val="0"/>
                      <w:marBottom w:val="0"/>
                      <w:divBdr>
                        <w:top w:val="none" w:sz="0" w:space="0" w:color="auto"/>
                        <w:left w:val="none" w:sz="0" w:space="0" w:color="auto"/>
                        <w:bottom w:val="none" w:sz="0" w:space="0" w:color="auto"/>
                        <w:right w:val="none" w:sz="0" w:space="0" w:color="auto"/>
                      </w:divBdr>
                      <w:divsChild>
                        <w:div w:id="12618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0241">
                  <w:marLeft w:val="0"/>
                  <w:marRight w:val="150"/>
                  <w:marTop w:val="0"/>
                  <w:marBottom w:val="0"/>
                  <w:divBdr>
                    <w:top w:val="none" w:sz="0" w:space="0" w:color="auto"/>
                    <w:left w:val="none" w:sz="0" w:space="0" w:color="auto"/>
                    <w:bottom w:val="none" w:sz="0" w:space="0" w:color="auto"/>
                    <w:right w:val="none" w:sz="0" w:space="0" w:color="auto"/>
                  </w:divBdr>
                </w:div>
                <w:div w:id="1886258988">
                  <w:marLeft w:val="0"/>
                  <w:marRight w:val="0"/>
                  <w:marTop w:val="0"/>
                  <w:marBottom w:val="0"/>
                  <w:divBdr>
                    <w:top w:val="none" w:sz="0" w:space="0" w:color="auto"/>
                    <w:left w:val="none" w:sz="0" w:space="0" w:color="auto"/>
                    <w:bottom w:val="none" w:sz="0" w:space="0" w:color="auto"/>
                    <w:right w:val="none" w:sz="0" w:space="0" w:color="auto"/>
                  </w:divBdr>
                </w:div>
                <w:div w:id="1512793533">
                  <w:marLeft w:val="0"/>
                  <w:marRight w:val="0"/>
                  <w:marTop w:val="0"/>
                  <w:marBottom w:val="0"/>
                  <w:divBdr>
                    <w:top w:val="none" w:sz="0" w:space="0" w:color="auto"/>
                    <w:left w:val="none" w:sz="0" w:space="0" w:color="auto"/>
                    <w:bottom w:val="none" w:sz="0" w:space="0" w:color="auto"/>
                    <w:right w:val="none" w:sz="0" w:space="0" w:color="auto"/>
                  </w:divBdr>
                  <w:divsChild>
                    <w:div w:id="1642419982">
                      <w:marLeft w:val="0"/>
                      <w:marRight w:val="0"/>
                      <w:marTop w:val="0"/>
                      <w:marBottom w:val="0"/>
                      <w:divBdr>
                        <w:top w:val="none" w:sz="0" w:space="0" w:color="auto"/>
                        <w:left w:val="none" w:sz="0" w:space="0" w:color="auto"/>
                        <w:bottom w:val="none" w:sz="0" w:space="0" w:color="auto"/>
                        <w:right w:val="none" w:sz="0" w:space="0" w:color="auto"/>
                      </w:divBdr>
                      <w:divsChild>
                        <w:div w:id="7608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0026">
                  <w:marLeft w:val="0"/>
                  <w:marRight w:val="150"/>
                  <w:marTop w:val="0"/>
                  <w:marBottom w:val="0"/>
                  <w:divBdr>
                    <w:top w:val="none" w:sz="0" w:space="0" w:color="auto"/>
                    <w:left w:val="none" w:sz="0" w:space="0" w:color="auto"/>
                    <w:bottom w:val="none" w:sz="0" w:space="0" w:color="auto"/>
                    <w:right w:val="none" w:sz="0" w:space="0" w:color="auto"/>
                  </w:divBdr>
                </w:div>
                <w:div w:id="1223298884">
                  <w:marLeft w:val="0"/>
                  <w:marRight w:val="0"/>
                  <w:marTop w:val="0"/>
                  <w:marBottom w:val="0"/>
                  <w:divBdr>
                    <w:top w:val="none" w:sz="0" w:space="0" w:color="auto"/>
                    <w:left w:val="none" w:sz="0" w:space="0" w:color="auto"/>
                    <w:bottom w:val="none" w:sz="0" w:space="0" w:color="auto"/>
                    <w:right w:val="none" w:sz="0" w:space="0" w:color="auto"/>
                  </w:divBdr>
                </w:div>
                <w:div w:id="1497186113">
                  <w:marLeft w:val="0"/>
                  <w:marRight w:val="0"/>
                  <w:marTop w:val="0"/>
                  <w:marBottom w:val="0"/>
                  <w:divBdr>
                    <w:top w:val="none" w:sz="0" w:space="0" w:color="auto"/>
                    <w:left w:val="none" w:sz="0" w:space="0" w:color="auto"/>
                    <w:bottom w:val="none" w:sz="0" w:space="0" w:color="auto"/>
                    <w:right w:val="none" w:sz="0" w:space="0" w:color="auto"/>
                  </w:divBdr>
                  <w:divsChild>
                    <w:div w:id="754321628">
                      <w:marLeft w:val="0"/>
                      <w:marRight w:val="0"/>
                      <w:marTop w:val="0"/>
                      <w:marBottom w:val="0"/>
                      <w:divBdr>
                        <w:top w:val="none" w:sz="0" w:space="0" w:color="auto"/>
                        <w:left w:val="none" w:sz="0" w:space="0" w:color="auto"/>
                        <w:bottom w:val="none" w:sz="0" w:space="0" w:color="auto"/>
                        <w:right w:val="none" w:sz="0" w:space="0" w:color="auto"/>
                      </w:divBdr>
                      <w:divsChild>
                        <w:div w:id="87989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1991">
                  <w:marLeft w:val="0"/>
                  <w:marRight w:val="150"/>
                  <w:marTop w:val="0"/>
                  <w:marBottom w:val="0"/>
                  <w:divBdr>
                    <w:top w:val="none" w:sz="0" w:space="0" w:color="auto"/>
                    <w:left w:val="none" w:sz="0" w:space="0" w:color="auto"/>
                    <w:bottom w:val="none" w:sz="0" w:space="0" w:color="auto"/>
                    <w:right w:val="none" w:sz="0" w:space="0" w:color="auto"/>
                  </w:divBdr>
                </w:div>
                <w:div w:id="1336033097">
                  <w:marLeft w:val="0"/>
                  <w:marRight w:val="0"/>
                  <w:marTop w:val="0"/>
                  <w:marBottom w:val="0"/>
                  <w:divBdr>
                    <w:top w:val="none" w:sz="0" w:space="0" w:color="auto"/>
                    <w:left w:val="none" w:sz="0" w:space="0" w:color="auto"/>
                    <w:bottom w:val="none" w:sz="0" w:space="0" w:color="auto"/>
                    <w:right w:val="none" w:sz="0" w:space="0" w:color="auto"/>
                  </w:divBdr>
                </w:div>
                <w:div w:id="1282229159">
                  <w:marLeft w:val="0"/>
                  <w:marRight w:val="0"/>
                  <w:marTop w:val="0"/>
                  <w:marBottom w:val="0"/>
                  <w:divBdr>
                    <w:top w:val="none" w:sz="0" w:space="0" w:color="auto"/>
                    <w:left w:val="none" w:sz="0" w:space="0" w:color="auto"/>
                    <w:bottom w:val="none" w:sz="0" w:space="0" w:color="auto"/>
                    <w:right w:val="none" w:sz="0" w:space="0" w:color="auto"/>
                  </w:divBdr>
                  <w:divsChild>
                    <w:div w:id="606430844">
                      <w:marLeft w:val="0"/>
                      <w:marRight w:val="0"/>
                      <w:marTop w:val="0"/>
                      <w:marBottom w:val="0"/>
                      <w:divBdr>
                        <w:top w:val="none" w:sz="0" w:space="0" w:color="auto"/>
                        <w:left w:val="none" w:sz="0" w:space="0" w:color="auto"/>
                        <w:bottom w:val="none" w:sz="0" w:space="0" w:color="auto"/>
                        <w:right w:val="none" w:sz="0" w:space="0" w:color="auto"/>
                      </w:divBdr>
                      <w:divsChild>
                        <w:div w:id="18801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965153">
                  <w:marLeft w:val="0"/>
                  <w:marRight w:val="150"/>
                  <w:marTop w:val="0"/>
                  <w:marBottom w:val="0"/>
                  <w:divBdr>
                    <w:top w:val="none" w:sz="0" w:space="0" w:color="auto"/>
                    <w:left w:val="none" w:sz="0" w:space="0" w:color="auto"/>
                    <w:bottom w:val="none" w:sz="0" w:space="0" w:color="auto"/>
                    <w:right w:val="none" w:sz="0" w:space="0" w:color="auto"/>
                  </w:divBdr>
                </w:div>
                <w:div w:id="1316840071">
                  <w:marLeft w:val="0"/>
                  <w:marRight w:val="0"/>
                  <w:marTop w:val="0"/>
                  <w:marBottom w:val="0"/>
                  <w:divBdr>
                    <w:top w:val="none" w:sz="0" w:space="0" w:color="auto"/>
                    <w:left w:val="none" w:sz="0" w:space="0" w:color="auto"/>
                    <w:bottom w:val="none" w:sz="0" w:space="0" w:color="auto"/>
                    <w:right w:val="none" w:sz="0" w:space="0" w:color="auto"/>
                  </w:divBdr>
                </w:div>
                <w:div w:id="211694765">
                  <w:marLeft w:val="0"/>
                  <w:marRight w:val="0"/>
                  <w:marTop w:val="0"/>
                  <w:marBottom w:val="0"/>
                  <w:divBdr>
                    <w:top w:val="none" w:sz="0" w:space="0" w:color="auto"/>
                    <w:left w:val="none" w:sz="0" w:space="0" w:color="auto"/>
                    <w:bottom w:val="none" w:sz="0" w:space="0" w:color="auto"/>
                    <w:right w:val="none" w:sz="0" w:space="0" w:color="auto"/>
                  </w:divBdr>
                  <w:divsChild>
                    <w:div w:id="784468022">
                      <w:marLeft w:val="0"/>
                      <w:marRight w:val="0"/>
                      <w:marTop w:val="0"/>
                      <w:marBottom w:val="0"/>
                      <w:divBdr>
                        <w:top w:val="none" w:sz="0" w:space="0" w:color="auto"/>
                        <w:left w:val="none" w:sz="0" w:space="0" w:color="auto"/>
                        <w:bottom w:val="none" w:sz="0" w:space="0" w:color="auto"/>
                        <w:right w:val="none" w:sz="0" w:space="0" w:color="auto"/>
                      </w:divBdr>
                      <w:divsChild>
                        <w:div w:id="843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64466">
                  <w:marLeft w:val="0"/>
                  <w:marRight w:val="150"/>
                  <w:marTop w:val="0"/>
                  <w:marBottom w:val="0"/>
                  <w:divBdr>
                    <w:top w:val="none" w:sz="0" w:space="0" w:color="auto"/>
                    <w:left w:val="none" w:sz="0" w:space="0" w:color="auto"/>
                    <w:bottom w:val="none" w:sz="0" w:space="0" w:color="auto"/>
                    <w:right w:val="none" w:sz="0" w:space="0" w:color="auto"/>
                  </w:divBdr>
                </w:div>
                <w:div w:id="746222756">
                  <w:marLeft w:val="0"/>
                  <w:marRight w:val="0"/>
                  <w:marTop w:val="0"/>
                  <w:marBottom w:val="0"/>
                  <w:divBdr>
                    <w:top w:val="none" w:sz="0" w:space="0" w:color="auto"/>
                    <w:left w:val="none" w:sz="0" w:space="0" w:color="auto"/>
                    <w:bottom w:val="none" w:sz="0" w:space="0" w:color="auto"/>
                    <w:right w:val="none" w:sz="0" w:space="0" w:color="auto"/>
                  </w:divBdr>
                </w:div>
                <w:div w:id="1052656657">
                  <w:marLeft w:val="0"/>
                  <w:marRight w:val="0"/>
                  <w:marTop w:val="0"/>
                  <w:marBottom w:val="0"/>
                  <w:divBdr>
                    <w:top w:val="none" w:sz="0" w:space="0" w:color="auto"/>
                    <w:left w:val="none" w:sz="0" w:space="0" w:color="auto"/>
                    <w:bottom w:val="none" w:sz="0" w:space="0" w:color="auto"/>
                    <w:right w:val="none" w:sz="0" w:space="0" w:color="auto"/>
                  </w:divBdr>
                  <w:divsChild>
                    <w:div w:id="5404005">
                      <w:marLeft w:val="0"/>
                      <w:marRight w:val="0"/>
                      <w:marTop w:val="0"/>
                      <w:marBottom w:val="0"/>
                      <w:divBdr>
                        <w:top w:val="none" w:sz="0" w:space="0" w:color="auto"/>
                        <w:left w:val="none" w:sz="0" w:space="0" w:color="auto"/>
                        <w:bottom w:val="none" w:sz="0" w:space="0" w:color="auto"/>
                        <w:right w:val="none" w:sz="0" w:space="0" w:color="auto"/>
                      </w:divBdr>
                      <w:divsChild>
                        <w:div w:id="147922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90582">
                  <w:marLeft w:val="0"/>
                  <w:marRight w:val="150"/>
                  <w:marTop w:val="0"/>
                  <w:marBottom w:val="0"/>
                  <w:divBdr>
                    <w:top w:val="none" w:sz="0" w:space="0" w:color="auto"/>
                    <w:left w:val="none" w:sz="0" w:space="0" w:color="auto"/>
                    <w:bottom w:val="none" w:sz="0" w:space="0" w:color="auto"/>
                    <w:right w:val="none" w:sz="0" w:space="0" w:color="auto"/>
                  </w:divBdr>
                </w:div>
                <w:div w:id="120268841">
                  <w:marLeft w:val="0"/>
                  <w:marRight w:val="0"/>
                  <w:marTop w:val="0"/>
                  <w:marBottom w:val="0"/>
                  <w:divBdr>
                    <w:top w:val="none" w:sz="0" w:space="0" w:color="auto"/>
                    <w:left w:val="none" w:sz="0" w:space="0" w:color="auto"/>
                    <w:bottom w:val="none" w:sz="0" w:space="0" w:color="auto"/>
                    <w:right w:val="none" w:sz="0" w:space="0" w:color="auto"/>
                  </w:divBdr>
                </w:div>
                <w:div w:id="1594436603">
                  <w:marLeft w:val="0"/>
                  <w:marRight w:val="0"/>
                  <w:marTop w:val="0"/>
                  <w:marBottom w:val="0"/>
                  <w:divBdr>
                    <w:top w:val="none" w:sz="0" w:space="0" w:color="auto"/>
                    <w:left w:val="none" w:sz="0" w:space="0" w:color="auto"/>
                    <w:bottom w:val="none" w:sz="0" w:space="0" w:color="auto"/>
                    <w:right w:val="none" w:sz="0" w:space="0" w:color="auto"/>
                  </w:divBdr>
                  <w:divsChild>
                    <w:div w:id="27268984">
                      <w:marLeft w:val="0"/>
                      <w:marRight w:val="0"/>
                      <w:marTop w:val="0"/>
                      <w:marBottom w:val="0"/>
                      <w:divBdr>
                        <w:top w:val="none" w:sz="0" w:space="0" w:color="auto"/>
                        <w:left w:val="none" w:sz="0" w:space="0" w:color="auto"/>
                        <w:bottom w:val="none" w:sz="0" w:space="0" w:color="auto"/>
                        <w:right w:val="none" w:sz="0" w:space="0" w:color="auto"/>
                      </w:divBdr>
                      <w:divsChild>
                        <w:div w:id="9087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9929">
                  <w:marLeft w:val="0"/>
                  <w:marRight w:val="150"/>
                  <w:marTop w:val="0"/>
                  <w:marBottom w:val="0"/>
                  <w:divBdr>
                    <w:top w:val="none" w:sz="0" w:space="0" w:color="auto"/>
                    <w:left w:val="none" w:sz="0" w:space="0" w:color="auto"/>
                    <w:bottom w:val="none" w:sz="0" w:space="0" w:color="auto"/>
                    <w:right w:val="none" w:sz="0" w:space="0" w:color="auto"/>
                  </w:divBdr>
                </w:div>
                <w:div w:id="1588926369">
                  <w:marLeft w:val="0"/>
                  <w:marRight w:val="0"/>
                  <w:marTop w:val="0"/>
                  <w:marBottom w:val="0"/>
                  <w:divBdr>
                    <w:top w:val="none" w:sz="0" w:space="0" w:color="auto"/>
                    <w:left w:val="none" w:sz="0" w:space="0" w:color="auto"/>
                    <w:bottom w:val="none" w:sz="0" w:space="0" w:color="auto"/>
                    <w:right w:val="none" w:sz="0" w:space="0" w:color="auto"/>
                  </w:divBdr>
                </w:div>
                <w:div w:id="2055692244">
                  <w:marLeft w:val="0"/>
                  <w:marRight w:val="0"/>
                  <w:marTop w:val="0"/>
                  <w:marBottom w:val="0"/>
                  <w:divBdr>
                    <w:top w:val="none" w:sz="0" w:space="0" w:color="auto"/>
                    <w:left w:val="none" w:sz="0" w:space="0" w:color="auto"/>
                    <w:bottom w:val="none" w:sz="0" w:space="0" w:color="auto"/>
                    <w:right w:val="none" w:sz="0" w:space="0" w:color="auto"/>
                  </w:divBdr>
                  <w:divsChild>
                    <w:div w:id="517619953">
                      <w:marLeft w:val="0"/>
                      <w:marRight w:val="0"/>
                      <w:marTop w:val="0"/>
                      <w:marBottom w:val="0"/>
                      <w:divBdr>
                        <w:top w:val="none" w:sz="0" w:space="0" w:color="auto"/>
                        <w:left w:val="none" w:sz="0" w:space="0" w:color="auto"/>
                        <w:bottom w:val="none" w:sz="0" w:space="0" w:color="auto"/>
                        <w:right w:val="none" w:sz="0" w:space="0" w:color="auto"/>
                      </w:divBdr>
                      <w:divsChild>
                        <w:div w:id="23096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26477">
                  <w:marLeft w:val="0"/>
                  <w:marRight w:val="150"/>
                  <w:marTop w:val="0"/>
                  <w:marBottom w:val="0"/>
                  <w:divBdr>
                    <w:top w:val="none" w:sz="0" w:space="0" w:color="auto"/>
                    <w:left w:val="none" w:sz="0" w:space="0" w:color="auto"/>
                    <w:bottom w:val="none" w:sz="0" w:space="0" w:color="auto"/>
                    <w:right w:val="none" w:sz="0" w:space="0" w:color="auto"/>
                  </w:divBdr>
                </w:div>
                <w:div w:id="288245194">
                  <w:marLeft w:val="0"/>
                  <w:marRight w:val="0"/>
                  <w:marTop w:val="0"/>
                  <w:marBottom w:val="0"/>
                  <w:divBdr>
                    <w:top w:val="none" w:sz="0" w:space="0" w:color="auto"/>
                    <w:left w:val="none" w:sz="0" w:space="0" w:color="auto"/>
                    <w:bottom w:val="none" w:sz="0" w:space="0" w:color="auto"/>
                    <w:right w:val="none" w:sz="0" w:space="0" w:color="auto"/>
                  </w:divBdr>
                </w:div>
                <w:div w:id="667288964">
                  <w:marLeft w:val="0"/>
                  <w:marRight w:val="0"/>
                  <w:marTop w:val="0"/>
                  <w:marBottom w:val="0"/>
                  <w:divBdr>
                    <w:top w:val="none" w:sz="0" w:space="0" w:color="auto"/>
                    <w:left w:val="none" w:sz="0" w:space="0" w:color="auto"/>
                    <w:bottom w:val="none" w:sz="0" w:space="0" w:color="auto"/>
                    <w:right w:val="none" w:sz="0" w:space="0" w:color="auto"/>
                  </w:divBdr>
                  <w:divsChild>
                    <w:div w:id="1344864621">
                      <w:marLeft w:val="0"/>
                      <w:marRight w:val="0"/>
                      <w:marTop w:val="0"/>
                      <w:marBottom w:val="0"/>
                      <w:divBdr>
                        <w:top w:val="none" w:sz="0" w:space="0" w:color="auto"/>
                        <w:left w:val="none" w:sz="0" w:space="0" w:color="auto"/>
                        <w:bottom w:val="none" w:sz="0" w:space="0" w:color="auto"/>
                        <w:right w:val="none" w:sz="0" w:space="0" w:color="auto"/>
                      </w:divBdr>
                      <w:divsChild>
                        <w:div w:id="8364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51792">
                  <w:marLeft w:val="0"/>
                  <w:marRight w:val="150"/>
                  <w:marTop w:val="0"/>
                  <w:marBottom w:val="0"/>
                  <w:divBdr>
                    <w:top w:val="none" w:sz="0" w:space="0" w:color="auto"/>
                    <w:left w:val="none" w:sz="0" w:space="0" w:color="auto"/>
                    <w:bottom w:val="none" w:sz="0" w:space="0" w:color="auto"/>
                    <w:right w:val="none" w:sz="0" w:space="0" w:color="auto"/>
                  </w:divBdr>
                </w:div>
                <w:div w:id="1651205697">
                  <w:marLeft w:val="0"/>
                  <w:marRight w:val="0"/>
                  <w:marTop w:val="0"/>
                  <w:marBottom w:val="0"/>
                  <w:divBdr>
                    <w:top w:val="none" w:sz="0" w:space="0" w:color="auto"/>
                    <w:left w:val="none" w:sz="0" w:space="0" w:color="auto"/>
                    <w:bottom w:val="none" w:sz="0" w:space="0" w:color="auto"/>
                    <w:right w:val="none" w:sz="0" w:space="0" w:color="auto"/>
                  </w:divBdr>
                </w:div>
                <w:div w:id="491876919">
                  <w:marLeft w:val="0"/>
                  <w:marRight w:val="0"/>
                  <w:marTop w:val="0"/>
                  <w:marBottom w:val="0"/>
                  <w:divBdr>
                    <w:top w:val="none" w:sz="0" w:space="0" w:color="auto"/>
                    <w:left w:val="none" w:sz="0" w:space="0" w:color="auto"/>
                    <w:bottom w:val="none" w:sz="0" w:space="0" w:color="auto"/>
                    <w:right w:val="none" w:sz="0" w:space="0" w:color="auto"/>
                  </w:divBdr>
                  <w:divsChild>
                    <w:div w:id="531957891">
                      <w:marLeft w:val="0"/>
                      <w:marRight w:val="0"/>
                      <w:marTop w:val="0"/>
                      <w:marBottom w:val="0"/>
                      <w:divBdr>
                        <w:top w:val="none" w:sz="0" w:space="0" w:color="auto"/>
                        <w:left w:val="none" w:sz="0" w:space="0" w:color="auto"/>
                        <w:bottom w:val="none" w:sz="0" w:space="0" w:color="auto"/>
                        <w:right w:val="none" w:sz="0" w:space="0" w:color="auto"/>
                      </w:divBdr>
                      <w:divsChild>
                        <w:div w:id="16241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12393">
                  <w:marLeft w:val="0"/>
                  <w:marRight w:val="150"/>
                  <w:marTop w:val="0"/>
                  <w:marBottom w:val="0"/>
                  <w:divBdr>
                    <w:top w:val="none" w:sz="0" w:space="0" w:color="auto"/>
                    <w:left w:val="none" w:sz="0" w:space="0" w:color="auto"/>
                    <w:bottom w:val="none" w:sz="0" w:space="0" w:color="auto"/>
                    <w:right w:val="none" w:sz="0" w:space="0" w:color="auto"/>
                  </w:divBdr>
                </w:div>
                <w:div w:id="1070422421">
                  <w:marLeft w:val="0"/>
                  <w:marRight w:val="0"/>
                  <w:marTop w:val="0"/>
                  <w:marBottom w:val="0"/>
                  <w:divBdr>
                    <w:top w:val="none" w:sz="0" w:space="0" w:color="auto"/>
                    <w:left w:val="none" w:sz="0" w:space="0" w:color="auto"/>
                    <w:bottom w:val="none" w:sz="0" w:space="0" w:color="auto"/>
                    <w:right w:val="none" w:sz="0" w:space="0" w:color="auto"/>
                  </w:divBdr>
                </w:div>
                <w:div w:id="709452515">
                  <w:marLeft w:val="0"/>
                  <w:marRight w:val="0"/>
                  <w:marTop w:val="0"/>
                  <w:marBottom w:val="0"/>
                  <w:divBdr>
                    <w:top w:val="none" w:sz="0" w:space="0" w:color="auto"/>
                    <w:left w:val="none" w:sz="0" w:space="0" w:color="auto"/>
                    <w:bottom w:val="none" w:sz="0" w:space="0" w:color="auto"/>
                    <w:right w:val="none" w:sz="0" w:space="0" w:color="auto"/>
                  </w:divBdr>
                  <w:divsChild>
                    <w:div w:id="2080780976">
                      <w:marLeft w:val="0"/>
                      <w:marRight w:val="0"/>
                      <w:marTop w:val="0"/>
                      <w:marBottom w:val="0"/>
                      <w:divBdr>
                        <w:top w:val="none" w:sz="0" w:space="0" w:color="auto"/>
                        <w:left w:val="none" w:sz="0" w:space="0" w:color="auto"/>
                        <w:bottom w:val="none" w:sz="0" w:space="0" w:color="auto"/>
                        <w:right w:val="none" w:sz="0" w:space="0" w:color="auto"/>
                      </w:divBdr>
                      <w:divsChild>
                        <w:div w:id="105724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6330">
                  <w:marLeft w:val="0"/>
                  <w:marRight w:val="150"/>
                  <w:marTop w:val="0"/>
                  <w:marBottom w:val="0"/>
                  <w:divBdr>
                    <w:top w:val="none" w:sz="0" w:space="0" w:color="auto"/>
                    <w:left w:val="none" w:sz="0" w:space="0" w:color="auto"/>
                    <w:bottom w:val="none" w:sz="0" w:space="0" w:color="auto"/>
                    <w:right w:val="none" w:sz="0" w:space="0" w:color="auto"/>
                  </w:divBdr>
                </w:div>
                <w:div w:id="1399784274">
                  <w:marLeft w:val="0"/>
                  <w:marRight w:val="0"/>
                  <w:marTop w:val="0"/>
                  <w:marBottom w:val="0"/>
                  <w:divBdr>
                    <w:top w:val="none" w:sz="0" w:space="0" w:color="auto"/>
                    <w:left w:val="none" w:sz="0" w:space="0" w:color="auto"/>
                    <w:bottom w:val="none" w:sz="0" w:space="0" w:color="auto"/>
                    <w:right w:val="none" w:sz="0" w:space="0" w:color="auto"/>
                  </w:divBdr>
                </w:div>
                <w:div w:id="507059451">
                  <w:marLeft w:val="0"/>
                  <w:marRight w:val="0"/>
                  <w:marTop w:val="0"/>
                  <w:marBottom w:val="0"/>
                  <w:divBdr>
                    <w:top w:val="none" w:sz="0" w:space="0" w:color="auto"/>
                    <w:left w:val="none" w:sz="0" w:space="0" w:color="auto"/>
                    <w:bottom w:val="none" w:sz="0" w:space="0" w:color="auto"/>
                    <w:right w:val="none" w:sz="0" w:space="0" w:color="auto"/>
                  </w:divBdr>
                  <w:divsChild>
                    <w:div w:id="2009210776">
                      <w:marLeft w:val="0"/>
                      <w:marRight w:val="0"/>
                      <w:marTop w:val="0"/>
                      <w:marBottom w:val="0"/>
                      <w:divBdr>
                        <w:top w:val="none" w:sz="0" w:space="0" w:color="auto"/>
                        <w:left w:val="none" w:sz="0" w:space="0" w:color="auto"/>
                        <w:bottom w:val="none" w:sz="0" w:space="0" w:color="auto"/>
                        <w:right w:val="none" w:sz="0" w:space="0" w:color="auto"/>
                      </w:divBdr>
                      <w:divsChild>
                        <w:div w:id="149980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439996">
                  <w:marLeft w:val="0"/>
                  <w:marRight w:val="150"/>
                  <w:marTop w:val="0"/>
                  <w:marBottom w:val="0"/>
                  <w:divBdr>
                    <w:top w:val="none" w:sz="0" w:space="0" w:color="auto"/>
                    <w:left w:val="none" w:sz="0" w:space="0" w:color="auto"/>
                    <w:bottom w:val="none" w:sz="0" w:space="0" w:color="auto"/>
                    <w:right w:val="none" w:sz="0" w:space="0" w:color="auto"/>
                  </w:divBdr>
                </w:div>
                <w:div w:id="2066760860">
                  <w:marLeft w:val="0"/>
                  <w:marRight w:val="0"/>
                  <w:marTop w:val="0"/>
                  <w:marBottom w:val="0"/>
                  <w:divBdr>
                    <w:top w:val="none" w:sz="0" w:space="0" w:color="auto"/>
                    <w:left w:val="none" w:sz="0" w:space="0" w:color="auto"/>
                    <w:bottom w:val="none" w:sz="0" w:space="0" w:color="auto"/>
                    <w:right w:val="none" w:sz="0" w:space="0" w:color="auto"/>
                  </w:divBdr>
                </w:div>
                <w:div w:id="1733770776">
                  <w:marLeft w:val="0"/>
                  <w:marRight w:val="0"/>
                  <w:marTop w:val="0"/>
                  <w:marBottom w:val="0"/>
                  <w:divBdr>
                    <w:top w:val="none" w:sz="0" w:space="0" w:color="auto"/>
                    <w:left w:val="none" w:sz="0" w:space="0" w:color="auto"/>
                    <w:bottom w:val="none" w:sz="0" w:space="0" w:color="auto"/>
                    <w:right w:val="none" w:sz="0" w:space="0" w:color="auto"/>
                  </w:divBdr>
                  <w:divsChild>
                    <w:div w:id="537161435">
                      <w:marLeft w:val="0"/>
                      <w:marRight w:val="0"/>
                      <w:marTop w:val="0"/>
                      <w:marBottom w:val="0"/>
                      <w:divBdr>
                        <w:top w:val="none" w:sz="0" w:space="0" w:color="auto"/>
                        <w:left w:val="none" w:sz="0" w:space="0" w:color="auto"/>
                        <w:bottom w:val="none" w:sz="0" w:space="0" w:color="auto"/>
                        <w:right w:val="none" w:sz="0" w:space="0" w:color="auto"/>
                      </w:divBdr>
                      <w:divsChild>
                        <w:div w:id="93848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95674">
                  <w:marLeft w:val="0"/>
                  <w:marRight w:val="150"/>
                  <w:marTop w:val="0"/>
                  <w:marBottom w:val="0"/>
                  <w:divBdr>
                    <w:top w:val="none" w:sz="0" w:space="0" w:color="auto"/>
                    <w:left w:val="none" w:sz="0" w:space="0" w:color="auto"/>
                    <w:bottom w:val="none" w:sz="0" w:space="0" w:color="auto"/>
                    <w:right w:val="none" w:sz="0" w:space="0" w:color="auto"/>
                  </w:divBdr>
                </w:div>
                <w:div w:id="379207997">
                  <w:marLeft w:val="0"/>
                  <w:marRight w:val="0"/>
                  <w:marTop w:val="0"/>
                  <w:marBottom w:val="0"/>
                  <w:divBdr>
                    <w:top w:val="none" w:sz="0" w:space="0" w:color="auto"/>
                    <w:left w:val="none" w:sz="0" w:space="0" w:color="auto"/>
                    <w:bottom w:val="none" w:sz="0" w:space="0" w:color="auto"/>
                    <w:right w:val="none" w:sz="0" w:space="0" w:color="auto"/>
                  </w:divBdr>
                </w:div>
                <w:div w:id="703941532">
                  <w:marLeft w:val="0"/>
                  <w:marRight w:val="0"/>
                  <w:marTop w:val="0"/>
                  <w:marBottom w:val="0"/>
                  <w:divBdr>
                    <w:top w:val="none" w:sz="0" w:space="0" w:color="auto"/>
                    <w:left w:val="none" w:sz="0" w:space="0" w:color="auto"/>
                    <w:bottom w:val="none" w:sz="0" w:space="0" w:color="auto"/>
                    <w:right w:val="none" w:sz="0" w:space="0" w:color="auto"/>
                  </w:divBdr>
                  <w:divsChild>
                    <w:div w:id="1715933256">
                      <w:marLeft w:val="0"/>
                      <w:marRight w:val="0"/>
                      <w:marTop w:val="0"/>
                      <w:marBottom w:val="0"/>
                      <w:divBdr>
                        <w:top w:val="none" w:sz="0" w:space="0" w:color="auto"/>
                        <w:left w:val="none" w:sz="0" w:space="0" w:color="auto"/>
                        <w:bottom w:val="none" w:sz="0" w:space="0" w:color="auto"/>
                        <w:right w:val="none" w:sz="0" w:space="0" w:color="auto"/>
                      </w:divBdr>
                      <w:divsChild>
                        <w:div w:id="176842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757486">
                  <w:marLeft w:val="0"/>
                  <w:marRight w:val="150"/>
                  <w:marTop w:val="0"/>
                  <w:marBottom w:val="0"/>
                  <w:divBdr>
                    <w:top w:val="none" w:sz="0" w:space="0" w:color="auto"/>
                    <w:left w:val="none" w:sz="0" w:space="0" w:color="auto"/>
                    <w:bottom w:val="none" w:sz="0" w:space="0" w:color="auto"/>
                    <w:right w:val="none" w:sz="0" w:space="0" w:color="auto"/>
                  </w:divBdr>
                </w:div>
                <w:div w:id="17748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971414">
      <w:bodyDiv w:val="1"/>
      <w:marLeft w:val="0"/>
      <w:marRight w:val="0"/>
      <w:marTop w:val="0"/>
      <w:marBottom w:val="0"/>
      <w:divBdr>
        <w:top w:val="none" w:sz="0" w:space="0" w:color="auto"/>
        <w:left w:val="none" w:sz="0" w:space="0" w:color="auto"/>
        <w:bottom w:val="none" w:sz="0" w:space="0" w:color="auto"/>
        <w:right w:val="none" w:sz="0" w:space="0" w:color="auto"/>
      </w:divBdr>
      <w:divsChild>
        <w:div w:id="607783982">
          <w:marLeft w:val="0"/>
          <w:marRight w:val="0"/>
          <w:marTop w:val="0"/>
          <w:marBottom w:val="0"/>
          <w:divBdr>
            <w:top w:val="none" w:sz="0" w:space="0" w:color="auto"/>
            <w:left w:val="none" w:sz="0" w:space="0" w:color="auto"/>
            <w:bottom w:val="none" w:sz="0" w:space="0" w:color="auto"/>
            <w:right w:val="none" w:sz="0" w:space="0" w:color="auto"/>
          </w:divBdr>
          <w:divsChild>
            <w:div w:id="1138258075">
              <w:marLeft w:val="0"/>
              <w:marRight w:val="0"/>
              <w:marTop w:val="0"/>
              <w:marBottom w:val="0"/>
              <w:divBdr>
                <w:top w:val="none" w:sz="0" w:space="0" w:color="auto"/>
                <w:left w:val="none" w:sz="0" w:space="0" w:color="auto"/>
                <w:bottom w:val="none" w:sz="0" w:space="0" w:color="auto"/>
                <w:right w:val="none" w:sz="0" w:space="0" w:color="auto"/>
              </w:divBdr>
              <w:divsChild>
                <w:div w:id="1564366592">
                  <w:marLeft w:val="0"/>
                  <w:marRight w:val="0"/>
                  <w:marTop w:val="0"/>
                  <w:marBottom w:val="0"/>
                  <w:divBdr>
                    <w:top w:val="none" w:sz="0" w:space="0" w:color="auto"/>
                    <w:left w:val="none" w:sz="0" w:space="0" w:color="auto"/>
                    <w:bottom w:val="none" w:sz="0" w:space="0" w:color="auto"/>
                    <w:right w:val="none" w:sz="0" w:space="0" w:color="auto"/>
                  </w:divBdr>
                  <w:divsChild>
                    <w:div w:id="1924071643">
                      <w:marLeft w:val="0"/>
                      <w:marRight w:val="0"/>
                      <w:marTop w:val="0"/>
                      <w:marBottom w:val="0"/>
                      <w:divBdr>
                        <w:top w:val="none" w:sz="0" w:space="0" w:color="auto"/>
                        <w:left w:val="none" w:sz="0" w:space="0" w:color="auto"/>
                        <w:bottom w:val="none" w:sz="0" w:space="0" w:color="auto"/>
                        <w:right w:val="none" w:sz="0" w:space="0" w:color="auto"/>
                      </w:divBdr>
                      <w:divsChild>
                        <w:div w:id="839544376">
                          <w:marLeft w:val="0"/>
                          <w:marRight w:val="0"/>
                          <w:marTop w:val="0"/>
                          <w:marBottom w:val="0"/>
                          <w:divBdr>
                            <w:top w:val="none" w:sz="0" w:space="0" w:color="auto"/>
                            <w:left w:val="none" w:sz="0" w:space="0" w:color="auto"/>
                            <w:bottom w:val="none" w:sz="0" w:space="0" w:color="auto"/>
                            <w:right w:val="none" w:sz="0" w:space="0" w:color="auto"/>
                          </w:divBdr>
                          <w:divsChild>
                            <w:div w:id="1343051140">
                              <w:marLeft w:val="0"/>
                              <w:marRight w:val="0"/>
                              <w:marTop w:val="0"/>
                              <w:marBottom w:val="0"/>
                              <w:divBdr>
                                <w:top w:val="none" w:sz="0" w:space="0" w:color="auto"/>
                                <w:left w:val="none" w:sz="0" w:space="0" w:color="auto"/>
                                <w:bottom w:val="none" w:sz="0" w:space="0" w:color="auto"/>
                                <w:right w:val="none" w:sz="0" w:space="0" w:color="auto"/>
                              </w:divBdr>
                              <w:divsChild>
                                <w:div w:id="1348753533">
                                  <w:marLeft w:val="0"/>
                                  <w:marRight w:val="0"/>
                                  <w:marTop w:val="0"/>
                                  <w:marBottom w:val="0"/>
                                  <w:divBdr>
                                    <w:top w:val="none" w:sz="0" w:space="0" w:color="auto"/>
                                    <w:left w:val="none" w:sz="0" w:space="0" w:color="auto"/>
                                    <w:bottom w:val="none" w:sz="0" w:space="0" w:color="auto"/>
                                    <w:right w:val="none" w:sz="0" w:space="0" w:color="auto"/>
                                  </w:divBdr>
                                </w:div>
                              </w:divsChild>
                            </w:div>
                            <w:div w:id="739644285">
                              <w:marLeft w:val="0"/>
                              <w:marRight w:val="0"/>
                              <w:marTop w:val="240"/>
                              <w:marBottom w:val="0"/>
                              <w:divBdr>
                                <w:top w:val="none" w:sz="0" w:space="0" w:color="auto"/>
                                <w:left w:val="none" w:sz="0" w:space="0" w:color="auto"/>
                                <w:bottom w:val="none" w:sz="0" w:space="0" w:color="auto"/>
                                <w:right w:val="none" w:sz="0" w:space="0" w:color="auto"/>
                              </w:divBdr>
                              <w:divsChild>
                                <w:div w:id="1729500806">
                                  <w:marLeft w:val="0"/>
                                  <w:marRight w:val="0"/>
                                  <w:marTop w:val="0"/>
                                  <w:marBottom w:val="0"/>
                                  <w:divBdr>
                                    <w:top w:val="none" w:sz="0" w:space="0" w:color="auto"/>
                                    <w:left w:val="none" w:sz="0" w:space="0" w:color="auto"/>
                                    <w:bottom w:val="none" w:sz="0" w:space="0" w:color="auto"/>
                                    <w:right w:val="none" w:sz="0" w:space="0" w:color="auto"/>
                                  </w:divBdr>
                                  <w:divsChild>
                                    <w:div w:id="23563353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672485">
          <w:marLeft w:val="0"/>
          <w:marRight w:val="0"/>
          <w:marTop w:val="0"/>
          <w:marBottom w:val="0"/>
          <w:divBdr>
            <w:top w:val="none" w:sz="0" w:space="0" w:color="auto"/>
            <w:left w:val="none" w:sz="0" w:space="0" w:color="auto"/>
            <w:bottom w:val="none" w:sz="0" w:space="0" w:color="auto"/>
            <w:right w:val="none" w:sz="0" w:space="0" w:color="auto"/>
          </w:divBdr>
          <w:divsChild>
            <w:div w:id="1680353364">
              <w:marLeft w:val="0"/>
              <w:marRight w:val="0"/>
              <w:marTop w:val="0"/>
              <w:marBottom w:val="0"/>
              <w:divBdr>
                <w:top w:val="none" w:sz="0" w:space="0" w:color="auto"/>
                <w:left w:val="none" w:sz="0" w:space="0" w:color="auto"/>
                <w:bottom w:val="none" w:sz="0" w:space="0" w:color="auto"/>
                <w:right w:val="none" w:sz="0" w:space="0" w:color="auto"/>
              </w:divBdr>
              <w:divsChild>
                <w:div w:id="526605955">
                  <w:marLeft w:val="0"/>
                  <w:marRight w:val="0"/>
                  <w:marTop w:val="0"/>
                  <w:marBottom w:val="0"/>
                  <w:divBdr>
                    <w:top w:val="none" w:sz="0" w:space="0" w:color="auto"/>
                    <w:left w:val="none" w:sz="0" w:space="0" w:color="auto"/>
                    <w:bottom w:val="none" w:sz="0" w:space="0" w:color="auto"/>
                    <w:right w:val="none" w:sz="0" w:space="0" w:color="auto"/>
                  </w:divBdr>
                  <w:divsChild>
                    <w:div w:id="1451361011">
                      <w:marLeft w:val="0"/>
                      <w:marRight w:val="0"/>
                      <w:marTop w:val="0"/>
                      <w:marBottom w:val="0"/>
                      <w:divBdr>
                        <w:top w:val="none" w:sz="0" w:space="0" w:color="auto"/>
                        <w:left w:val="none" w:sz="0" w:space="0" w:color="auto"/>
                        <w:bottom w:val="none" w:sz="0" w:space="0" w:color="auto"/>
                        <w:right w:val="none" w:sz="0" w:space="0" w:color="auto"/>
                      </w:divBdr>
                      <w:divsChild>
                        <w:div w:id="464930239">
                          <w:marLeft w:val="0"/>
                          <w:marRight w:val="0"/>
                          <w:marTop w:val="0"/>
                          <w:marBottom w:val="0"/>
                          <w:divBdr>
                            <w:top w:val="none" w:sz="0" w:space="0" w:color="auto"/>
                            <w:left w:val="none" w:sz="0" w:space="0" w:color="auto"/>
                            <w:bottom w:val="none" w:sz="0" w:space="0" w:color="auto"/>
                            <w:right w:val="none" w:sz="0" w:space="0" w:color="auto"/>
                          </w:divBdr>
                          <w:divsChild>
                            <w:div w:id="875239911">
                              <w:marLeft w:val="0"/>
                              <w:marRight w:val="0"/>
                              <w:marTop w:val="0"/>
                              <w:marBottom w:val="0"/>
                              <w:divBdr>
                                <w:top w:val="none" w:sz="0" w:space="0" w:color="auto"/>
                                <w:left w:val="none" w:sz="0" w:space="0" w:color="auto"/>
                                <w:bottom w:val="none" w:sz="0" w:space="0" w:color="auto"/>
                                <w:right w:val="none" w:sz="0" w:space="0" w:color="auto"/>
                              </w:divBdr>
                              <w:divsChild>
                                <w:div w:id="1340422146">
                                  <w:marLeft w:val="0"/>
                                  <w:marRight w:val="0"/>
                                  <w:marTop w:val="0"/>
                                  <w:marBottom w:val="0"/>
                                  <w:divBdr>
                                    <w:top w:val="none" w:sz="0" w:space="0" w:color="auto"/>
                                    <w:left w:val="none" w:sz="0" w:space="0" w:color="auto"/>
                                    <w:bottom w:val="none" w:sz="0" w:space="0" w:color="auto"/>
                                    <w:right w:val="none" w:sz="0" w:space="0" w:color="auto"/>
                                  </w:divBdr>
                                </w:div>
                              </w:divsChild>
                            </w:div>
                            <w:div w:id="514542768">
                              <w:marLeft w:val="0"/>
                              <w:marRight w:val="0"/>
                              <w:marTop w:val="240"/>
                              <w:marBottom w:val="0"/>
                              <w:divBdr>
                                <w:top w:val="none" w:sz="0" w:space="0" w:color="auto"/>
                                <w:left w:val="none" w:sz="0" w:space="0" w:color="auto"/>
                                <w:bottom w:val="none" w:sz="0" w:space="0" w:color="auto"/>
                                <w:right w:val="none" w:sz="0" w:space="0" w:color="auto"/>
                              </w:divBdr>
                              <w:divsChild>
                                <w:div w:id="26569322">
                                  <w:marLeft w:val="0"/>
                                  <w:marRight w:val="0"/>
                                  <w:marTop w:val="0"/>
                                  <w:marBottom w:val="0"/>
                                  <w:divBdr>
                                    <w:top w:val="none" w:sz="0" w:space="0" w:color="auto"/>
                                    <w:left w:val="none" w:sz="0" w:space="0" w:color="auto"/>
                                    <w:bottom w:val="none" w:sz="0" w:space="0" w:color="auto"/>
                                    <w:right w:val="none" w:sz="0" w:space="0" w:color="auto"/>
                                  </w:divBdr>
                                  <w:divsChild>
                                    <w:div w:id="205222160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978034">
          <w:marLeft w:val="0"/>
          <w:marRight w:val="0"/>
          <w:marTop w:val="0"/>
          <w:marBottom w:val="0"/>
          <w:divBdr>
            <w:top w:val="none" w:sz="0" w:space="0" w:color="auto"/>
            <w:left w:val="none" w:sz="0" w:space="0" w:color="auto"/>
            <w:bottom w:val="none" w:sz="0" w:space="0" w:color="auto"/>
            <w:right w:val="none" w:sz="0" w:space="0" w:color="auto"/>
          </w:divBdr>
          <w:divsChild>
            <w:div w:id="1560509300">
              <w:marLeft w:val="0"/>
              <w:marRight w:val="0"/>
              <w:marTop w:val="0"/>
              <w:marBottom w:val="0"/>
              <w:divBdr>
                <w:top w:val="none" w:sz="0" w:space="0" w:color="auto"/>
                <w:left w:val="none" w:sz="0" w:space="0" w:color="auto"/>
                <w:bottom w:val="none" w:sz="0" w:space="0" w:color="auto"/>
                <w:right w:val="none" w:sz="0" w:space="0" w:color="auto"/>
              </w:divBdr>
              <w:divsChild>
                <w:div w:id="1999796862">
                  <w:marLeft w:val="0"/>
                  <w:marRight w:val="0"/>
                  <w:marTop w:val="0"/>
                  <w:marBottom w:val="0"/>
                  <w:divBdr>
                    <w:top w:val="none" w:sz="0" w:space="0" w:color="auto"/>
                    <w:left w:val="none" w:sz="0" w:space="0" w:color="auto"/>
                    <w:bottom w:val="none" w:sz="0" w:space="0" w:color="auto"/>
                    <w:right w:val="none" w:sz="0" w:space="0" w:color="auto"/>
                  </w:divBdr>
                  <w:divsChild>
                    <w:div w:id="818963800">
                      <w:marLeft w:val="0"/>
                      <w:marRight w:val="0"/>
                      <w:marTop w:val="0"/>
                      <w:marBottom w:val="0"/>
                      <w:divBdr>
                        <w:top w:val="none" w:sz="0" w:space="0" w:color="auto"/>
                        <w:left w:val="none" w:sz="0" w:space="0" w:color="auto"/>
                        <w:bottom w:val="none" w:sz="0" w:space="0" w:color="auto"/>
                        <w:right w:val="none" w:sz="0" w:space="0" w:color="auto"/>
                      </w:divBdr>
                      <w:divsChild>
                        <w:div w:id="927613007">
                          <w:marLeft w:val="0"/>
                          <w:marRight w:val="0"/>
                          <w:marTop w:val="0"/>
                          <w:marBottom w:val="0"/>
                          <w:divBdr>
                            <w:top w:val="none" w:sz="0" w:space="0" w:color="auto"/>
                            <w:left w:val="none" w:sz="0" w:space="0" w:color="auto"/>
                            <w:bottom w:val="none" w:sz="0" w:space="0" w:color="auto"/>
                            <w:right w:val="none" w:sz="0" w:space="0" w:color="auto"/>
                          </w:divBdr>
                          <w:divsChild>
                            <w:div w:id="1869029824">
                              <w:marLeft w:val="0"/>
                              <w:marRight w:val="0"/>
                              <w:marTop w:val="0"/>
                              <w:marBottom w:val="0"/>
                              <w:divBdr>
                                <w:top w:val="none" w:sz="0" w:space="0" w:color="auto"/>
                                <w:left w:val="none" w:sz="0" w:space="0" w:color="auto"/>
                                <w:bottom w:val="none" w:sz="0" w:space="0" w:color="auto"/>
                                <w:right w:val="none" w:sz="0" w:space="0" w:color="auto"/>
                              </w:divBdr>
                              <w:divsChild>
                                <w:div w:id="807817701">
                                  <w:marLeft w:val="0"/>
                                  <w:marRight w:val="0"/>
                                  <w:marTop w:val="0"/>
                                  <w:marBottom w:val="0"/>
                                  <w:divBdr>
                                    <w:top w:val="none" w:sz="0" w:space="0" w:color="auto"/>
                                    <w:left w:val="none" w:sz="0" w:space="0" w:color="auto"/>
                                    <w:bottom w:val="none" w:sz="0" w:space="0" w:color="auto"/>
                                    <w:right w:val="none" w:sz="0" w:space="0" w:color="auto"/>
                                  </w:divBdr>
                                </w:div>
                              </w:divsChild>
                            </w:div>
                            <w:div w:id="1338340051">
                              <w:marLeft w:val="0"/>
                              <w:marRight w:val="0"/>
                              <w:marTop w:val="240"/>
                              <w:marBottom w:val="0"/>
                              <w:divBdr>
                                <w:top w:val="none" w:sz="0" w:space="0" w:color="auto"/>
                                <w:left w:val="none" w:sz="0" w:space="0" w:color="auto"/>
                                <w:bottom w:val="none" w:sz="0" w:space="0" w:color="auto"/>
                                <w:right w:val="none" w:sz="0" w:space="0" w:color="auto"/>
                              </w:divBdr>
                              <w:divsChild>
                                <w:div w:id="434985295">
                                  <w:marLeft w:val="0"/>
                                  <w:marRight w:val="0"/>
                                  <w:marTop w:val="0"/>
                                  <w:marBottom w:val="0"/>
                                  <w:divBdr>
                                    <w:top w:val="none" w:sz="0" w:space="0" w:color="auto"/>
                                    <w:left w:val="none" w:sz="0" w:space="0" w:color="auto"/>
                                    <w:bottom w:val="none" w:sz="0" w:space="0" w:color="auto"/>
                                    <w:right w:val="none" w:sz="0" w:space="0" w:color="auto"/>
                                  </w:divBdr>
                                  <w:divsChild>
                                    <w:div w:id="49102491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793300">
          <w:marLeft w:val="0"/>
          <w:marRight w:val="0"/>
          <w:marTop w:val="0"/>
          <w:marBottom w:val="0"/>
          <w:divBdr>
            <w:top w:val="none" w:sz="0" w:space="0" w:color="auto"/>
            <w:left w:val="none" w:sz="0" w:space="0" w:color="auto"/>
            <w:bottom w:val="none" w:sz="0" w:space="0" w:color="auto"/>
            <w:right w:val="none" w:sz="0" w:space="0" w:color="auto"/>
          </w:divBdr>
          <w:divsChild>
            <w:div w:id="835725176">
              <w:marLeft w:val="0"/>
              <w:marRight w:val="0"/>
              <w:marTop w:val="0"/>
              <w:marBottom w:val="0"/>
              <w:divBdr>
                <w:top w:val="none" w:sz="0" w:space="0" w:color="auto"/>
                <w:left w:val="none" w:sz="0" w:space="0" w:color="auto"/>
                <w:bottom w:val="none" w:sz="0" w:space="0" w:color="auto"/>
                <w:right w:val="none" w:sz="0" w:space="0" w:color="auto"/>
              </w:divBdr>
              <w:divsChild>
                <w:div w:id="171724526">
                  <w:marLeft w:val="0"/>
                  <w:marRight w:val="0"/>
                  <w:marTop w:val="0"/>
                  <w:marBottom w:val="0"/>
                  <w:divBdr>
                    <w:top w:val="none" w:sz="0" w:space="0" w:color="auto"/>
                    <w:left w:val="none" w:sz="0" w:space="0" w:color="auto"/>
                    <w:bottom w:val="none" w:sz="0" w:space="0" w:color="auto"/>
                    <w:right w:val="none" w:sz="0" w:space="0" w:color="auto"/>
                  </w:divBdr>
                  <w:divsChild>
                    <w:div w:id="342245964">
                      <w:marLeft w:val="0"/>
                      <w:marRight w:val="0"/>
                      <w:marTop w:val="0"/>
                      <w:marBottom w:val="0"/>
                      <w:divBdr>
                        <w:top w:val="none" w:sz="0" w:space="0" w:color="auto"/>
                        <w:left w:val="none" w:sz="0" w:space="0" w:color="auto"/>
                        <w:bottom w:val="none" w:sz="0" w:space="0" w:color="auto"/>
                        <w:right w:val="none" w:sz="0" w:space="0" w:color="auto"/>
                      </w:divBdr>
                      <w:divsChild>
                        <w:div w:id="751854940">
                          <w:marLeft w:val="0"/>
                          <w:marRight w:val="0"/>
                          <w:marTop w:val="0"/>
                          <w:marBottom w:val="0"/>
                          <w:divBdr>
                            <w:top w:val="none" w:sz="0" w:space="0" w:color="auto"/>
                            <w:left w:val="none" w:sz="0" w:space="0" w:color="auto"/>
                            <w:bottom w:val="none" w:sz="0" w:space="0" w:color="auto"/>
                            <w:right w:val="none" w:sz="0" w:space="0" w:color="auto"/>
                          </w:divBdr>
                          <w:divsChild>
                            <w:div w:id="250041441">
                              <w:marLeft w:val="0"/>
                              <w:marRight w:val="0"/>
                              <w:marTop w:val="0"/>
                              <w:marBottom w:val="0"/>
                              <w:divBdr>
                                <w:top w:val="none" w:sz="0" w:space="0" w:color="auto"/>
                                <w:left w:val="none" w:sz="0" w:space="0" w:color="auto"/>
                                <w:bottom w:val="none" w:sz="0" w:space="0" w:color="auto"/>
                                <w:right w:val="none" w:sz="0" w:space="0" w:color="auto"/>
                              </w:divBdr>
                              <w:divsChild>
                                <w:div w:id="40666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818487">
      <w:bodyDiv w:val="1"/>
      <w:marLeft w:val="0"/>
      <w:marRight w:val="0"/>
      <w:marTop w:val="0"/>
      <w:marBottom w:val="0"/>
      <w:divBdr>
        <w:top w:val="none" w:sz="0" w:space="0" w:color="auto"/>
        <w:left w:val="none" w:sz="0" w:space="0" w:color="auto"/>
        <w:bottom w:val="none" w:sz="0" w:space="0" w:color="auto"/>
        <w:right w:val="none" w:sz="0" w:space="0" w:color="auto"/>
      </w:divBdr>
      <w:divsChild>
        <w:div w:id="902108124">
          <w:marLeft w:val="0"/>
          <w:marRight w:val="0"/>
          <w:marTop w:val="0"/>
          <w:marBottom w:val="0"/>
          <w:divBdr>
            <w:top w:val="none" w:sz="0" w:space="0" w:color="auto"/>
            <w:left w:val="none" w:sz="0" w:space="0" w:color="auto"/>
            <w:bottom w:val="none" w:sz="0" w:space="0" w:color="auto"/>
            <w:right w:val="none" w:sz="0" w:space="0" w:color="auto"/>
          </w:divBdr>
          <w:divsChild>
            <w:div w:id="2015497198">
              <w:marLeft w:val="0"/>
              <w:marRight w:val="0"/>
              <w:marTop w:val="0"/>
              <w:marBottom w:val="0"/>
              <w:divBdr>
                <w:top w:val="none" w:sz="0" w:space="0" w:color="auto"/>
                <w:left w:val="none" w:sz="0" w:space="0" w:color="auto"/>
                <w:bottom w:val="none" w:sz="0" w:space="0" w:color="auto"/>
                <w:right w:val="none" w:sz="0" w:space="0" w:color="auto"/>
              </w:divBdr>
              <w:divsChild>
                <w:div w:id="1361935191">
                  <w:marLeft w:val="0"/>
                  <w:marRight w:val="0"/>
                  <w:marTop w:val="0"/>
                  <w:marBottom w:val="0"/>
                  <w:divBdr>
                    <w:top w:val="none" w:sz="0" w:space="0" w:color="auto"/>
                    <w:left w:val="none" w:sz="0" w:space="0" w:color="auto"/>
                    <w:bottom w:val="none" w:sz="0" w:space="0" w:color="auto"/>
                    <w:right w:val="none" w:sz="0" w:space="0" w:color="auto"/>
                  </w:divBdr>
                  <w:divsChild>
                    <w:div w:id="1150290767">
                      <w:marLeft w:val="0"/>
                      <w:marRight w:val="0"/>
                      <w:marTop w:val="0"/>
                      <w:marBottom w:val="0"/>
                      <w:divBdr>
                        <w:top w:val="none" w:sz="0" w:space="0" w:color="auto"/>
                        <w:left w:val="none" w:sz="0" w:space="0" w:color="auto"/>
                        <w:bottom w:val="none" w:sz="0" w:space="0" w:color="auto"/>
                        <w:right w:val="none" w:sz="0" w:space="0" w:color="auto"/>
                      </w:divBdr>
                      <w:divsChild>
                        <w:div w:id="128518799">
                          <w:marLeft w:val="0"/>
                          <w:marRight w:val="0"/>
                          <w:marTop w:val="0"/>
                          <w:marBottom w:val="0"/>
                          <w:divBdr>
                            <w:top w:val="none" w:sz="0" w:space="0" w:color="auto"/>
                            <w:left w:val="none" w:sz="0" w:space="0" w:color="auto"/>
                            <w:bottom w:val="none" w:sz="0" w:space="0" w:color="auto"/>
                            <w:right w:val="none" w:sz="0" w:space="0" w:color="auto"/>
                          </w:divBdr>
                          <w:divsChild>
                            <w:div w:id="1365132209">
                              <w:marLeft w:val="0"/>
                              <w:marRight w:val="0"/>
                              <w:marTop w:val="0"/>
                              <w:marBottom w:val="0"/>
                              <w:divBdr>
                                <w:top w:val="none" w:sz="0" w:space="0" w:color="auto"/>
                                <w:left w:val="none" w:sz="0" w:space="0" w:color="auto"/>
                                <w:bottom w:val="none" w:sz="0" w:space="0" w:color="auto"/>
                                <w:right w:val="none" w:sz="0" w:space="0" w:color="auto"/>
                              </w:divBdr>
                            </w:div>
                          </w:divsChild>
                        </w:div>
                        <w:div w:id="1859082011">
                          <w:marLeft w:val="0"/>
                          <w:marRight w:val="0"/>
                          <w:marTop w:val="240"/>
                          <w:marBottom w:val="0"/>
                          <w:divBdr>
                            <w:top w:val="none" w:sz="0" w:space="0" w:color="auto"/>
                            <w:left w:val="none" w:sz="0" w:space="0" w:color="auto"/>
                            <w:bottom w:val="none" w:sz="0" w:space="0" w:color="auto"/>
                            <w:right w:val="none" w:sz="0" w:space="0" w:color="auto"/>
                          </w:divBdr>
                          <w:divsChild>
                            <w:div w:id="790175909">
                              <w:marLeft w:val="0"/>
                              <w:marRight w:val="0"/>
                              <w:marTop w:val="0"/>
                              <w:marBottom w:val="0"/>
                              <w:divBdr>
                                <w:top w:val="none" w:sz="0" w:space="0" w:color="auto"/>
                                <w:left w:val="none" w:sz="0" w:space="0" w:color="auto"/>
                                <w:bottom w:val="none" w:sz="0" w:space="0" w:color="auto"/>
                                <w:right w:val="none" w:sz="0" w:space="0" w:color="auto"/>
                              </w:divBdr>
                              <w:divsChild>
                                <w:div w:id="1621634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445466">
          <w:marLeft w:val="0"/>
          <w:marRight w:val="0"/>
          <w:marTop w:val="0"/>
          <w:marBottom w:val="0"/>
          <w:divBdr>
            <w:top w:val="none" w:sz="0" w:space="0" w:color="auto"/>
            <w:left w:val="none" w:sz="0" w:space="0" w:color="auto"/>
            <w:bottom w:val="none" w:sz="0" w:space="0" w:color="auto"/>
            <w:right w:val="none" w:sz="0" w:space="0" w:color="auto"/>
          </w:divBdr>
          <w:divsChild>
            <w:div w:id="1462722232">
              <w:marLeft w:val="0"/>
              <w:marRight w:val="0"/>
              <w:marTop w:val="0"/>
              <w:marBottom w:val="0"/>
              <w:divBdr>
                <w:top w:val="none" w:sz="0" w:space="0" w:color="auto"/>
                <w:left w:val="none" w:sz="0" w:space="0" w:color="auto"/>
                <w:bottom w:val="none" w:sz="0" w:space="0" w:color="auto"/>
                <w:right w:val="none" w:sz="0" w:space="0" w:color="auto"/>
              </w:divBdr>
              <w:divsChild>
                <w:div w:id="517963647">
                  <w:marLeft w:val="0"/>
                  <w:marRight w:val="0"/>
                  <w:marTop w:val="0"/>
                  <w:marBottom w:val="0"/>
                  <w:divBdr>
                    <w:top w:val="none" w:sz="0" w:space="0" w:color="auto"/>
                    <w:left w:val="none" w:sz="0" w:space="0" w:color="auto"/>
                    <w:bottom w:val="none" w:sz="0" w:space="0" w:color="auto"/>
                    <w:right w:val="none" w:sz="0" w:space="0" w:color="auto"/>
                  </w:divBdr>
                  <w:divsChild>
                    <w:div w:id="527068712">
                      <w:marLeft w:val="0"/>
                      <w:marRight w:val="0"/>
                      <w:marTop w:val="0"/>
                      <w:marBottom w:val="0"/>
                      <w:divBdr>
                        <w:top w:val="none" w:sz="0" w:space="0" w:color="auto"/>
                        <w:left w:val="none" w:sz="0" w:space="0" w:color="auto"/>
                        <w:bottom w:val="none" w:sz="0" w:space="0" w:color="auto"/>
                        <w:right w:val="none" w:sz="0" w:space="0" w:color="auto"/>
                      </w:divBdr>
                      <w:divsChild>
                        <w:div w:id="1917862883">
                          <w:marLeft w:val="0"/>
                          <w:marRight w:val="0"/>
                          <w:marTop w:val="0"/>
                          <w:marBottom w:val="0"/>
                          <w:divBdr>
                            <w:top w:val="none" w:sz="0" w:space="0" w:color="auto"/>
                            <w:left w:val="none" w:sz="0" w:space="0" w:color="auto"/>
                            <w:bottom w:val="none" w:sz="0" w:space="0" w:color="auto"/>
                            <w:right w:val="none" w:sz="0" w:space="0" w:color="auto"/>
                          </w:divBdr>
                          <w:divsChild>
                            <w:div w:id="1730154096">
                              <w:marLeft w:val="0"/>
                              <w:marRight w:val="0"/>
                              <w:marTop w:val="0"/>
                              <w:marBottom w:val="0"/>
                              <w:divBdr>
                                <w:top w:val="none" w:sz="0" w:space="0" w:color="auto"/>
                                <w:left w:val="none" w:sz="0" w:space="0" w:color="auto"/>
                                <w:bottom w:val="none" w:sz="0" w:space="0" w:color="auto"/>
                                <w:right w:val="none" w:sz="0" w:space="0" w:color="auto"/>
                              </w:divBdr>
                            </w:div>
                          </w:divsChild>
                        </w:div>
                        <w:div w:id="763305083">
                          <w:marLeft w:val="0"/>
                          <w:marRight w:val="0"/>
                          <w:marTop w:val="240"/>
                          <w:marBottom w:val="0"/>
                          <w:divBdr>
                            <w:top w:val="none" w:sz="0" w:space="0" w:color="auto"/>
                            <w:left w:val="none" w:sz="0" w:space="0" w:color="auto"/>
                            <w:bottom w:val="none" w:sz="0" w:space="0" w:color="auto"/>
                            <w:right w:val="none" w:sz="0" w:space="0" w:color="auto"/>
                          </w:divBdr>
                          <w:divsChild>
                            <w:div w:id="1292394127">
                              <w:marLeft w:val="0"/>
                              <w:marRight w:val="0"/>
                              <w:marTop w:val="0"/>
                              <w:marBottom w:val="0"/>
                              <w:divBdr>
                                <w:top w:val="none" w:sz="0" w:space="0" w:color="auto"/>
                                <w:left w:val="none" w:sz="0" w:space="0" w:color="auto"/>
                                <w:bottom w:val="none" w:sz="0" w:space="0" w:color="auto"/>
                                <w:right w:val="none" w:sz="0" w:space="0" w:color="auto"/>
                              </w:divBdr>
                              <w:divsChild>
                                <w:div w:id="170316760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757620">
          <w:marLeft w:val="0"/>
          <w:marRight w:val="0"/>
          <w:marTop w:val="0"/>
          <w:marBottom w:val="0"/>
          <w:divBdr>
            <w:top w:val="none" w:sz="0" w:space="0" w:color="auto"/>
            <w:left w:val="none" w:sz="0" w:space="0" w:color="auto"/>
            <w:bottom w:val="none" w:sz="0" w:space="0" w:color="auto"/>
            <w:right w:val="none" w:sz="0" w:space="0" w:color="auto"/>
          </w:divBdr>
          <w:divsChild>
            <w:div w:id="47850456">
              <w:marLeft w:val="0"/>
              <w:marRight w:val="0"/>
              <w:marTop w:val="0"/>
              <w:marBottom w:val="0"/>
              <w:divBdr>
                <w:top w:val="none" w:sz="0" w:space="0" w:color="auto"/>
                <w:left w:val="none" w:sz="0" w:space="0" w:color="auto"/>
                <w:bottom w:val="none" w:sz="0" w:space="0" w:color="auto"/>
                <w:right w:val="none" w:sz="0" w:space="0" w:color="auto"/>
              </w:divBdr>
              <w:divsChild>
                <w:div w:id="1055273647">
                  <w:marLeft w:val="0"/>
                  <w:marRight w:val="0"/>
                  <w:marTop w:val="0"/>
                  <w:marBottom w:val="0"/>
                  <w:divBdr>
                    <w:top w:val="none" w:sz="0" w:space="0" w:color="auto"/>
                    <w:left w:val="none" w:sz="0" w:space="0" w:color="auto"/>
                    <w:bottom w:val="none" w:sz="0" w:space="0" w:color="auto"/>
                    <w:right w:val="none" w:sz="0" w:space="0" w:color="auto"/>
                  </w:divBdr>
                  <w:divsChild>
                    <w:div w:id="580263005">
                      <w:marLeft w:val="0"/>
                      <w:marRight w:val="0"/>
                      <w:marTop w:val="0"/>
                      <w:marBottom w:val="0"/>
                      <w:divBdr>
                        <w:top w:val="none" w:sz="0" w:space="0" w:color="auto"/>
                        <w:left w:val="none" w:sz="0" w:space="0" w:color="auto"/>
                        <w:bottom w:val="none" w:sz="0" w:space="0" w:color="auto"/>
                        <w:right w:val="none" w:sz="0" w:space="0" w:color="auto"/>
                      </w:divBdr>
                      <w:divsChild>
                        <w:div w:id="301663096">
                          <w:marLeft w:val="0"/>
                          <w:marRight w:val="0"/>
                          <w:marTop w:val="0"/>
                          <w:marBottom w:val="0"/>
                          <w:divBdr>
                            <w:top w:val="none" w:sz="0" w:space="0" w:color="auto"/>
                            <w:left w:val="none" w:sz="0" w:space="0" w:color="auto"/>
                            <w:bottom w:val="none" w:sz="0" w:space="0" w:color="auto"/>
                            <w:right w:val="none" w:sz="0" w:space="0" w:color="auto"/>
                          </w:divBdr>
                          <w:divsChild>
                            <w:div w:id="1884752694">
                              <w:marLeft w:val="0"/>
                              <w:marRight w:val="0"/>
                              <w:marTop w:val="0"/>
                              <w:marBottom w:val="0"/>
                              <w:divBdr>
                                <w:top w:val="none" w:sz="0" w:space="0" w:color="auto"/>
                                <w:left w:val="none" w:sz="0" w:space="0" w:color="auto"/>
                                <w:bottom w:val="none" w:sz="0" w:space="0" w:color="auto"/>
                                <w:right w:val="none" w:sz="0" w:space="0" w:color="auto"/>
                              </w:divBdr>
                            </w:div>
                          </w:divsChild>
                        </w:div>
                        <w:div w:id="1886940579">
                          <w:marLeft w:val="0"/>
                          <w:marRight w:val="0"/>
                          <w:marTop w:val="240"/>
                          <w:marBottom w:val="0"/>
                          <w:divBdr>
                            <w:top w:val="none" w:sz="0" w:space="0" w:color="auto"/>
                            <w:left w:val="none" w:sz="0" w:space="0" w:color="auto"/>
                            <w:bottom w:val="none" w:sz="0" w:space="0" w:color="auto"/>
                            <w:right w:val="none" w:sz="0" w:space="0" w:color="auto"/>
                          </w:divBdr>
                          <w:divsChild>
                            <w:div w:id="1766874612">
                              <w:marLeft w:val="0"/>
                              <w:marRight w:val="0"/>
                              <w:marTop w:val="0"/>
                              <w:marBottom w:val="0"/>
                              <w:divBdr>
                                <w:top w:val="none" w:sz="0" w:space="0" w:color="auto"/>
                                <w:left w:val="none" w:sz="0" w:space="0" w:color="auto"/>
                                <w:bottom w:val="none" w:sz="0" w:space="0" w:color="auto"/>
                                <w:right w:val="none" w:sz="0" w:space="0" w:color="auto"/>
                              </w:divBdr>
                              <w:divsChild>
                                <w:div w:id="609901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9779774">
          <w:marLeft w:val="0"/>
          <w:marRight w:val="0"/>
          <w:marTop w:val="0"/>
          <w:marBottom w:val="0"/>
          <w:divBdr>
            <w:top w:val="none" w:sz="0" w:space="0" w:color="auto"/>
            <w:left w:val="none" w:sz="0" w:space="0" w:color="auto"/>
            <w:bottom w:val="none" w:sz="0" w:space="0" w:color="auto"/>
            <w:right w:val="none" w:sz="0" w:space="0" w:color="auto"/>
          </w:divBdr>
          <w:divsChild>
            <w:div w:id="584730025">
              <w:marLeft w:val="0"/>
              <w:marRight w:val="0"/>
              <w:marTop w:val="0"/>
              <w:marBottom w:val="0"/>
              <w:divBdr>
                <w:top w:val="none" w:sz="0" w:space="0" w:color="auto"/>
                <w:left w:val="none" w:sz="0" w:space="0" w:color="auto"/>
                <w:bottom w:val="none" w:sz="0" w:space="0" w:color="auto"/>
                <w:right w:val="none" w:sz="0" w:space="0" w:color="auto"/>
              </w:divBdr>
              <w:divsChild>
                <w:div w:id="1725331879">
                  <w:marLeft w:val="0"/>
                  <w:marRight w:val="0"/>
                  <w:marTop w:val="0"/>
                  <w:marBottom w:val="0"/>
                  <w:divBdr>
                    <w:top w:val="none" w:sz="0" w:space="0" w:color="auto"/>
                    <w:left w:val="none" w:sz="0" w:space="0" w:color="auto"/>
                    <w:bottom w:val="none" w:sz="0" w:space="0" w:color="auto"/>
                    <w:right w:val="none" w:sz="0" w:space="0" w:color="auto"/>
                  </w:divBdr>
                  <w:divsChild>
                    <w:div w:id="1188178536">
                      <w:marLeft w:val="0"/>
                      <w:marRight w:val="0"/>
                      <w:marTop w:val="0"/>
                      <w:marBottom w:val="0"/>
                      <w:divBdr>
                        <w:top w:val="none" w:sz="0" w:space="0" w:color="auto"/>
                        <w:left w:val="none" w:sz="0" w:space="0" w:color="auto"/>
                        <w:bottom w:val="none" w:sz="0" w:space="0" w:color="auto"/>
                        <w:right w:val="none" w:sz="0" w:space="0" w:color="auto"/>
                      </w:divBdr>
                      <w:divsChild>
                        <w:div w:id="1299385433">
                          <w:marLeft w:val="0"/>
                          <w:marRight w:val="0"/>
                          <w:marTop w:val="0"/>
                          <w:marBottom w:val="0"/>
                          <w:divBdr>
                            <w:top w:val="none" w:sz="0" w:space="0" w:color="auto"/>
                            <w:left w:val="none" w:sz="0" w:space="0" w:color="auto"/>
                            <w:bottom w:val="none" w:sz="0" w:space="0" w:color="auto"/>
                            <w:right w:val="none" w:sz="0" w:space="0" w:color="auto"/>
                          </w:divBdr>
                          <w:divsChild>
                            <w:div w:id="2641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091658">
      <w:bodyDiv w:val="1"/>
      <w:marLeft w:val="0"/>
      <w:marRight w:val="0"/>
      <w:marTop w:val="0"/>
      <w:marBottom w:val="0"/>
      <w:divBdr>
        <w:top w:val="none" w:sz="0" w:space="0" w:color="auto"/>
        <w:left w:val="none" w:sz="0" w:space="0" w:color="auto"/>
        <w:bottom w:val="none" w:sz="0" w:space="0" w:color="auto"/>
        <w:right w:val="none" w:sz="0" w:space="0" w:color="auto"/>
      </w:divBdr>
    </w:div>
    <w:div w:id="467092403">
      <w:bodyDiv w:val="1"/>
      <w:marLeft w:val="0"/>
      <w:marRight w:val="0"/>
      <w:marTop w:val="0"/>
      <w:marBottom w:val="0"/>
      <w:divBdr>
        <w:top w:val="none" w:sz="0" w:space="0" w:color="auto"/>
        <w:left w:val="none" w:sz="0" w:space="0" w:color="auto"/>
        <w:bottom w:val="none" w:sz="0" w:space="0" w:color="auto"/>
        <w:right w:val="none" w:sz="0" w:space="0" w:color="auto"/>
      </w:divBdr>
      <w:divsChild>
        <w:div w:id="84229894">
          <w:marLeft w:val="0"/>
          <w:marRight w:val="0"/>
          <w:marTop w:val="0"/>
          <w:marBottom w:val="0"/>
          <w:divBdr>
            <w:top w:val="none" w:sz="0" w:space="0" w:color="auto"/>
            <w:left w:val="none" w:sz="0" w:space="0" w:color="auto"/>
            <w:bottom w:val="none" w:sz="0" w:space="0" w:color="auto"/>
            <w:right w:val="none" w:sz="0" w:space="0" w:color="auto"/>
          </w:divBdr>
          <w:divsChild>
            <w:div w:id="758408753">
              <w:marLeft w:val="0"/>
              <w:marRight w:val="0"/>
              <w:marTop w:val="0"/>
              <w:marBottom w:val="0"/>
              <w:divBdr>
                <w:top w:val="none" w:sz="0" w:space="0" w:color="auto"/>
                <w:left w:val="none" w:sz="0" w:space="0" w:color="auto"/>
                <w:bottom w:val="none" w:sz="0" w:space="0" w:color="auto"/>
                <w:right w:val="none" w:sz="0" w:space="0" w:color="auto"/>
              </w:divBdr>
              <w:divsChild>
                <w:div w:id="463430124">
                  <w:marLeft w:val="0"/>
                  <w:marRight w:val="0"/>
                  <w:marTop w:val="0"/>
                  <w:marBottom w:val="0"/>
                  <w:divBdr>
                    <w:top w:val="none" w:sz="0" w:space="0" w:color="auto"/>
                    <w:left w:val="none" w:sz="0" w:space="0" w:color="auto"/>
                    <w:bottom w:val="none" w:sz="0" w:space="0" w:color="auto"/>
                    <w:right w:val="none" w:sz="0" w:space="0" w:color="auto"/>
                  </w:divBdr>
                  <w:divsChild>
                    <w:div w:id="455686058">
                      <w:marLeft w:val="0"/>
                      <w:marRight w:val="0"/>
                      <w:marTop w:val="0"/>
                      <w:marBottom w:val="0"/>
                      <w:divBdr>
                        <w:top w:val="none" w:sz="0" w:space="0" w:color="auto"/>
                        <w:left w:val="none" w:sz="0" w:space="0" w:color="auto"/>
                        <w:bottom w:val="none" w:sz="0" w:space="0" w:color="auto"/>
                        <w:right w:val="none" w:sz="0" w:space="0" w:color="auto"/>
                      </w:divBdr>
                    </w:div>
                    <w:div w:id="2134009317">
                      <w:marLeft w:val="0"/>
                      <w:marRight w:val="0"/>
                      <w:marTop w:val="0"/>
                      <w:marBottom w:val="0"/>
                      <w:divBdr>
                        <w:top w:val="none" w:sz="0" w:space="0" w:color="auto"/>
                        <w:left w:val="none" w:sz="0" w:space="0" w:color="auto"/>
                        <w:bottom w:val="none" w:sz="0" w:space="0" w:color="auto"/>
                        <w:right w:val="none" w:sz="0" w:space="0" w:color="auto"/>
                      </w:divBdr>
                      <w:divsChild>
                        <w:div w:id="423646821">
                          <w:marLeft w:val="0"/>
                          <w:marRight w:val="0"/>
                          <w:marTop w:val="0"/>
                          <w:marBottom w:val="0"/>
                          <w:divBdr>
                            <w:top w:val="none" w:sz="0" w:space="0" w:color="auto"/>
                            <w:left w:val="none" w:sz="0" w:space="0" w:color="auto"/>
                            <w:bottom w:val="none" w:sz="0" w:space="0" w:color="auto"/>
                            <w:right w:val="none" w:sz="0" w:space="0" w:color="auto"/>
                          </w:divBdr>
                          <w:divsChild>
                            <w:div w:id="1442337026">
                              <w:marLeft w:val="0"/>
                              <w:marRight w:val="0"/>
                              <w:marTop w:val="0"/>
                              <w:marBottom w:val="0"/>
                              <w:divBdr>
                                <w:top w:val="none" w:sz="0" w:space="0" w:color="auto"/>
                                <w:left w:val="none" w:sz="0" w:space="0" w:color="auto"/>
                                <w:bottom w:val="none" w:sz="0" w:space="0" w:color="auto"/>
                                <w:right w:val="none" w:sz="0" w:space="0" w:color="auto"/>
                              </w:divBdr>
                              <w:divsChild>
                                <w:div w:id="76176790">
                                  <w:marLeft w:val="0"/>
                                  <w:marRight w:val="0"/>
                                  <w:marTop w:val="0"/>
                                  <w:marBottom w:val="0"/>
                                  <w:divBdr>
                                    <w:top w:val="none" w:sz="0" w:space="0" w:color="auto"/>
                                    <w:left w:val="none" w:sz="0" w:space="0" w:color="auto"/>
                                    <w:bottom w:val="none" w:sz="0" w:space="0" w:color="auto"/>
                                    <w:right w:val="none" w:sz="0" w:space="0" w:color="auto"/>
                                  </w:divBdr>
                                </w:div>
                              </w:divsChild>
                            </w:div>
                            <w:div w:id="965353915">
                              <w:marLeft w:val="0"/>
                              <w:marRight w:val="0"/>
                              <w:marTop w:val="240"/>
                              <w:marBottom w:val="0"/>
                              <w:divBdr>
                                <w:top w:val="none" w:sz="0" w:space="0" w:color="auto"/>
                                <w:left w:val="none" w:sz="0" w:space="0" w:color="auto"/>
                                <w:bottom w:val="none" w:sz="0" w:space="0" w:color="auto"/>
                                <w:right w:val="none" w:sz="0" w:space="0" w:color="auto"/>
                              </w:divBdr>
                              <w:divsChild>
                                <w:div w:id="1887912659">
                                  <w:marLeft w:val="0"/>
                                  <w:marRight w:val="0"/>
                                  <w:marTop w:val="0"/>
                                  <w:marBottom w:val="0"/>
                                  <w:divBdr>
                                    <w:top w:val="none" w:sz="0" w:space="0" w:color="auto"/>
                                    <w:left w:val="none" w:sz="0" w:space="0" w:color="auto"/>
                                    <w:bottom w:val="none" w:sz="0" w:space="0" w:color="auto"/>
                                    <w:right w:val="none" w:sz="0" w:space="0" w:color="auto"/>
                                  </w:divBdr>
                                  <w:divsChild>
                                    <w:div w:id="212017405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0384233">
          <w:marLeft w:val="0"/>
          <w:marRight w:val="0"/>
          <w:marTop w:val="0"/>
          <w:marBottom w:val="0"/>
          <w:divBdr>
            <w:top w:val="none" w:sz="0" w:space="0" w:color="auto"/>
            <w:left w:val="none" w:sz="0" w:space="0" w:color="auto"/>
            <w:bottom w:val="none" w:sz="0" w:space="0" w:color="auto"/>
            <w:right w:val="none" w:sz="0" w:space="0" w:color="auto"/>
          </w:divBdr>
          <w:divsChild>
            <w:div w:id="222184644">
              <w:marLeft w:val="0"/>
              <w:marRight w:val="0"/>
              <w:marTop w:val="0"/>
              <w:marBottom w:val="0"/>
              <w:divBdr>
                <w:top w:val="none" w:sz="0" w:space="0" w:color="auto"/>
                <w:left w:val="none" w:sz="0" w:space="0" w:color="auto"/>
                <w:bottom w:val="none" w:sz="0" w:space="0" w:color="auto"/>
                <w:right w:val="none" w:sz="0" w:space="0" w:color="auto"/>
              </w:divBdr>
              <w:divsChild>
                <w:div w:id="531768233">
                  <w:marLeft w:val="0"/>
                  <w:marRight w:val="0"/>
                  <w:marTop w:val="0"/>
                  <w:marBottom w:val="0"/>
                  <w:divBdr>
                    <w:top w:val="none" w:sz="0" w:space="0" w:color="auto"/>
                    <w:left w:val="none" w:sz="0" w:space="0" w:color="auto"/>
                    <w:bottom w:val="none" w:sz="0" w:space="0" w:color="auto"/>
                    <w:right w:val="none" w:sz="0" w:space="0" w:color="auto"/>
                  </w:divBdr>
                  <w:divsChild>
                    <w:div w:id="1364205347">
                      <w:marLeft w:val="0"/>
                      <w:marRight w:val="0"/>
                      <w:marTop w:val="0"/>
                      <w:marBottom w:val="0"/>
                      <w:divBdr>
                        <w:top w:val="none" w:sz="0" w:space="0" w:color="auto"/>
                        <w:left w:val="none" w:sz="0" w:space="0" w:color="auto"/>
                        <w:bottom w:val="none" w:sz="0" w:space="0" w:color="auto"/>
                        <w:right w:val="none" w:sz="0" w:space="0" w:color="auto"/>
                      </w:divBdr>
                      <w:divsChild>
                        <w:div w:id="416098909">
                          <w:marLeft w:val="0"/>
                          <w:marRight w:val="0"/>
                          <w:marTop w:val="0"/>
                          <w:marBottom w:val="0"/>
                          <w:divBdr>
                            <w:top w:val="none" w:sz="0" w:space="0" w:color="auto"/>
                            <w:left w:val="none" w:sz="0" w:space="0" w:color="auto"/>
                            <w:bottom w:val="none" w:sz="0" w:space="0" w:color="auto"/>
                            <w:right w:val="none" w:sz="0" w:space="0" w:color="auto"/>
                          </w:divBdr>
                          <w:divsChild>
                            <w:div w:id="1352607176">
                              <w:marLeft w:val="0"/>
                              <w:marRight w:val="0"/>
                              <w:marTop w:val="0"/>
                              <w:marBottom w:val="0"/>
                              <w:divBdr>
                                <w:top w:val="none" w:sz="0" w:space="0" w:color="auto"/>
                                <w:left w:val="none" w:sz="0" w:space="0" w:color="auto"/>
                                <w:bottom w:val="none" w:sz="0" w:space="0" w:color="auto"/>
                                <w:right w:val="none" w:sz="0" w:space="0" w:color="auto"/>
                              </w:divBdr>
                              <w:divsChild>
                                <w:div w:id="1754862632">
                                  <w:marLeft w:val="0"/>
                                  <w:marRight w:val="0"/>
                                  <w:marTop w:val="0"/>
                                  <w:marBottom w:val="0"/>
                                  <w:divBdr>
                                    <w:top w:val="none" w:sz="0" w:space="0" w:color="auto"/>
                                    <w:left w:val="none" w:sz="0" w:space="0" w:color="auto"/>
                                    <w:bottom w:val="none" w:sz="0" w:space="0" w:color="auto"/>
                                    <w:right w:val="none" w:sz="0" w:space="0" w:color="auto"/>
                                  </w:divBdr>
                                </w:div>
                              </w:divsChild>
                            </w:div>
                            <w:div w:id="1810202573">
                              <w:marLeft w:val="0"/>
                              <w:marRight w:val="0"/>
                              <w:marTop w:val="240"/>
                              <w:marBottom w:val="0"/>
                              <w:divBdr>
                                <w:top w:val="none" w:sz="0" w:space="0" w:color="auto"/>
                                <w:left w:val="none" w:sz="0" w:space="0" w:color="auto"/>
                                <w:bottom w:val="none" w:sz="0" w:space="0" w:color="auto"/>
                                <w:right w:val="none" w:sz="0" w:space="0" w:color="auto"/>
                              </w:divBdr>
                              <w:divsChild>
                                <w:div w:id="441417099">
                                  <w:marLeft w:val="0"/>
                                  <w:marRight w:val="0"/>
                                  <w:marTop w:val="0"/>
                                  <w:marBottom w:val="0"/>
                                  <w:divBdr>
                                    <w:top w:val="none" w:sz="0" w:space="0" w:color="auto"/>
                                    <w:left w:val="none" w:sz="0" w:space="0" w:color="auto"/>
                                    <w:bottom w:val="none" w:sz="0" w:space="0" w:color="auto"/>
                                    <w:right w:val="none" w:sz="0" w:space="0" w:color="auto"/>
                                  </w:divBdr>
                                  <w:divsChild>
                                    <w:div w:id="94577272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188943">
          <w:marLeft w:val="0"/>
          <w:marRight w:val="0"/>
          <w:marTop w:val="0"/>
          <w:marBottom w:val="0"/>
          <w:divBdr>
            <w:top w:val="none" w:sz="0" w:space="0" w:color="auto"/>
            <w:left w:val="none" w:sz="0" w:space="0" w:color="auto"/>
            <w:bottom w:val="none" w:sz="0" w:space="0" w:color="auto"/>
            <w:right w:val="none" w:sz="0" w:space="0" w:color="auto"/>
          </w:divBdr>
          <w:divsChild>
            <w:div w:id="1567032515">
              <w:marLeft w:val="0"/>
              <w:marRight w:val="0"/>
              <w:marTop w:val="0"/>
              <w:marBottom w:val="0"/>
              <w:divBdr>
                <w:top w:val="none" w:sz="0" w:space="0" w:color="auto"/>
                <w:left w:val="none" w:sz="0" w:space="0" w:color="auto"/>
                <w:bottom w:val="none" w:sz="0" w:space="0" w:color="auto"/>
                <w:right w:val="none" w:sz="0" w:space="0" w:color="auto"/>
              </w:divBdr>
              <w:divsChild>
                <w:div w:id="1820422061">
                  <w:marLeft w:val="0"/>
                  <w:marRight w:val="0"/>
                  <w:marTop w:val="0"/>
                  <w:marBottom w:val="0"/>
                  <w:divBdr>
                    <w:top w:val="none" w:sz="0" w:space="0" w:color="auto"/>
                    <w:left w:val="none" w:sz="0" w:space="0" w:color="auto"/>
                    <w:bottom w:val="none" w:sz="0" w:space="0" w:color="auto"/>
                    <w:right w:val="none" w:sz="0" w:space="0" w:color="auto"/>
                  </w:divBdr>
                  <w:divsChild>
                    <w:div w:id="1978220671">
                      <w:marLeft w:val="0"/>
                      <w:marRight w:val="0"/>
                      <w:marTop w:val="0"/>
                      <w:marBottom w:val="0"/>
                      <w:divBdr>
                        <w:top w:val="none" w:sz="0" w:space="0" w:color="auto"/>
                        <w:left w:val="none" w:sz="0" w:space="0" w:color="auto"/>
                        <w:bottom w:val="none" w:sz="0" w:space="0" w:color="auto"/>
                        <w:right w:val="none" w:sz="0" w:space="0" w:color="auto"/>
                      </w:divBdr>
                      <w:divsChild>
                        <w:div w:id="721442351">
                          <w:marLeft w:val="0"/>
                          <w:marRight w:val="0"/>
                          <w:marTop w:val="0"/>
                          <w:marBottom w:val="0"/>
                          <w:divBdr>
                            <w:top w:val="none" w:sz="0" w:space="0" w:color="auto"/>
                            <w:left w:val="none" w:sz="0" w:space="0" w:color="auto"/>
                            <w:bottom w:val="none" w:sz="0" w:space="0" w:color="auto"/>
                            <w:right w:val="none" w:sz="0" w:space="0" w:color="auto"/>
                          </w:divBdr>
                          <w:divsChild>
                            <w:div w:id="1783839296">
                              <w:marLeft w:val="0"/>
                              <w:marRight w:val="0"/>
                              <w:marTop w:val="0"/>
                              <w:marBottom w:val="0"/>
                              <w:divBdr>
                                <w:top w:val="none" w:sz="0" w:space="0" w:color="auto"/>
                                <w:left w:val="none" w:sz="0" w:space="0" w:color="auto"/>
                                <w:bottom w:val="none" w:sz="0" w:space="0" w:color="auto"/>
                                <w:right w:val="none" w:sz="0" w:space="0" w:color="auto"/>
                              </w:divBdr>
                              <w:divsChild>
                                <w:div w:id="564293576">
                                  <w:marLeft w:val="0"/>
                                  <w:marRight w:val="0"/>
                                  <w:marTop w:val="0"/>
                                  <w:marBottom w:val="0"/>
                                  <w:divBdr>
                                    <w:top w:val="none" w:sz="0" w:space="0" w:color="auto"/>
                                    <w:left w:val="none" w:sz="0" w:space="0" w:color="auto"/>
                                    <w:bottom w:val="none" w:sz="0" w:space="0" w:color="auto"/>
                                    <w:right w:val="none" w:sz="0" w:space="0" w:color="auto"/>
                                  </w:divBdr>
                                </w:div>
                              </w:divsChild>
                            </w:div>
                            <w:div w:id="205725796">
                              <w:marLeft w:val="0"/>
                              <w:marRight w:val="0"/>
                              <w:marTop w:val="240"/>
                              <w:marBottom w:val="0"/>
                              <w:divBdr>
                                <w:top w:val="none" w:sz="0" w:space="0" w:color="auto"/>
                                <w:left w:val="none" w:sz="0" w:space="0" w:color="auto"/>
                                <w:bottom w:val="none" w:sz="0" w:space="0" w:color="auto"/>
                                <w:right w:val="none" w:sz="0" w:space="0" w:color="auto"/>
                              </w:divBdr>
                              <w:divsChild>
                                <w:div w:id="413473597">
                                  <w:marLeft w:val="0"/>
                                  <w:marRight w:val="0"/>
                                  <w:marTop w:val="0"/>
                                  <w:marBottom w:val="0"/>
                                  <w:divBdr>
                                    <w:top w:val="none" w:sz="0" w:space="0" w:color="auto"/>
                                    <w:left w:val="none" w:sz="0" w:space="0" w:color="auto"/>
                                    <w:bottom w:val="none" w:sz="0" w:space="0" w:color="auto"/>
                                    <w:right w:val="none" w:sz="0" w:space="0" w:color="auto"/>
                                  </w:divBdr>
                                  <w:divsChild>
                                    <w:div w:id="75478302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669840">
          <w:marLeft w:val="0"/>
          <w:marRight w:val="0"/>
          <w:marTop w:val="0"/>
          <w:marBottom w:val="0"/>
          <w:divBdr>
            <w:top w:val="none" w:sz="0" w:space="0" w:color="auto"/>
            <w:left w:val="none" w:sz="0" w:space="0" w:color="auto"/>
            <w:bottom w:val="none" w:sz="0" w:space="0" w:color="auto"/>
            <w:right w:val="none" w:sz="0" w:space="0" w:color="auto"/>
          </w:divBdr>
          <w:divsChild>
            <w:div w:id="30081967">
              <w:marLeft w:val="0"/>
              <w:marRight w:val="0"/>
              <w:marTop w:val="0"/>
              <w:marBottom w:val="0"/>
              <w:divBdr>
                <w:top w:val="none" w:sz="0" w:space="0" w:color="auto"/>
                <w:left w:val="none" w:sz="0" w:space="0" w:color="auto"/>
                <w:bottom w:val="none" w:sz="0" w:space="0" w:color="auto"/>
                <w:right w:val="none" w:sz="0" w:space="0" w:color="auto"/>
              </w:divBdr>
              <w:divsChild>
                <w:div w:id="1210917160">
                  <w:marLeft w:val="0"/>
                  <w:marRight w:val="0"/>
                  <w:marTop w:val="0"/>
                  <w:marBottom w:val="0"/>
                  <w:divBdr>
                    <w:top w:val="none" w:sz="0" w:space="0" w:color="auto"/>
                    <w:left w:val="none" w:sz="0" w:space="0" w:color="auto"/>
                    <w:bottom w:val="none" w:sz="0" w:space="0" w:color="auto"/>
                    <w:right w:val="none" w:sz="0" w:space="0" w:color="auto"/>
                  </w:divBdr>
                  <w:divsChild>
                    <w:div w:id="1322270613">
                      <w:marLeft w:val="0"/>
                      <w:marRight w:val="0"/>
                      <w:marTop w:val="0"/>
                      <w:marBottom w:val="0"/>
                      <w:divBdr>
                        <w:top w:val="none" w:sz="0" w:space="0" w:color="auto"/>
                        <w:left w:val="none" w:sz="0" w:space="0" w:color="auto"/>
                        <w:bottom w:val="none" w:sz="0" w:space="0" w:color="auto"/>
                        <w:right w:val="none" w:sz="0" w:space="0" w:color="auto"/>
                      </w:divBdr>
                      <w:divsChild>
                        <w:div w:id="671759072">
                          <w:marLeft w:val="0"/>
                          <w:marRight w:val="0"/>
                          <w:marTop w:val="0"/>
                          <w:marBottom w:val="0"/>
                          <w:divBdr>
                            <w:top w:val="none" w:sz="0" w:space="0" w:color="auto"/>
                            <w:left w:val="none" w:sz="0" w:space="0" w:color="auto"/>
                            <w:bottom w:val="none" w:sz="0" w:space="0" w:color="auto"/>
                            <w:right w:val="none" w:sz="0" w:space="0" w:color="auto"/>
                          </w:divBdr>
                          <w:divsChild>
                            <w:div w:id="632711152">
                              <w:marLeft w:val="0"/>
                              <w:marRight w:val="0"/>
                              <w:marTop w:val="0"/>
                              <w:marBottom w:val="0"/>
                              <w:divBdr>
                                <w:top w:val="none" w:sz="0" w:space="0" w:color="auto"/>
                                <w:left w:val="none" w:sz="0" w:space="0" w:color="auto"/>
                                <w:bottom w:val="none" w:sz="0" w:space="0" w:color="auto"/>
                                <w:right w:val="none" w:sz="0" w:space="0" w:color="auto"/>
                              </w:divBdr>
                              <w:divsChild>
                                <w:div w:id="1962299682">
                                  <w:marLeft w:val="0"/>
                                  <w:marRight w:val="0"/>
                                  <w:marTop w:val="0"/>
                                  <w:marBottom w:val="0"/>
                                  <w:divBdr>
                                    <w:top w:val="none" w:sz="0" w:space="0" w:color="auto"/>
                                    <w:left w:val="none" w:sz="0" w:space="0" w:color="auto"/>
                                    <w:bottom w:val="none" w:sz="0" w:space="0" w:color="auto"/>
                                    <w:right w:val="none" w:sz="0" w:space="0" w:color="auto"/>
                                  </w:divBdr>
                                </w:div>
                              </w:divsChild>
                            </w:div>
                            <w:div w:id="21048352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756845">
      <w:bodyDiv w:val="1"/>
      <w:marLeft w:val="0"/>
      <w:marRight w:val="0"/>
      <w:marTop w:val="0"/>
      <w:marBottom w:val="0"/>
      <w:divBdr>
        <w:top w:val="none" w:sz="0" w:space="0" w:color="auto"/>
        <w:left w:val="none" w:sz="0" w:space="0" w:color="auto"/>
        <w:bottom w:val="none" w:sz="0" w:space="0" w:color="auto"/>
        <w:right w:val="none" w:sz="0" w:space="0" w:color="auto"/>
      </w:divBdr>
      <w:divsChild>
        <w:div w:id="444277630">
          <w:marLeft w:val="0"/>
          <w:marRight w:val="0"/>
          <w:marTop w:val="0"/>
          <w:marBottom w:val="0"/>
          <w:divBdr>
            <w:top w:val="none" w:sz="0" w:space="0" w:color="auto"/>
            <w:left w:val="none" w:sz="0" w:space="0" w:color="auto"/>
            <w:bottom w:val="none" w:sz="0" w:space="0" w:color="auto"/>
            <w:right w:val="none" w:sz="0" w:space="0" w:color="auto"/>
          </w:divBdr>
          <w:divsChild>
            <w:div w:id="1535116739">
              <w:marLeft w:val="0"/>
              <w:marRight w:val="0"/>
              <w:marTop w:val="0"/>
              <w:marBottom w:val="0"/>
              <w:divBdr>
                <w:top w:val="none" w:sz="0" w:space="0" w:color="auto"/>
                <w:left w:val="none" w:sz="0" w:space="0" w:color="auto"/>
                <w:bottom w:val="none" w:sz="0" w:space="0" w:color="auto"/>
                <w:right w:val="none" w:sz="0" w:space="0" w:color="auto"/>
              </w:divBdr>
              <w:divsChild>
                <w:div w:id="851185994">
                  <w:marLeft w:val="0"/>
                  <w:marRight w:val="0"/>
                  <w:marTop w:val="0"/>
                  <w:marBottom w:val="0"/>
                  <w:divBdr>
                    <w:top w:val="none" w:sz="0" w:space="0" w:color="auto"/>
                    <w:left w:val="none" w:sz="0" w:space="0" w:color="auto"/>
                    <w:bottom w:val="none" w:sz="0" w:space="0" w:color="auto"/>
                    <w:right w:val="none" w:sz="0" w:space="0" w:color="auto"/>
                  </w:divBdr>
                  <w:divsChild>
                    <w:div w:id="394664182">
                      <w:marLeft w:val="0"/>
                      <w:marRight w:val="0"/>
                      <w:marTop w:val="0"/>
                      <w:marBottom w:val="0"/>
                      <w:divBdr>
                        <w:top w:val="none" w:sz="0" w:space="0" w:color="auto"/>
                        <w:left w:val="none" w:sz="0" w:space="0" w:color="auto"/>
                        <w:bottom w:val="none" w:sz="0" w:space="0" w:color="auto"/>
                        <w:right w:val="none" w:sz="0" w:space="0" w:color="auto"/>
                      </w:divBdr>
                      <w:divsChild>
                        <w:div w:id="1051733808">
                          <w:marLeft w:val="0"/>
                          <w:marRight w:val="0"/>
                          <w:marTop w:val="0"/>
                          <w:marBottom w:val="0"/>
                          <w:divBdr>
                            <w:top w:val="none" w:sz="0" w:space="0" w:color="auto"/>
                            <w:left w:val="none" w:sz="0" w:space="0" w:color="auto"/>
                            <w:bottom w:val="none" w:sz="0" w:space="0" w:color="auto"/>
                            <w:right w:val="none" w:sz="0" w:space="0" w:color="auto"/>
                          </w:divBdr>
                          <w:divsChild>
                            <w:div w:id="1661229958">
                              <w:marLeft w:val="0"/>
                              <w:marRight w:val="0"/>
                              <w:marTop w:val="0"/>
                              <w:marBottom w:val="0"/>
                              <w:divBdr>
                                <w:top w:val="none" w:sz="0" w:space="0" w:color="auto"/>
                                <w:left w:val="none" w:sz="0" w:space="0" w:color="auto"/>
                                <w:bottom w:val="none" w:sz="0" w:space="0" w:color="auto"/>
                                <w:right w:val="none" w:sz="0" w:space="0" w:color="auto"/>
                              </w:divBdr>
                            </w:div>
                          </w:divsChild>
                        </w:div>
                        <w:div w:id="472529217">
                          <w:marLeft w:val="0"/>
                          <w:marRight w:val="0"/>
                          <w:marTop w:val="240"/>
                          <w:marBottom w:val="0"/>
                          <w:divBdr>
                            <w:top w:val="none" w:sz="0" w:space="0" w:color="auto"/>
                            <w:left w:val="none" w:sz="0" w:space="0" w:color="auto"/>
                            <w:bottom w:val="none" w:sz="0" w:space="0" w:color="auto"/>
                            <w:right w:val="none" w:sz="0" w:space="0" w:color="auto"/>
                          </w:divBdr>
                          <w:divsChild>
                            <w:div w:id="1765026776">
                              <w:marLeft w:val="0"/>
                              <w:marRight w:val="0"/>
                              <w:marTop w:val="0"/>
                              <w:marBottom w:val="0"/>
                              <w:divBdr>
                                <w:top w:val="none" w:sz="0" w:space="0" w:color="auto"/>
                                <w:left w:val="none" w:sz="0" w:space="0" w:color="auto"/>
                                <w:bottom w:val="none" w:sz="0" w:space="0" w:color="auto"/>
                                <w:right w:val="none" w:sz="0" w:space="0" w:color="auto"/>
                              </w:divBdr>
                              <w:divsChild>
                                <w:div w:id="19663528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630989">
          <w:marLeft w:val="0"/>
          <w:marRight w:val="0"/>
          <w:marTop w:val="0"/>
          <w:marBottom w:val="0"/>
          <w:divBdr>
            <w:top w:val="none" w:sz="0" w:space="0" w:color="auto"/>
            <w:left w:val="none" w:sz="0" w:space="0" w:color="auto"/>
            <w:bottom w:val="none" w:sz="0" w:space="0" w:color="auto"/>
            <w:right w:val="none" w:sz="0" w:space="0" w:color="auto"/>
          </w:divBdr>
          <w:divsChild>
            <w:div w:id="126361239">
              <w:marLeft w:val="0"/>
              <w:marRight w:val="0"/>
              <w:marTop w:val="0"/>
              <w:marBottom w:val="0"/>
              <w:divBdr>
                <w:top w:val="none" w:sz="0" w:space="0" w:color="auto"/>
                <w:left w:val="none" w:sz="0" w:space="0" w:color="auto"/>
                <w:bottom w:val="none" w:sz="0" w:space="0" w:color="auto"/>
                <w:right w:val="none" w:sz="0" w:space="0" w:color="auto"/>
              </w:divBdr>
              <w:divsChild>
                <w:div w:id="791169089">
                  <w:marLeft w:val="0"/>
                  <w:marRight w:val="0"/>
                  <w:marTop w:val="0"/>
                  <w:marBottom w:val="0"/>
                  <w:divBdr>
                    <w:top w:val="none" w:sz="0" w:space="0" w:color="auto"/>
                    <w:left w:val="none" w:sz="0" w:space="0" w:color="auto"/>
                    <w:bottom w:val="none" w:sz="0" w:space="0" w:color="auto"/>
                    <w:right w:val="none" w:sz="0" w:space="0" w:color="auto"/>
                  </w:divBdr>
                  <w:divsChild>
                    <w:div w:id="1771775553">
                      <w:marLeft w:val="0"/>
                      <w:marRight w:val="0"/>
                      <w:marTop w:val="0"/>
                      <w:marBottom w:val="0"/>
                      <w:divBdr>
                        <w:top w:val="none" w:sz="0" w:space="0" w:color="auto"/>
                        <w:left w:val="none" w:sz="0" w:space="0" w:color="auto"/>
                        <w:bottom w:val="none" w:sz="0" w:space="0" w:color="auto"/>
                        <w:right w:val="none" w:sz="0" w:space="0" w:color="auto"/>
                      </w:divBdr>
                      <w:divsChild>
                        <w:div w:id="212235394">
                          <w:marLeft w:val="0"/>
                          <w:marRight w:val="0"/>
                          <w:marTop w:val="0"/>
                          <w:marBottom w:val="0"/>
                          <w:divBdr>
                            <w:top w:val="none" w:sz="0" w:space="0" w:color="auto"/>
                            <w:left w:val="none" w:sz="0" w:space="0" w:color="auto"/>
                            <w:bottom w:val="none" w:sz="0" w:space="0" w:color="auto"/>
                            <w:right w:val="none" w:sz="0" w:space="0" w:color="auto"/>
                          </w:divBdr>
                          <w:divsChild>
                            <w:div w:id="452215099">
                              <w:marLeft w:val="0"/>
                              <w:marRight w:val="0"/>
                              <w:marTop w:val="0"/>
                              <w:marBottom w:val="0"/>
                              <w:divBdr>
                                <w:top w:val="none" w:sz="0" w:space="0" w:color="auto"/>
                                <w:left w:val="none" w:sz="0" w:space="0" w:color="auto"/>
                                <w:bottom w:val="none" w:sz="0" w:space="0" w:color="auto"/>
                                <w:right w:val="none" w:sz="0" w:space="0" w:color="auto"/>
                              </w:divBdr>
                            </w:div>
                          </w:divsChild>
                        </w:div>
                        <w:div w:id="1627392764">
                          <w:marLeft w:val="0"/>
                          <w:marRight w:val="0"/>
                          <w:marTop w:val="240"/>
                          <w:marBottom w:val="0"/>
                          <w:divBdr>
                            <w:top w:val="none" w:sz="0" w:space="0" w:color="auto"/>
                            <w:left w:val="none" w:sz="0" w:space="0" w:color="auto"/>
                            <w:bottom w:val="none" w:sz="0" w:space="0" w:color="auto"/>
                            <w:right w:val="none" w:sz="0" w:space="0" w:color="auto"/>
                          </w:divBdr>
                          <w:divsChild>
                            <w:div w:id="395326653">
                              <w:marLeft w:val="0"/>
                              <w:marRight w:val="0"/>
                              <w:marTop w:val="0"/>
                              <w:marBottom w:val="0"/>
                              <w:divBdr>
                                <w:top w:val="none" w:sz="0" w:space="0" w:color="auto"/>
                                <w:left w:val="none" w:sz="0" w:space="0" w:color="auto"/>
                                <w:bottom w:val="none" w:sz="0" w:space="0" w:color="auto"/>
                                <w:right w:val="none" w:sz="0" w:space="0" w:color="auto"/>
                              </w:divBdr>
                              <w:divsChild>
                                <w:div w:id="41930334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226729">
          <w:marLeft w:val="0"/>
          <w:marRight w:val="0"/>
          <w:marTop w:val="0"/>
          <w:marBottom w:val="0"/>
          <w:divBdr>
            <w:top w:val="none" w:sz="0" w:space="0" w:color="auto"/>
            <w:left w:val="none" w:sz="0" w:space="0" w:color="auto"/>
            <w:bottom w:val="none" w:sz="0" w:space="0" w:color="auto"/>
            <w:right w:val="none" w:sz="0" w:space="0" w:color="auto"/>
          </w:divBdr>
          <w:divsChild>
            <w:div w:id="350450845">
              <w:marLeft w:val="0"/>
              <w:marRight w:val="0"/>
              <w:marTop w:val="0"/>
              <w:marBottom w:val="0"/>
              <w:divBdr>
                <w:top w:val="none" w:sz="0" w:space="0" w:color="auto"/>
                <w:left w:val="none" w:sz="0" w:space="0" w:color="auto"/>
                <w:bottom w:val="none" w:sz="0" w:space="0" w:color="auto"/>
                <w:right w:val="none" w:sz="0" w:space="0" w:color="auto"/>
              </w:divBdr>
              <w:divsChild>
                <w:div w:id="1258756832">
                  <w:marLeft w:val="0"/>
                  <w:marRight w:val="0"/>
                  <w:marTop w:val="0"/>
                  <w:marBottom w:val="0"/>
                  <w:divBdr>
                    <w:top w:val="none" w:sz="0" w:space="0" w:color="auto"/>
                    <w:left w:val="none" w:sz="0" w:space="0" w:color="auto"/>
                    <w:bottom w:val="none" w:sz="0" w:space="0" w:color="auto"/>
                    <w:right w:val="none" w:sz="0" w:space="0" w:color="auto"/>
                  </w:divBdr>
                  <w:divsChild>
                    <w:div w:id="2129081760">
                      <w:marLeft w:val="0"/>
                      <w:marRight w:val="0"/>
                      <w:marTop w:val="0"/>
                      <w:marBottom w:val="0"/>
                      <w:divBdr>
                        <w:top w:val="none" w:sz="0" w:space="0" w:color="auto"/>
                        <w:left w:val="none" w:sz="0" w:space="0" w:color="auto"/>
                        <w:bottom w:val="none" w:sz="0" w:space="0" w:color="auto"/>
                        <w:right w:val="none" w:sz="0" w:space="0" w:color="auto"/>
                      </w:divBdr>
                      <w:divsChild>
                        <w:div w:id="2098357732">
                          <w:marLeft w:val="0"/>
                          <w:marRight w:val="0"/>
                          <w:marTop w:val="0"/>
                          <w:marBottom w:val="0"/>
                          <w:divBdr>
                            <w:top w:val="none" w:sz="0" w:space="0" w:color="auto"/>
                            <w:left w:val="none" w:sz="0" w:space="0" w:color="auto"/>
                            <w:bottom w:val="none" w:sz="0" w:space="0" w:color="auto"/>
                            <w:right w:val="none" w:sz="0" w:space="0" w:color="auto"/>
                          </w:divBdr>
                          <w:divsChild>
                            <w:div w:id="34702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526060">
      <w:bodyDiv w:val="1"/>
      <w:marLeft w:val="0"/>
      <w:marRight w:val="0"/>
      <w:marTop w:val="0"/>
      <w:marBottom w:val="0"/>
      <w:divBdr>
        <w:top w:val="none" w:sz="0" w:space="0" w:color="auto"/>
        <w:left w:val="none" w:sz="0" w:space="0" w:color="auto"/>
        <w:bottom w:val="none" w:sz="0" w:space="0" w:color="auto"/>
        <w:right w:val="none" w:sz="0" w:space="0" w:color="auto"/>
      </w:divBdr>
      <w:divsChild>
        <w:div w:id="1012032861">
          <w:marLeft w:val="0"/>
          <w:marRight w:val="0"/>
          <w:marTop w:val="0"/>
          <w:marBottom w:val="0"/>
          <w:divBdr>
            <w:top w:val="none" w:sz="0" w:space="0" w:color="auto"/>
            <w:left w:val="none" w:sz="0" w:space="0" w:color="auto"/>
            <w:bottom w:val="none" w:sz="0" w:space="0" w:color="auto"/>
            <w:right w:val="none" w:sz="0" w:space="0" w:color="auto"/>
          </w:divBdr>
          <w:divsChild>
            <w:div w:id="1829130577">
              <w:marLeft w:val="0"/>
              <w:marRight w:val="0"/>
              <w:marTop w:val="0"/>
              <w:marBottom w:val="0"/>
              <w:divBdr>
                <w:top w:val="none" w:sz="0" w:space="0" w:color="auto"/>
                <w:left w:val="none" w:sz="0" w:space="0" w:color="auto"/>
                <w:bottom w:val="none" w:sz="0" w:space="0" w:color="auto"/>
                <w:right w:val="none" w:sz="0" w:space="0" w:color="auto"/>
              </w:divBdr>
              <w:divsChild>
                <w:div w:id="1485731467">
                  <w:marLeft w:val="0"/>
                  <w:marRight w:val="0"/>
                  <w:marTop w:val="0"/>
                  <w:marBottom w:val="0"/>
                  <w:divBdr>
                    <w:top w:val="none" w:sz="0" w:space="0" w:color="auto"/>
                    <w:left w:val="none" w:sz="0" w:space="0" w:color="auto"/>
                    <w:bottom w:val="none" w:sz="0" w:space="0" w:color="auto"/>
                    <w:right w:val="none" w:sz="0" w:space="0" w:color="auto"/>
                  </w:divBdr>
                  <w:divsChild>
                    <w:div w:id="495347461">
                      <w:marLeft w:val="0"/>
                      <w:marRight w:val="0"/>
                      <w:marTop w:val="0"/>
                      <w:marBottom w:val="0"/>
                      <w:divBdr>
                        <w:top w:val="none" w:sz="0" w:space="0" w:color="auto"/>
                        <w:left w:val="none" w:sz="0" w:space="0" w:color="auto"/>
                        <w:bottom w:val="none" w:sz="0" w:space="0" w:color="auto"/>
                        <w:right w:val="none" w:sz="0" w:space="0" w:color="auto"/>
                      </w:divBdr>
                      <w:divsChild>
                        <w:div w:id="1124421551">
                          <w:marLeft w:val="0"/>
                          <w:marRight w:val="0"/>
                          <w:marTop w:val="0"/>
                          <w:marBottom w:val="0"/>
                          <w:divBdr>
                            <w:top w:val="none" w:sz="0" w:space="0" w:color="auto"/>
                            <w:left w:val="none" w:sz="0" w:space="0" w:color="auto"/>
                            <w:bottom w:val="none" w:sz="0" w:space="0" w:color="auto"/>
                            <w:right w:val="none" w:sz="0" w:space="0" w:color="auto"/>
                          </w:divBdr>
                          <w:divsChild>
                            <w:div w:id="189226032">
                              <w:marLeft w:val="0"/>
                              <w:marRight w:val="0"/>
                              <w:marTop w:val="0"/>
                              <w:marBottom w:val="0"/>
                              <w:divBdr>
                                <w:top w:val="none" w:sz="0" w:space="0" w:color="auto"/>
                                <w:left w:val="none" w:sz="0" w:space="0" w:color="auto"/>
                                <w:bottom w:val="none" w:sz="0" w:space="0" w:color="auto"/>
                                <w:right w:val="none" w:sz="0" w:space="0" w:color="auto"/>
                              </w:divBdr>
                            </w:div>
                          </w:divsChild>
                        </w:div>
                        <w:div w:id="1198465464">
                          <w:marLeft w:val="0"/>
                          <w:marRight w:val="0"/>
                          <w:marTop w:val="240"/>
                          <w:marBottom w:val="0"/>
                          <w:divBdr>
                            <w:top w:val="none" w:sz="0" w:space="0" w:color="auto"/>
                            <w:left w:val="none" w:sz="0" w:space="0" w:color="auto"/>
                            <w:bottom w:val="none" w:sz="0" w:space="0" w:color="auto"/>
                            <w:right w:val="none" w:sz="0" w:space="0" w:color="auto"/>
                          </w:divBdr>
                          <w:divsChild>
                            <w:div w:id="1575774881">
                              <w:marLeft w:val="0"/>
                              <w:marRight w:val="0"/>
                              <w:marTop w:val="0"/>
                              <w:marBottom w:val="0"/>
                              <w:divBdr>
                                <w:top w:val="none" w:sz="0" w:space="0" w:color="auto"/>
                                <w:left w:val="none" w:sz="0" w:space="0" w:color="auto"/>
                                <w:bottom w:val="none" w:sz="0" w:space="0" w:color="auto"/>
                                <w:right w:val="none" w:sz="0" w:space="0" w:color="auto"/>
                              </w:divBdr>
                              <w:divsChild>
                                <w:div w:id="143204372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992617">
          <w:marLeft w:val="0"/>
          <w:marRight w:val="0"/>
          <w:marTop w:val="0"/>
          <w:marBottom w:val="0"/>
          <w:divBdr>
            <w:top w:val="none" w:sz="0" w:space="0" w:color="auto"/>
            <w:left w:val="none" w:sz="0" w:space="0" w:color="auto"/>
            <w:bottom w:val="none" w:sz="0" w:space="0" w:color="auto"/>
            <w:right w:val="none" w:sz="0" w:space="0" w:color="auto"/>
          </w:divBdr>
          <w:divsChild>
            <w:div w:id="862283740">
              <w:marLeft w:val="0"/>
              <w:marRight w:val="0"/>
              <w:marTop w:val="0"/>
              <w:marBottom w:val="0"/>
              <w:divBdr>
                <w:top w:val="none" w:sz="0" w:space="0" w:color="auto"/>
                <w:left w:val="none" w:sz="0" w:space="0" w:color="auto"/>
                <w:bottom w:val="none" w:sz="0" w:space="0" w:color="auto"/>
                <w:right w:val="none" w:sz="0" w:space="0" w:color="auto"/>
              </w:divBdr>
              <w:divsChild>
                <w:div w:id="1880163643">
                  <w:marLeft w:val="0"/>
                  <w:marRight w:val="0"/>
                  <w:marTop w:val="0"/>
                  <w:marBottom w:val="0"/>
                  <w:divBdr>
                    <w:top w:val="none" w:sz="0" w:space="0" w:color="auto"/>
                    <w:left w:val="none" w:sz="0" w:space="0" w:color="auto"/>
                    <w:bottom w:val="none" w:sz="0" w:space="0" w:color="auto"/>
                    <w:right w:val="none" w:sz="0" w:space="0" w:color="auto"/>
                  </w:divBdr>
                  <w:divsChild>
                    <w:div w:id="605966218">
                      <w:marLeft w:val="0"/>
                      <w:marRight w:val="0"/>
                      <w:marTop w:val="0"/>
                      <w:marBottom w:val="0"/>
                      <w:divBdr>
                        <w:top w:val="none" w:sz="0" w:space="0" w:color="auto"/>
                        <w:left w:val="none" w:sz="0" w:space="0" w:color="auto"/>
                        <w:bottom w:val="none" w:sz="0" w:space="0" w:color="auto"/>
                        <w:right w:val="none" w:sz="0" w:space="0" w:color="auto"/>
                      </w:divBdr>
                      <w:divsChild>
                        <w:div w:id="1198851527">
                          <w:marLeft w:val="0"/>
                          <w:marRight w:val="0"/>
                          <w:marTop w:val="0"/>
                          <w:marBottom w:val="0"/>
                          <w:divBdr>
                            <w:top w:val="none" w:sz="0" w:space="0" w:color="auto"/>
                            <w:left w:val="none" w:sz="0" w:space="0" w:color="auto"/>
                            <w:bottom w:val="none" w:sz="0" w:space="0" w:color="auto"/>
                            <w:right w:val="none" w:sz="0" w:space="0" w:color="auto"/>
                          </w:divBdr>
                          <w:divsChild>
                            <w:div w:id="149160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878886">
      <w:bodyDiv w:val="1"/>
      <w:marLeft w:val="0"/>
      <w:marRight w:val="0"/>
      <w:marTop w:val="0"/>
      <w:marBottom w:val="0"/>
      <w:divBdr>
        <w:top w:val="none" w:sz="0" w:space="0" w:color="auto"/>
        <w:left w:val="none" w:sz="0" w:space="0" w:color="auto"/>
        <w:bottom w:val="none" w:sz="0" w:space="0" w:color="auto"/>
        <w:right w:val="none" w:sz="0" w:space="0" w:color="auto"/>
      </w:divBdr>
      <w:divsChild>
        <w:div w:id="1687947348">
          <w:marLeft w:val="0"/>
          <w:marRight w:val="0"/>
          <w:marTop w:val="0"/>
          <w:marBottom w:val="0"/>
          <w:divBdr>
            <w:top w:val="none" w:sz="0" w:space="0" w:color="auto"/>
            <w:left w:val="none" w:sz="0" w:space="0" w:color="auto"/>
            <w:bottom w:val="none" w:sz="0" w:space="0" w:color="auto"/>
            <w:right w:val="none" w:sz="0" w:space="0" w:color="auto"/>
          </w:divBdr>
          <w:divsChild>
            <w:div w:id="1738212148">
              <w:marLeft w:val="0"/>
              <w:marRight w:val="0"/>
              <w:marTop w:val="0"/>
              <w:marBottom w:val="0"/>
              <w:divBdr>
                <w:top w:val="none" w:sz="0" w:space="0" w:color="auto"/>
                <w:left w:val="none" w:sz="0" w:space="0" w:color="auto"/>
                <w:bottom w:val="none" w:sz="0" w:space="0" w:color="auto"/>
                <w:right w:val="none" w:sz="0" w:space="0" w:color="auto"/>
              </w:divBdr>
              <w:divsChild>
                <w:div w:id="10960996">
                  <w:marLeft w:val="0"/>
                  <w:marRight w:val="0"/>
                  <w:marTop w:val="0"/>
                  <w:marBottom w:val="0"/>
                  <w:divBdr>
                    <w:top w:val="none" w:sz="0" w:space="0" w:color="auto"/>
                    <w:left w:val="none" w:sz="0" w:space="0" w:color="auto"/>
                    <w:bottom w:val="none" w:sz="0" w:space="0" w:color="auto"/>
                    <w:right w:val="none" w:sz="0" w:space="0" w:color="auto"/>
                  </w:divBdr>
                  <w:divsChild>
                    <w:div w:id="897784694">
                      <w:marLeft w:val="0"/>
                      <w:marRight w:val="0"/>
                      <w:marTop w:val="0"/>
                      <w:marBottom w:val="0"/>
                      <w:divBdr>
                        <w:top w:val="none" w:sz="0" w:space="0" w:color="auto"/>
                        <w:left w:val="none" w:sz="0" w:space="0" w:color="auto"/>
                        <w:bottom w:val="none" w:sz="0" w:space="0" w:color="auto"/>
                        <w:right w:val="none" w:sz="0" w:space="0" w:color="auto"/>
                      </w:divBdr>
                    </w:div>
                    <w:div w:id="1979063765">
                      <w:marLeft w:val="0"/>
                      <w:marRight w:val="0"/>
                      <w:marTop w:val="0"/>
                      <w:marBottom w:val="0"/>
                      <w:divBdr>
                        <w:top w:val="none" w:sz="0" w:space="0" w:color="auto"/>
                        <w:left w:val="none" w:sz="0" w:space="0" w:color="auto"/>
                        <w:bottom w:val="none" w:sz="0" w:space="0" w:color="auto"/>
                        <w:right w:val="none" w:sz="0" w:space="0" w:color="auto"/>
                      </w:divBdr>
                      <w:divsChild>
                        <w:div w:id="1339428171">
                          <w:marLeft w:val="0"/>
                          <w:marRight w:val="0"/>
                          <w:marTop w:val="0"/>
                          <w:marBottom w:val="0"/>
                          <w:divBdr>
                            <w:top w:val="none" w:sz="0" w:space="0" w:color="auto"/>
                            <w:left w:val="none" w:sz="0" w:space="0" w:color="auto"/>
                            <w:bottom w:val="none" w:sz="0" w:space="0" w:color="auto"/>
                            <w:right w:val="none" w:sz="0" w:space="0" w:color="auto"/>
                          </w:divBdr>
                          <w:divsChild>
                            <w:div w:id="750929168">
                              <w:marLeft w:val="0"/>
                              <w:marRight w:val="0"/>
                              <w:marTop w:val="0"/>
                              <w:marBottom w:val="0"/>
                              <w:divBdr>
                                <w:top w:val="none" w:sz="0" w:space="0" w:color="auto"/>
                                <w:left w:val="none" w:sz="0" w:space="0" w:color="auto"/>
                                <w:bottom w:val="none" w:sz="0" w:space="0" w:color="auto"/>
                                <w:right w:val="none" w:sz="0" w:space="0" w:color="auto"/>
                              </w:divBdr>
                              <w:divsChild>
                                <w:div w:id="343362036">
                                  <w:marLeft w:val="0"/>
                                  <w:marRight w:val="0"/>
                                  <w:marTop w:val="0"/>
                                  <w:marBottom w:val="0"/>
                                  <w:divBdr>
                                    <w:top w:val="none" w:sz="0" w:space="0" w:color="auto"/>
                                    <w:left w:val="none" w:sz="0" w:space="0" w:color="auto"/>
                                    <w:bottom w:val="none" w:sz="0" w:space="0" w:color="auto"/>
                                    <w:right w:val="none" w:sz="0" w:space="0" w:color="auto"/>
                                  </w:divBdr>
                                </w:div>
                              </w:divsChild>
                            </w:div>
                            <w:div w:id="15352602">
                              <w:marLeft w:val="0"/>
                              <w:marRight w:val="0"/>
                              <w:marTop w:val="240"/>
                              <w:marBottom w:val="0"/>
                              <w:divBdr>
                                <w:top w:val="none" w:sz="0" w:space="0" w:color="auto"/>
                                <w:left w:val="none" w:sz="0" w:space="0" w:color="auto"/>
                                <w:bottom w:val="none" w:sz="0" w:space="0" w:color="auto"/>
                                <w:right w:val="none" w:sz="0" w:space="0" w:color="auto"/>
                              </w:divBdr>
                              <w:divsChild>
                                <w:div w:id="1874615196">
                                  <w:marLeft w:val="0"/>
                                  <w:marRight w:val="0"/>
                                  <w:marTop w:val="0"/>
                                  <w:marBottom w:val="0"/>
                                  <w:divBdr>
                                    <w:top w:val="none" w:sz="0" w:space="0" w:color="auto"/>
                                    <w:left w:val="none" w:sz="0" w:space="0" w:color="auto"/>
                                    <w:bottom w:val="none" w:sz="0" w:space="0" w:color="auto"/>
                                    <w:right w:val="none" w:sz="0" w:space="0" w:color="auto"/>
                                  </w:divBdr>
                                  <w:divsChild>
                                    <w:div w:id="20337252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658859">
          <w:marLeft w:val="0"/>
          <w:marRight w:val="0"/>
          <w:marTop w:val="0"/>
          <w:marBottom w:val="0"/>
          <w:divBdr>
            <w:top w:val="none" w:sz="0" w:space="0" w:color="auto"/>
            <w:left w:val="none" w:sz="0" w:space="0" w:color="auto"/>
            <w:bottom w:val="none" w:sz="0" w:space="0" w:color="auto"/>
            <w:right w:val="none" w:sz="0" w:space="0" w:color="auto"/>
          </w:divBdr>
          <w:divsChild>
            <w:div w:id="1665545269">
              <w:marLeft w:val="0"/>
              <w:marRight w:val="0"/>
              <w:marTop w:val="0"/>
              <w:marBottom w:val="0"/>
              <w:divBdr>
                <w:top w:val="none" w:sz="0" w:space="0" w:color="auto"/>
                <w:left w:val="none" w:sz="0" w:space="0" w:color="auto"/>
                <w:bottom w:val="none" w:sz="0" w:space="0" w:color="auto"/>
                <w:right w:val="none" w:sz="0" w:space="0" w:color="auto"/>
              </w:divBdr>
              <w:divsChild>
                <w:div w:id="527063242">
                  <w:marLeft w:val="0"/>
                  <w:marRight w:val="0"/>
                  <w:marTop w:val="0"/>
                  <w:marBottom w:val="0"/>
                  <w:divBdr>
                    <w:top w:val="none" w:sz="0" w:space="0" w:color="auto"/>
                    <w:left w:val="none" w:sz="0" w:space="0" w:color="auto"/>
                    <w:bottom w:val="none" w:sz="0" w:space="0" w:color="auto"/>
                    <w:right w:val="none" w:sz="0" w:space="0" w:color="auto"/>
                  </w:divBdr>
                  <w:divsChild>
                    <w:div w:id="617611311">
                      <w:marLeft w:val="0"/>
                      <w:marRight w:val="0"/>
                      <w:marTop w:val="0"/>
                      <w:marBottom w:val="0"/>
                      <w:divBdr>
                        <w:top w:val="none" w:sz="0" w:space="0" w:color="auto"/>
                        <w:left w:val="none" w:sz="0" w:space="0" w:color="auto"/>
                        <w:bottom w:val="none" w:sz="0" w:space="0" w:color="auto"/>
                        <w:right w:val="none" w:sz="0" w:space="0" w:color="auto"/>
                      </w:divBdr>
                      <w:divsChild>
                        <w:div w:id="1092747715">
                          <w:marLeft w:val="0"/>
                          <w:marRight w:val="0"/>
                          <w:marTop w:val="0"/>
                          <w:marBottom w:val="0"/>
                          <w:divBdr>
                            <w:top w:val="none" w:sz="0" w:space="0" w:color="auto"/>
                            <w:left w:val="none" w:sz="0" w:space="0" w:color="auto"/>
                            <w:bottom w:val="none" w:sz="0" w:space="0" w:color="auto"/>
                            <w:right w:val="none" w:sz="0" w:space="0" w:color="auto"/>
                          </w:divBdr>
                          <w:divsChild>
                            <w:div w:id="538978777">
                              <w:marLeft w:val="0"/>
                              <w:marRight w:val="0"/>
                              <w:marTop w:val="0"/>
                              <w:marBottom w:val="0"/>
                              <w:divBdr>
                                <w:top w:val="none" w:sz="0" w:space="0" w:color="auto"/>
                                <w:left w:val="none" w:sz="0" w:space="0" w:color="auto"/>
                                <w:bottom w:val="none" w:sz="0" w:space="0" w:color="auto"/>
                                <w:right w:val="none" w:sz="0" w:space="0" w:color="auto"/>
                              </w:divBdr>
                              <w:divsChild>
                                <w:div w:id="374886573">
                                  <w:marLeft w:val="0"/>
                                  <w:marRight w:val="0"/>
                                  <w:marTop w:val="0"/>
                                  <w:marBottom w:val="0"/>
                                  <w:divBdr>
                                    <w:top w:val="none" w:sz="0" w:space="0" w:color="auto"/>
                                    <w:left w:val="none" w:sz="0" w:space="0" w:color="auto"/>
                                    <w:bottom w:val="none" w:sz="0" w:space="0" w:color="auto"/>
                                    <w:right w:val="none" w:sz="0" w:space="0" w:color="auto"/>
                                  </w:divBdr>
                                </w:div>
                              </w:divsChild>
                            </w:div>
                            <w:div w:id="1201238713">
                              <w:marLeft w:val="0"/>
                              <w:marRight w:val="0"/>
                              <w:marTop w:val="240"/>
                              <w:marBottom w:val="0"/>
                              <w:divBdr>
                                <w:top w:val="none" w:sz="0" w:space="0" w:color="auto"/>
                                <w:left w:val="none" w:sz="0" w:space="0" w:color="auto"/>
                                <w:bottom w:val="none" w:sz="0" w:space="0" w:color="auto"/>
                                <w:right w:val="none" w:sz="0" w:space="0" w:color="auto"/>
                              </w:divBdr>
                              <w:divsChild>
                                <w:div w:id="123087079">
                                  <w:marLeft w:val="0"/>
                                  <w:marRight w:val="0"/>
                                  <w:marTop w:val="0"/>
                                  <w:marBottom w:val="0"/>
                                  <w:divBdr>
                                    <w:top w:val="none" w:sz="0" w:space="0" w:color="auto"/>
                                    <w:left w:val="none" w:sz="0" w:space="0" w:color="auto"/>
                                    <w:bottom w:val="none" w:sz="0" w:space="0" w:color="auto"/>
                                    <w:right w:val="none" w:sz="0" w:space="0" w:color="auto"/>
                                  </w:divBdr>
                                  <w:divsChild>
                                    <w:div w:id="57235614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3065644">
          <w:marLeft w:val="0"/>
          <w:marRight w:val="0"/>
          <w:marTop w:val="0"/>
          <w:marBottom w:val="0"/>
          <w:divBdr>
            <w:top w:val="none" w:sz="0" w:space="0" w:color="auto"/>
            <w:left w:val="none" w:sz="0" w:space="0" w:color="auto"/>
            <w:bottom w:val="none" w:sz="0" w:space="0" w:color="auto"/>
            <w:right w:val="none" w:sz="0" w:space="0" w:color="auto"/>
          </w:divBdr>
          <w:divsChild>
            <w:div w:id="1063408928">
              <w:marLeft w:val="0"/>
              <w:marRight w:val="0"/>
              <w:marTop w:val="0"/>
              <w:marBottom w:val="0"/>
              <w:divBdr>
                <w:top w:val="none" w:sz="0" w:space="0" w:color="auto"/>
                <w:left w:val="none" w:sz="0" w:space="0" w:color="auto"/>
                <w:bottom w:val="none" w:sz="0" w:space="0" w:color="auto"/>
                <w:right w:val="none" w:sz="0" w:space="0" w:color="auto"/>
              </w:divBdr>
              <w:divsChild>
                <w:div w:id="974066024">
                  <w:marLeft w:val="0"/>
                  <w:marRight w:val="0"/>
                  <w:marTop w:val="0"/>
                  <w:marBottom w:val="0"/>
                  <w:divBdr>
                    <w:top w:val="none" w:sz="0" w:space="0" w:color="auto"/>
                    <w:left w:val="none" w:sz="0" w:space="0" w:color="auto"/>
                    <w:bottom w:val="none" w:sz="0" w:space="0" w:color="auto"/>
                    <w:right w:val="none" w:sz="0" w:space="0" w:color="auto"/>
                  </w:divBdr>
                  <w:divsChild>
                    <w:div w:id="492331553">
                      <w:marLeft w:val="0"/>
                      <w:marRight w:val="0"/>
                      <w:marTop w:val="0"/>
                      <w:marBottom w:val="0"/>
                      <w:divBdr>
                        <w:top w:val="none" w:sz="0" w:space="0" w:color="auto"/>
                        <w:left w:val="none" w:sz="0" w:space="0" w:color="auto"/>
                        <w:bottom w:val="none" w:sz="0" w:space="0" w:color="auto"/>
                        <w:right w:val="none" w:sz="0" w:space="0" w:color="auto"/>
                      </w:divBdr>
                      <w:divsChild>
                        <w:div w:id="1818918021">
                          <w:marLeft w:val="0"/>
                          <w:marRight w:val="0"/>
                          <w:marTop w:val="0"/>
                          <w:marBottom w:val="0"/>
                          <w:divBdr>
                            <w:top w:val="none" w:sz="0" w:space="0" w:color="auto"/>
                            <w:left w:val="none" w:sz="0" w:space="0" w:color="auto"/>
                            <w:bottom w:val="none" w:sz="0" w:space="0" w:color="auto"/>
                            <w:right w:val="none" w:sz="0" w:space="0" w:color="auto"/>
                          </w:divBdr>
                          <w:divsChild>
                            <w:div w:id="669990509">
                              <w:marLeft w:val="0"/>
                              <w:marRight w:val="0"/>
                              <w:marTop w:val="0"/>
                              <w:marBottom w:val="0"/>
                              <w:divBdr>
                                <w:top w:val="none" w:sz="0" w:space="0" w:color="auto"/>
                                <w:left w:val="none" w:sz="0" w:space="0" w:color="auto"/>
                                <w:bottom w:val="none" w:sz="0" w:space="0" w:color="auto"/>
                                <w:right w:val="none" w:sz="0" w:space="0" w:color="auto"/>
                              </w:divBdr>
                              <w:divsChild>
                                <w:div w:id="183476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6405636">
      <w:bodyDiv w:val="1"/>
      <w:marLeft w:val="0"/>
      <w:marRight w:val="0"/>
      <w:marTop w:val="0"/>
      <w:marBottom w:val="0"/>
      <w:divBdr>
        <w:top w:val="none" w:sz="0" w:space="0" w:color="auto"/>
        <w:left w:val="none" w:sz="0" w:space="0" w:color="auto"/>
        <w:bottom w:val="none" w:sz="0" w:space="0" w:color="auto"/>
        <w:right w:val="none" w:sz="0" w:space="0" w:color="auto"/>
      </w:divBdr>
      <w:divsChild>
        <w:div w:id="564266849">
          <w:marLeft w:val="0"/>
          <w:marRight w:val="0"/>
          <w:marTop w:val="0"/>
          <w:marBottom w:val="0"/>
          <w:divBdr>
            <w:top w:val="none" w:sz="0" w:space="0" w:color="auto"/>
            <w:left w:val="none" w:sz="0" w:space="0" w:color="auto"/>
            <w:bottom w:val="none" w:sz="0" w:space="0" w:color="auto"/>
            <w:right w:val="none" w:sz="0" w:space="0" w:color="auto"/>
          </w:divBdr>
        </w:div>
        <w:div w:id="613949368">
          <w:marLeft w:val="0"/>
          <w:marRight w:val="0"/>
          <w:marTop w:val="0"/>
          <w:marBottom w:val="0"/>
          <w:divBdr>
            <w:top w:val="none" w:sz="0" w:space="0" w:color="auto"/>
            <w:left w:val="none" w:sz="0" w:space="0" w:color="auto"/>
            <w:bottom w:val="none" w:sz="0" w:space="0" w:color="auto"/>
            <w:right w:val="none" w:sz="0" w:space="0" w:color="auto"/>
          </w:divBdr>
        </w:div>
        <w:div w:id="1828478417">
          <w:marLeft w:val="0"/>
          <w:marRight w:val="0"/>
          <w:marTop w:val="0"/>
          <w:marBottom w:val="0"/>
          <w:divBdr>
            <w:top w:val="none" w:sz="0" w:space="0" w:color="auto"/>
            <w:left w:val="none" w:sz="0" w:space="0" w:color="auto"/>
            <w:bottom w:val="none" w:sz="0" w:space="0" w:color="auto"/>
            <w:right w:val="none" w:sz="0" w:space="0" w:color="auto"/>
          </w:divBdr>
        </w:div>
        <w:div w:id="1185440652">
          <w:marLeft w:val="0"/>
          <w:marRight w:val="0"/>
          <w:marTop w:val="0"/>
          <w:marBottom w:val="0"/>
          <w:divBdr>
            <w:top w:val="none" w:sz="0" w:space="0" w:color="auto"/>
            <w:left w:val="none" w:sz="0" w:space="0" w:color="auto"/>
            <w:bottom w:val="none" w:sz="0" w:space="0" w:color="auto"/>
            <w:right w:val="none" w:sz="0" w:space="0" w:color="auto"/>
          </w:divBdr>
        </w:div>
        <w:div w:id="420834293">
          <w:marLeft w:val="0"/>
          <w:marRight w:val="0"/>
          <w:marTop w:val="0"/>
          <w:marBottom w:val="0"/>
          <w:divBdr>
            <w:top w:val="none" w:sz="0" w:space="0" w:color="auto"/>
            <w:left w:val="none" w:sz="0" w:space="0" w:color="auto"/>
            <w:bottom w:val="none" w:sz="0" w:space="0" w:color="auto"/>
            <w:right w:val="none" w:sz="0" w:space="0" w:color="auto"/>
          </w:divBdr>
        </w:div>
        <w:div w:id="764570094">
          <w:marLeft w:val="0"/>
          <w:marRight w:val="0"/>
          <w:marTop w:val="0"/>
          <w:marBottom w:val="0"/>
          <w:divBdr>
            <w:top w:val="none" w:sz="0" w:space="0" w:color="auto"/>
            <w:left w:val="none" w:sz="0" w:space="0" w:color="auto"/>
            <w:bottom w:val="none" w:sz="0" w:space="0" w:color="auto"/>
            <w:right w:val="none" w:sz="0" w:space="0" w:color="auto"/>
          </w:divBdr>
        </w:div>
        <w:div w:id="2117285668">
          <w:marLeft w:val="0"/>
          <w:marRight w:val="0"/>
          <w:marTop w:val="0"/>
          <w:marBottom w:val="0"/>
          <w:divBdr>
            <w:top w:val="none" w:sz="0" w:space="0" w:color="auto"/>
            <w:left w:val="none" w:sz="0" w:space="0" w:color="auto"/>
            <w:bottom w:val="none" w:sz="0" w:space="0" w:color="auto"/>
            <w:right w:val="none" w:sz="0" w:space="0" w:color="auto"/>
          </w:divBdr>
        </w:div>
        <w:div w:id="1899434343">
          <w:marLeft w:val="0"/>
          <w:marRight w:val="0"/>
          <w:marTop w:val="0"/>
          <w:marBottom w:val="0"/>
          <w:divBdr>
            <w:top w:val="none" w:sz="0" w:space="0" w:color="auto"/>
            <w:left w:val="none" w:sz="0" w:space="0" w:color="auto"/>
            <w:bottom w:val="none" w:sz="0" w:space="0" w:color="auto"/>
            <w:right w:val="none" w:sz="0" w:space="0" w:color="auto"/>
          </w:divBdr>
        </w:div>
        <w:div w:id="440032738">
          <w:marLeft w:val="0"/>
          <w:marRight w:val="0"/>
          <w:marTop w:val="0"/>
          <w:marBottom w:val="0"/>
          <w:divBdr>
            <w:top w:val="none" w:sz="0" w:space="0" w:color="auto"/>
            <w:left w:val="none" w:sz="0" w:space="0" w:color="auto"/>
            <w:bottom w:val="none" w:sz="0" w:space="0" w:color="auto"/>
            <w:right w:val="none" w:sz="0" w:space="0" w:color="auto"/>
          </w:divBdr>
        </w:div>
        <w:div w:id="1421827687">
          <w:marLeft w:val="0"/>
          <w:marRight w:val="0"/>
          <w:marTop w:val="0"/>
          <w:marBottom w:val="0"/>
          <w:divBdr>
            <w:top w:val="none" w:sz="0" w:space="0" w:color="auto"/>
            <w:left w:val="none" w:sz="0" w:space="0" w:color="auto"/>
            <w:bottom w:val="none" w:sz="0" w:space="0" w:color="auto"/>
            <w:right w:val="none" w:sz="0" w:space="0" w:color="auto"/>
          </w:divBdr>
        </w:div>
        <w:div w:id="1255213019">
          <w:marLeft w:val="0"/>
          <w:marRight w:val="0"/>
          <w:marTop w:val="0"/>
          <w:marBottom w:val="0"/>
          <w:divBdr>
            <w:top w:val="none" w:sz="0" w:space="0" w:color="auto"/>
            <w:left w:val="none" w:sz="0" w:space="0" w:color="auto"/>
            <w:bottom w:val="none" w:sz="0" w:space="0" w:color="auto"/>
            <w:right w:val="none" w:sz="0" w:space="0" w:color="auto"/>
          </w:divBdr>
        </w:div>
        <w:div w:id="1501775450">
          <w:marLeft w:val="0"/>
          <w:marRight w:val="0"/>
          <w:marTop w:val="0"/>
          <w:marBottom w:val="0"/>
          <w:divBdr>
            <w:top w:val="none" w:sz="0" w:space="0" w:color="auto"/>
            <w:left w:val="none" w:sz="0" w:space="0" w:color="auto"/>
            <w:bottom w:val="none" w:sz="0" w:space="0" w:color="auto"/>
            <w:right w:val="none" w:sz="0" w:space="0" w:color="auto"/>
          </w:divBdr>
        </w:div>
        <w:div w:id="2105613596">
          <w:marLeft w:val="0"/>
          <w:marRight w:val="0"/>
          <w:marTop w:val="0"/>
          <w:marBottom w:val="0"/>
          <w:divBdr>
            <w:top w:val="none" w:sz="0" w:space="0" w:color="auto"/>
            <w:left w:val="none" w:sz="0" w:space="0" w:color="auto"/>
            <w:bottom w:val="none" w:sz="0" w:space="0" w:color="auto"/>
            <w:right w:val="none" w:sz="0" w:space="0" w:color="auto"/>
          </w:divBdr>
        </w:div>
        <w:div w:id="1378822510">
          <w:marLeft w:val="0"/>
          <w:marRight w:val="0"/>
          <w:marTop w:val="0"/>
          <w:marBottom w:val="0"/>
          <w:divBdr>
            <w:top w:val="none" w:sz="0" w:space="0" w:color="auto"/>
            <w:left w:val="none" w:sz="0" w:space="0" w:color="auto"/>
            <w:bottom w:val="none" w:sz="0" w:space="0" w:color="auto"/>
            <w:right w:val="none" w:sz="0" w:space="0" w:color="auto"/>
          </w:divBdr>
        </w:div>
        <w:div w:id="1896353770">
          <w:marLeft w:val="0"/>
          <w:marRight w:val="0"/>
          <w:marTop w:val="0"/>
          <w:marBottom w:val="0"/>
          <w:divBdr>
            <w:top w:val="none" w:sz="0" w:space="0" w:color="auto"/>
            <w:left w:val="none" w:sz="0" w:space="0" w:color="auto"/>
            <w:bottom w:val="none" w:sz="0" w:space="0" w:color="auto"/>
            <w:right w:val="none" w:sz="0" w:space="0" w:color="auto"/>
          </w:divBdr>
        </w:div>
        <w:div w:id="362176657">
          <w:marLeft w:val="0"/>
          <w:marRight w:val="0"/>
          <w:marTop w:val="0"/>
          <w:marBottom w:val="0"/>
          <w:divBdr>
            <w:top w:val="none" w:sz="0" w:space="0" w:color="auto"/>
            <w:left w:val="none" w:sz="0" w:space="0" w:color="auto"/>
            <w:bottom w:val="none" w:sz="0" w:space="0" w:color="auto"/>
            <w:right w:val="none" w:sz="0" w:space="0" w:color="auto"/>
          </w:divBdr>
        </w:div>
        <w:div w:id="747461255">
          <w:marLeft w:val="0"/>
          <w:marRight w:val="0"/>
          <w:marTop w:val="0"/>
          <w:marBottom w:val="0"/>
          <w:divBdr>
            <w:top w:val="none" w:sz="0" w:space="0" w:color="auto"/>
            <w:left w:val="none" w:sz="0" w:space="0" w:color="auto"/>
            <w:bottom w:val="none" w:sz="0" w:space="0" w:color="auto"/>
            <w:right w:val="none" w:sz="0" w:space="0" w:color="auto"/>
          </w:divBdr>
        </w:div>
      </w:divsChild>
    </w:div>
    <w:div w:id="585768572">
      <w:bodyDiv w:val="1"/>
      <w:marLeft w:val="0"/>
      <w:marRight w:val="0"/>
      <w:marTop w:val="0"/>
      <w:marBottom w:val="0"/>
      <w:divBdr>
        <w:top w:val="none" w:sz="0" w:space="0" w:color="auto"/>
        <w:left w:val="none" w:sz="0" w:space="0" w:color="auto"/>
        <w:bottom w:val="none" w:sz="0" w:space="0" w:color="auto"/>
        <w:right w:val="none" w:sz="0" w:space="0" w:color="auto"/>
      </w:divBdr>
      <w:divsChild>
        <w:div w:id="1950621996">
          <w:marLeft w:val="0"/>
          <w:marRight w:val="0"/>
          <w:marTop w:val="0"/>
          <w:marBottom w:val="0"/>
          <w:divBdr>
            <w:top w:val="none" w:sz="0" w:space="0" w:color="auto"/>
            <w:left w:val="none" w:sz="0" w:space="0" w:color="auto"/>
            <w:bottom w:val="none" w:sz="0" w:space="0" w:color="auto"/>
            <w:right w:val="none" w:sz="0" w:space="0" w:color="auto"/>
          </w:divBdr>
          <w:divsChild>
            <w:div w:id="1948080594">
              <w:marLeft w:val="0"/>
              <w:marRight w:val="0"/>
              <w:marTop w:val="0"/>
              <w:marBottom w:val="0"/>
              <w:divBdr>
                <w:top w:val="none" w:sz="0" w:space="0" w:color="auto"/>
                <w:left w:val="none" w:sz="0" w:space="0" w:color="auto"/>
                <w:bottom w:val="none" w:sz="0" w:space="0" w:color="auto"/>
                <w:right w:val="none" w:sz="0" w:space="0" w:color="auto"/>
              </w:divBdr>
            </w:div>
            <w:div w:id="1975407796">
              <w:marLeft w:val="0"/>
              <w:marRight w:val="0"/>
              <w:marTop w:val="0"/>
              <w:marBottom w:val="0"/>
              <w:divBdr>
                <w:top w:val="none" w:sz="0" w:space="0" w:color="auto"/>
                <w:left w:val="none" w:sz="0" w:space="0" w:color="auto"/>
                <w:bottom w:val="none" w:sz="0" w:space="0" w:color="auto"/>
                <w:right w:val="none" w:sz="0" w:space="0" w:color="auto"/>
              </w:divBdr>
            </w:div>
            <w:div w:id="795104033">
              <w:marLeft w:val="0"/>
              <w:marRight w:val="0"/>
              <w:marTop w:val="0"/>
              <w:marBottom w:val="0"/>
              <w:divBdr>
                <w:top w:val="none" w:sz="0" w:space="0" w:color="auto"/>
                <w:left w:val="none" w:sz="0" w:space="0" w:color="auto"/>
                <w:bottom w:val="none" w:sz="0" w:space="0" w:color="auto"/>
                <w:right w:val="none" w:sz="0" w:space="0" w:color="auto"/>
              </w:divBdr>
              <w:divsChild>
                <w:div w:id="258871355">
                  <w:marLeft w:val="0"/>
                  <w:marRight w:val="0"/>
                  <w:marTop w:val="0"/>
                  <w:marBottom w:val="0"/>
                  <w:divBdr>
                    <w:top w:val="none" w:sz="0" w:space="0" w:color="auto"/>
                    <w:left w:val="none" w:sz="0" w:space="0" w:color="auto"/>
                    <w:bottom w:val="none" w:sz="0" w:space="0" w:color="auto"/>
                    <w:right w:val="none" w:sz="0" w:space="0" w:color="auto"/>
                  </w:divBdr>
                  <w:divsChild>
                    <w:div w:id="6418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54154">
              <w:marLeft w:val="0"/>
              <w:marRight w:val="150"/>
              <w:marTop w:val="0"/>
              <w:marBottom w:val="0"/>
              <w:divBdr>
                <w:top w:val="none" w:sz="0" w:space="0" w:color="auto"/>
                <w:left w:val="none" w:sz="0" w:space="0" w:color="auto"/>
                <w:bottom w:val="none" w:sz="0" w:space="0" w:color="auto"/>
                <w:right w:val="none" w:sz="0" w:space="0" w:color="auto"/>
              </w:divBdr>
            </w:div>
            <w:div w:id="918103553">
              <w:marLeft w:val="0"/>
              <w:marRight w:val="0"/>
              <w:marTop w:val="0"/>
              <w:marBottom w:val="0"/>
              <w:divBdr>
                <w:top w:val="none" w:sz="0" w:space="0" w:color="auto"/>
                <w:left w:val="none" w:sz="0" w:space="0" w:color="auto"/>
                <w:bottom w:val="none" w:sz="0" w:space="0" w:color="auto"/>
                <w:right w:val="none" w:sz="0" w:space="0" w:color="auto"/>
              </w:divBdr>
            </w:div>
            <w:div w:id="643967641">
              <w:marLeft w:val="0"/>
              <w:marRight w:val="0"/>
              <w:marTop w:val="0"/>
              <w:marBottom w:val="0"/>
              <w:divBdr>
                <w:top w:val="none" w:sz="0" w:space="0" w:color="auto"/>
                <w:left w:val="none" w:sz="0" w:space="0" w:color="auto"/>
                <w:bottom w:val="none" w:sz="0" w:space="0" w:color="auto"/>
                <w:right w:val="none" w:sz="0" w:space="0" w:color="auto"/>
              </w:divBdr>
              <w:divsChild>
                <w:div w:id="1347437981">
                  <w:marLeft w:val="0"/>
                  <w:marRight w:val="0"/>
                  <w:marTop w:val="0"/>
                  <w:marBottom w:val="0"/>
                  <w:divBdr>
                    <w:top w:val="none" w:sz="0" w:space="0" w:color="auto"/>
                    <w:left w:val="none" w:sz="0" w:space="0" w:color="auto"/>
                    <w:bottom w:val="none" w:sz="0" w:space="0" w:color="auto"/>
                    <w:right w:val="none" w:sz="0" w:space="0" w:color="auto"/>
                  </w:divBdr>
                  <w:divsChild>
                    <w:div w:id="111826050">
                      <w:marLeft w:val="150"/>
                      <w:marRight w:val="0"/>
                      <w:marTop w:val="0"/>
                      <w:marBottom w:val="0"/>
                      <w:divBdr>
                        <w:top w:val="none" w:sz="0" w:space="0" w:color="auto"/>
                        <w:left w:val="none" w:sz="0" w:space="0" w:color="auto"/>
                        <w:bottom w:val="none" w:sz="0" w:space="0" w:color="auto"/>
                        <w:right w:val="none" w:sz="0" w:space="0" w:color="auto"/>
                      </w:divBdr>
                    </w:div>
                    <w:div w:id="711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5919">
              <w:marLeft w:val="0"/>
              <w:marRight w:val="150"/>
              <w:marTop w:val="0"/>
              <w:marBottom w:val="0"/>
              <w:divBdr>
                <w:top w:val="none" w:sz="0" w:space="0" w:color="auto"/>
                <w:left w:val="none" w:sz="0" w:space="0" w:color="auto"/>
                <w:bottom w:val="none" w:sz="0" w:space="0" w:color="auto"/>
                <w:right w:val="none" w:sz="0" w:space="0" w:color="auto"/>
              </w:divBdr>
            </w:div>
            <w:div w:id="1794254140">
              <w:marLeft w:val="0"/>
              <w:marRight w:val="0"/>
              <w:marTop w:val="0"/>
              <w:marBottom w:val="0"/>
              <w:divBdr>
                <w:top w:val="none" w:sz="0" w:space="0" w:color="auto"/>
                <w:left w:val="none" w:sz="0" w:space="0" w:color="auto"/>
                <w:bottom w:val="none" w:sz="0" w:space="0" w:color="auto"/>
                <w:right w:val="none" w:sz="0" w:space="0" w:color="auto"/>
              </w:divBdr>
            </w:div>
            <w:div w:id="1794011268">
              <w:marLeft w:val="0"/>
              <w:marRight w:val="0"/>
              <w:marTop w:val="0"/>
              <w:marBottom w:val="0"/>
              <w:divBdr>
                <w:top w:val="none" w:sz="0" w:space="0" w:color="auto"/>
                <w:left w:val="none" w:sz="0" w:space="0" w:color="auto"/>
                <w:bottom w:val="none" w:sz="0" w:space="0" w:color="auto"/>
                <w:right w:val="none" w:sz="0" w:space="0" w:color="auto"/>
              </w:divBdr>
              <w:divsChild>
                <w:div w:id="485511243">
                  <w:marLeft w:val="0"/>
                  <w:marRight w:val="0"/>
                  <w:marTop w:val="0"/>
                  <w:marBottom w:val="0"/>
                  <w:divBdr>
                    <w:top w:val="none" w:sz="0" w:space="0" w:color="auto"/>
                    <w:left w:val="none" w:sz="0" w:space="0" w:color="auto"/>
                    <w:bottom w:val="none" w:sz="0" w:space="0" w:color="auto"/>
                    <w:right w:val="none" w:sz="0" w:space="0" w:color="auto"/>
                  </w:divBdr>
                  <w:divsChild>
                    <w:div w:id="186432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2099">
              <w:marLeft w:val="0"/>
              <w:marRight w:val="150"/>
              <w:marTop w:val="0"/>
              <w:marBottom w:val="0"/>
              <w:divBdr>
                <w:top w:val="none" w:sz="0" w:space="0" w:color="auto"/>
                <w:left w:val="none" w:sz="0" w:space="0" w:color="auto"/>
                <w:bottom w:val="none" w:sz="0" w:space="0" w:color="auto"/>
                <w:right w:val="none" w:sz="0" w:space="0" w:color="auto"/>
              </w:divBdr>
            </w:div>
            <w:div w:id="239869836">
              <w:marLeft w:val="0"/>
              <w:marRight w:val="0"/>
              <w:marTop w:val="0"/>
              <w:marBottom w:val="0"/>
              <w:divBdr>
                <w:top w:val="none" w:sz="0" w:space="0" w:color="auto"/>
                <w:left w:val="none" w:sz="0" w:space="0" w:color="auto"/>
                <w:bottom w:val="none" w:sz="0" w:space="0" w:color="auto"/>
                <w:right w:val="none" w:sz="0" w:space="0" w:color="auto"/>
              </w:divBdr>
            </w:div>
            <w:div w:id="1645235682">
              <w:marLeft w:val="0"/>
              <w:marRight w:val="0"/>
              <w:marTop w:val="0"/>
              <w:marBottom w:val="0"/>
              <w:divBdr>
                <w:top w:val="none" w:sz="0" w:space="0" w:color="auto"/>
                <w:left w:val="none" w:sz="0" w:space="0" w:color="auto"/>
                <w:bottom w:val="none" w:sz="0" w:space="0" w:color="auto"/>
                <w:right w:val="none" w:sz="0" w:space="0" w:color="auto"/>
              </w:divBdr>
              <w:divsChild>
                <w:div w:id="1074085758">
                  <w:marLeft w:val="0"/>
                  <w:marRight w:val="0"/>
                  <w:marTop w:val="0"/>
                  <w:marBottom w:val="0"/>
                  <w:divBdr>
                    <w:top w:val="none" w:sz="0" w:space="0" w:color="auto"/>
                    <w:left w:val="none" w:sz="0" w:space="0" w:color="auto"/>
                    <w:bottom w:val="none" w:sz="0" w:space="0" w:color="auto"/>
                    <w:right w:val="none" w:sz="0" w:space="0" w:color="auto"/>
                  </w:divBdr>
                  <w:divsChild>
                    <w:div w:id="142221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205459">
              <w:marLeft w:val="0"/>
              <w:marRight w:val="150"/>
              <w:marTop w:val="0"/>
              <w:marBottom w:val="0"/>
              <w:divBdr>
                <w:top w:val="none" w:sz="0" w:space="0" w:color="auto"/>
                <w:left w:val="none" w:sz="0" w:space="0" w:color="auto"/>
                <w:bottom w:val="none" w:sz="0" w:space="0" w:color="auto"/>
                <w:right w:val="none" w:sz="0" w:space="0" w:color="auto"/>
              </w:divBdr>
            </w:div>
            <w:div w:id="1741252008">
              <w:marLeft w:val="0"/>
              <w:marRight w:val="0"/>
              <w:marTop w:val="0"/>
              <w:marBottom w:val="0"/>
              <w:divBdr>
                <w:top w:val="none" w:sz="0" w:space="0" w:color="auto"/>
                <w:left w:val="none" w:sz="0" w:space="0" w:color="auto"/>
                <w:bottom w:val="none" w:sz="0" w:space="0" w:color="auto"/>
                <w:right w:val="none" w:sz="0" w:space="0" w:color="auto"/>
              </w:divBdr>
            </w:div>
            <w:div w:id="668168547">
              <w:marLeft w:val="0"/>
              <w:marRight w:val="0"/>
              <w:marTop w:val="0"/>
              <w:marBottom w:val="0"/>
              <w:divBdr>
                <w:top w:val="none" w:sz="0" w:space="0" w:color="auto"/>
                <w:left w:val="none" w:sz="0" w:space="0" w:color="auto"/>
                <w:bottom w:val="none" w:sz="0" w:space="0" w:color="auto"/>
                <w:right w:val="none" w:sz="0" w:space="0" w:color="auto"/>
              </w:divBdr>
              <w:divsChild>
                <w:div w:id="1361929457">
                  <w:marLeft w:val="0"/>
                  <w:marRight w:val="0"/>
                  <w:marTop w:val="0"/>
                  <w:marBottom w:val="0"/>
                  <w:divBdr>
                    <w:top w:val="none" w:sz="0" w:space="0" w:color="auto"/>
                    <w:left w:val="none" w:sz="0" w:space="0" w:color="auto"/>
                    <w:bottom w:val="none" w:sz="0" w:space="0" w:color="auto"/>
                    <w:right w:val="none" w:sz="0" w:space="0" w:color="auto"/>
                  </w:divBdr>
                  <w:divsChild>
                    <w:div w:id="26905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49855">
              <w:marLeft w:val="0"/>
              <w:marRight w:val="150"/>
              <w:marTop w:val="0"/>
              <w:marBottom w:val="0"/>
              <w:divBdr>
                <w:top w:val="none" w:sz="0" w:space="0" w:color="auto"/>
                <w:left w:val="none" w:sz="0" w:space="0" w:color="auto"/>
                <w:bottom w:val="none" w:sz="0" w:space="0" w:color="auto"/>
                <w:right w:val="none" w:sz="0" w:space="0" w:color="auto"/>
              </w:divBdr>
            </w:div>
            <w:div w:id="1807770990">
              <w:marLeft w:val="0"/>
              <w:marRight w:val="0"/>
              <w:marTop w:val="0"/>
              <w:marBottom w:val="0"/>
              <w:divBdr>
                <w:top w:val="none" w:sz="0" w:space="0" w:color="auto"/>
                <w:left w:val="none" w:sz="0" w:space="0" w:color="auto"/>
                <w:bottom w:val="none" w:sz="0" w:space="0" w:color="auto"/>
                <w:right w:val="none" w:sz="0" w:space="0" w:color="auto"/>
              </w:divBdr>
            </w:div>
            <w:div w:id="465203971">
              <w:marLeft w:val="0"/>
              <w:marRight w:val="0"/>
              <w:marTop w:val="0"/>
              <w:marBottom w:val="0"/>
              <w:divBdr>
                <w:top w:val="none" w:sz="0" w:space="0" w:color="auto"/>
                <w:left w:val="none" w:sz="0" w:space="0" w:color="auto"/>
                <w:bottom w:val="none" w:sz="0" w:space="0" w:color="auto"/>
                <w:right w:val="none" w:sz="0" w:space="0" w:color="auto"/>
              </w:divBdr>
              <w:divsChild>
                <w:div w:id="266740002">
                  <w:marLeft w:val="0"/>
                  <w:marRight w:val="0"/>
                  <w:marTop w:val="0"/>
                  <w:marBottom w:val="0"/>
                  <w:divBdr>
                    <w:top w:val="none" w:sz="0" w:space="0" w:color="auto"/>
                    <w:left w:val="none" w:sz="0" w:space="0" w:color="auto"/>
                    <w:bottom w:val="none" w:sz="0" w:space="0" w:color="auto"/>
                    <w:right w:val="none" w:sz="0" w:space="0" w:color="auto"/>
                  </w:divBdr>
                  <w:divsChild>
                    <w:div w:id="110665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151253">
              <w:marLeft w:val="0"/>
              <w:marRight w:val="150"/>
              <w:marTop w:val="0"/>
              <w:marBottom w:val="0"/>
              <w:divBdr>
                <w:top w:val="none" w:sz="0" w:space="0" w:color="auto"/>
                <w:left w:val="none" w:sz="0" w:space="0" w:color="auto"/>
                <w:bottom w:val="none" w:sz="0" w:space="0" w:color="auto"/>
                <w:right w:val="none" w:sz="0" w:space="0" w:color="auto"/>
              </w:divBdr>
            </w:div>
            <w:div w:id="2050837968">
              <w:marLeft w:val="0"/>
              <w:marRight w:val="0"/>
              <w:marTop w:val="0"/>
              <w:marBottom w:val="0"/>
              <w:divBdr>
                <w:top w:val="none" w:sz="0" w:space="0" w:color="auto"/>
                <w:left w:val="none" w:sz="0" w:space="0" w:color="auto"/>
                <w:bottom w:val="none" w:sz="0" w:space="0" w:color="auto"/>
                <w:right w:val="none" w:sz="0" w:space="0" w:color="auto"/>
              </w:divBdr>
            </w:div>
            <w:div w:id="1545143987">
              <w:marLeft w:val="0"/>
              <w:marRight w:val="0"/>
              <w:marTop w:val="0"/>
              <w:marBottom w:val="0"/>
              <w:divBdr>
                <w:top w:val="none" w:sz="0" w:space="0" w:color="auto"/>
                <w:left w:val="none" w:sz="0" w:space="0" w:color="auto"/>
                <w:bottom w:val="none" w:sz="0" w:space="0" w:color="auto"/>
                <w:right w:val="none" w:sz="0" w:space="0" w:color="auto"/>
              </w:divBdr>
              <w:divsChild>
                <w:div w:id="12541110">
                  <w:marLeft w:val="0"/>
                  <w:marRight w:val="0"/>
                  <w:marTop w:val="0"/>
                  <w:marBottom w:val="0"/>
                  <w:divBdr>
                    <w:top w:val="none" w:sz="0" w:space="0" w:color="auto"/>
                    <w:left w:val="none" w:sz="0" w:space="0" w:color="auto"/>
                    <w:bottom w:val="none" w:sz="0" w:space="0" w:color="auto"/>
                    <w:right w:val="none" w:sz="0" w:space="0" w:color="auto"/>
                  </w:divBdr>
                  <w:divsChild>
                    <w:div w:id="140981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61155">
              <w:marLeft w:val="0"/>
              <w:marRight w:val="150"/>
              <w:marTop w:val="0"/>
              <w:marBottom w:val="0"/>
              <w:divBdr>
                <w:top w:val="none" w:sz="0" w:space="0" w:color="auto"/>
                <w:left w:val="none" w:sz="0" w:space="0" w:color="auto"/>
                <w:bottom w:val="none" w:sz="0" w:space="0" w:color="auto"/>
                <w:right w:val="none" w:sz="0" w:space="0" w:color="auto"/>
              </w:divBdr>
            </w:div>
            <w:div w:id="2058312212">
              <w:marLeft w:val="0"/>
              <w:marRight w:val="0"/>
              <w:marTop w:val="0"/>
              <w:marBottom w:val="0"/>
              <w:divBdr>
                <w:top w:val="none" w:sz="0" w:space="0" w:color="auto"/>
                <w:left w:val="none" w:sz="0" w:space="0" w:color="auto"/>
                <w:bottom w:val="none" w:sz="0" w:space="0" w:color="auto"/>
                <w:right w:val="none" w:sz="0" w:space="0" w:color="auto"/>
              </w:divBdr>
            </w:div>
            <w:div w:id="708607186">
              <w:marLeft w:val="0"/>
              <w:marRight w:val="0"/>
              <w:marTop w:val="0"/>
              <w:marBottom w:val="0"/>
              <w:divBdr>
                <w:top w:val="none" w:sz="0" w:space="0" w:color="auto"/>
                <w:left w:val="none" w:sz="0" w:space="0" w:color="auto"/>
                <w:bottom w:val="none" w:sz="0" w:space="0" w:color="auto"/>
                <w:right w:val="none" w:sz="0" w:space="0" w:color="auto"/>
              </w:divBdr>
              <w:divsChild>
                <w:div w:id="645596785">
                  <w:marLeft w:val="0"/>
                  <w:marRight w:val="0"/>
                  <w:marTop w:val="0"/>
                  <w:marBottom w:val="0"/>
                  <w:divBdr>
                    <w:top w:val="none" w:sz="0" w:space="0" w:color="auto"/>
                    <w:left w:val="none" w:sz="0" w:space="0" w:color="auto"/>
                    <w:bottom w:val="none" w:sz="0" w:space="0" w:color="auto"/>
                    <w:right w:val="none" w:sz="0" w:space="0" w:color="auto"/>
                  </w:divBdr>
                  <w:divsChild>
                    <w:div w:id="114223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6397">
              <w:marLeft w:val="0"/>
              <w:marRight w:val="150"/>
              <w:marTop w:val="0"/>
              <w:marBottom w:val="0"/>
              <w:divBdr>
                <w:top w:val="none" w:sz="0" w:space="0" w:color="auto"/>
                <w:left w:val="none" w:sz="0" w:space="0" w:color="auto"/>
                <w:bottom w:val="none" w:sz="0" w:space="0" w:color="auto"/>
                <w:right w:val="none" w:sz="0" w:space="0" w:color="auto"/>
              </w:divBdr>
            </w:div>
            <w:div w:id="2124642112">
              <w:marLeft w:val="0"/>
              <w:marRight w:val="0"/>
              <w:marTop w:val="0"/>
              <w:marBottom w:val="0"/>
              <w:divBdr>
                <w:top w:val="none" w:sz="0" w:space="0" w:color="auto"/>
                <w:left w:val="none" w:sz="0" w:space="0" w:color="auto"/>
                <w:bottom w:val="none" w:sz="0" w:space="0" w:color="auto"/>
                <w:right w:val="none" w:sz="0" w:space="0" w:color="auto"/>
              </w:divBdr>
            </w:div>
            <w:div w:id="815951040">
              <w:marLeft w:val="0"/>
              <w:marRight w:val="0"/>
              <w:marTop w:val="0"/>
              <w:marBottom w:val="0"/>
              <w:divBdr>
                <w:top w:val="none" w:sz="0" w:space="0" w:color="auto"/>
                <w:left w:val="none" w:sz="0" w:space="0" w:color="auto"/>
                <w:bottom w:val="none" w:sz="0" w:space="0" w:color="auto"/>
                <w:right w:val="none" w:sz="0" w:space="0" w:color="auto"/>
              </w:divBdr>
              <w:divsChild>
                <w:div w:id="1349062672">
                  <w:marLeft w:val="0"/>
                  <w:marRight w:val="0"/>
                  <w:marTop w:val="0"/>
                  <w:marBottom w:val="0"/>
                  <w:divBdr>
                    <w:top w:val="none" w:sz="0" w:space="0" w:color="auto"/>
                    <w:left w:val="none" w:sz="0" w:space="0" w:color="auto"/>
                    <w:bottom w:val="none" w:sz="0" w:space="0" w:color="auto"/>
                    <w:right w:val="none" w:sz="0" w:space="0" w:color="auto"/>
                  </w:divBdr>
                  <w:divsChild>
                    <w:div w:id="24460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06536">
              <w:marLeft w:val="0"/>
              <w:marRight w:val="150"/>
              <w:marTop w:val="0"/>
              <w:marBottom w:val="0"/>
              <w:divBdr>
                <w:top w:val="none" w:sz="0" w:space="0" w:color="auto"/>
                <w:left w:val="none" w:sz="0" w:space="0" w:color="auto"/>
                <w:bottom w:val="none" w:sz="0" w:space="0" w:color="auto"/>
                <w:right w:val="none" w:sz="0" w:space="0" w:color="auto"/>
              </w:divBdr>
            </w:div>
            <w:div w:id="417603416">
              <w:marLeft w:val="0"/>
              <w:marRight w:val="0"/>
              <w:marTop w:val="0"/>
              <w:marBottom w:val="0"/>
              <w:divBdr>
                <w:top w:val="none" w:sz="0" w:space="0" w:color="auto"/>
                <w:left w:val="none" w:sz="0" w:space="0" w:color="auto"/>
                <w:bottom w:val="none" w:sz="0" w:space="0" w:color="auto"/>
                <w:right w:val="none" w:sz="0" w:space="0" w:color="auto"/>
              </w:divBdr>
            </w:div>
            <w:div w:id="2100102157">
              <w:marLeft w:val="0"/>
              <w:marRight w:val="0"/>
              <w:marTop w:val="0"/>
              <w:marBottom w:val="0"/>
              <w:divBdr>
                <w:top w:val="none" w:sz="0" w:space="0" w:color="auto"/>
                <w:left w:val="none" w:sz="0" w:space="0" w:color="auto"/>
                <w:bottom w:val="none" w:sz="0" w:space="0" w:color="auto"/>
                <w:right w:val="none" w:sz="0" w:space="0" w:color="auto"/>
              </w:divBdr>
              <w:divsChild>
                <w:div w:id="1211923374">
                  <w:marLeft w:val="0"/>
                  <w:marRight w:val="0"/>
                  <w:marTop w:val="0"/>
                  <w:marBottom w:val="0"/>
                  <w:divBdr>
                    <w:top w:val="none" w:sz="0" w:space="0" w:color="auto"/>
                    <w:left w:val="none" w:sz="0" w:space="0" w:color="auto"/>
                    <w:bottom w:val="none" w:sz="0" w:space="0" w:color="auto"/>
                    <w:right w:val="none" w:sz="0" w:space="0" w:color="auto"/>
                  </w:divBdr>
                  <w:divsChild>
                    <w:div w:id="18725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08004">
              <w:marLeft w:val="0"/>
              <w:marRight w:val="150"/>
              <w:marTop w:val="0"/>
              <w:marBottom w:val="0"/>
              <w:divBdr>
                <w:top w:val="none" w:sz="0" w:space="0" w:color="auto"/>
                <w:left w:val="none" w:sz="0" w:space="0" w:color="auto"/>
                <w:bottom w:val="none" w:sz="0" w:space="0" w:color="auto"/>
                <w:right w:val="none" w:sz="0" w:space="0" w:color="auto"/>
              </w:divBdr>
            </w:div>
            <w:div w:id="1626080751">
              <w:marLeft w:val="0"/>
              <w:marRight w:val="0"/>
              <w:marTop w:val="0"/>
              <w:marBottom w:val="0"/>
              <w:divBdr>
                <w:top w:val="none" w:sz="0" w:space="0" w:color="auto"/>
                <w:left w:val="none" w:sz="0" w:space="0" w:color="auto"/>
                <w:bottom w:val="none" w:sz="0" w:space="0" w:color="auto"/>
                <w:right w:val="none" w:sz="0" w:space="0" w:color="auto"/>
              </w:divBdr>
            </w:div>
            <w:div w:id="714353426">
              <w:marLeft w:val="0"/>
              <w:marRight w:val="0"/>
              <w:marTop w:val="0"/>
              <w:marBottom w:val="0"/>
              <w:divBdr>
                <w:top w:val="none" w:sz="0" w:space="0" w:color="auto"/>
                <w:left w:val="none" w:sz="0" w:space="0" w:color="auto"/>
                <w:bottom w:val="none" w:sz="0" w:space="0" w:color="auto"/>
                <w:right w:val="none" w:sz="0" w:space="0" w:color="auto"/>
              </w:divBdr>
              <w:divsChild>
                <w:div w:id="1019744091">
                  <w:marLeft w:val="0"/>
                  <w:marRight w:val="0"/>
                  <w:marTop w:val="0"/>
                  <w:marBottom w:val="0"/>
                  <w:divBdr>
                    <w:top w:val="none" w:sz="0" w:space="0" w:color="auto"/>
                    <w:left w:val="none" w:sz="0" w:space="0" w:color="auto"/>
                    <w:bottom w:val="none" w:sz="0" w:space="0" w:color="auto"/>
                    <w:right w:val="none" w:sz="0" w:space="0" w:color="auto"/>
                  </w:divBdr>
                  <w:divsChild>
                    <w:div w:id="57647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07479">
              <w:marLeft w:val="0"/>
              <w:marRight w:val="150"/>
              <w:marTop w:val="0"/>
              <w:marBottom w:val="0"/>
              <w:divBdr>
                <w:top w:val="none" w:sz="0" w:space="0" w:color="auto"/>
                <w:left w:val="none" w:sz="0" w:space="0" w:color="auto"/>
                <w:bottom w:val="none" w:sz="0" w:space="0" w:color="auto"/>
                <w:right w:val="none" w:sz="0" w:space="0" w:color="auto"/>
              </w:divBdr>
            </w:div>
            <w:div w:id="1131560365">
              <w:marLeft w:val="0"/>
              <w:marRight w:val="0"/>
              <w:marTop w:val="0"/>
              <w:marBottom w:val="0"/>
              <w:divBdr>
                <w:top w:val="none" w:sz="0" w:space="0" w:color="auto"/>
                <w:left w:val="none" w:sz="0" w:space="0" w:color="auto"/>
                <w:bottom w:val="none" w:sz="0" w:space="0" w:color="auto"/>
                <w:right w:val="none" w:sz="0" w:space="0" w:color="auto"/>
              </w:divBdr>
            </w:div>
            <w:div w:id="1463108443">
              <w:marLeft w:val="0"/>
              <w:marRight w:val="0"/>
              <w:marTop w:val="0"/>
              <w:marBottom w:val="0"/>
              <w:divBdr>
                <w:top w:val="none" w:sz="0" w:space="0" w:color="auto"/>
                <w:left w:val="none" w:sz="0" w:space="0" w:color="auto"/>
                <w:bottom w:val="none" w:sz="0" w:space="0" w:color="auto"/>
                <w:right w:val="none" w:sz="0" w:space="0" w:color="auto"/>
              </w:divBdr>
              <w:divsChild>
                <w:div w:id="1003971510">
                  <w:marLeft w:val="0"/>
                  <w:marRight w:val="0"/>
                  <w:marTop w:val="0"/>
                  <w:marBottom w:val="0"/>
                  <w:divBdr>
                    <w:top w:val="none" w:sz="0" w:space="0" w:color="auto"/>
                    <w:left w:val="none" w:sz="0" w:space="0" w:color="auto"/>
                    <w:bottom w:val="none" w:sz="0" w:space="0" w:color="auto"/>
                    <w:right w:val="none" w:sz="0" w:space="0" w:color="auto"/>
                  </w:divBdr>
                  <w:divsChild>
                    <w:div w:id="91378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1234">
              <w:marLeft w:val="0"/>
              <w:marRight w:val="150"/>
              <w:marTop w:val="0"/>
              <w:marBottom w:val="0"/>
              <w:divBdr>
                <w:top w:val="none" w:sz="0" w:space="0" w:color="auto"/>
                <w:left w:val="none" w:sz="0" w:space="0" w:color="auto"/>
                <w:bottom w:val="none" w:sz="0" w:space="0" w:color="auto"/>
                <w:right w:val="none" w:sz="0" w:space="0" w:color="auto"/>
              </w:divBdr>
            </w:div>
            <w:div w:id="1890071375">
              <w:marLeft w:val="0"/>
              <w:marRight w:val="0"/>
              <w:marTop w:val="0"/>
              <w:marBottom w:val="0"/>
              <w:divBdr>
                <w:top w:val="none" w:sz="0" w:space="0" w:color="auto"/>
                <w:left w:val="none" w:sz="0" w:space="0" w:color="auto"/>
                <w:bottom w:val="none" w:sz="0" w:space="0" w:color="auto"/>
                <w:right w:val="none" w:sz="0" w:space="0" w:color="auto"/>
              </w:divBdr>
            </w:div>
            <w:div w:id="1653874227">
              <w:marLeft w:val="0"/>
              <w:marRight w:val="0"/>
              <w:marTop w:val="0"/>
              <w:marBottom w:val="0"/>
              <w:divBdr>
                <w:top w:val="none" w:sz="0" w:space="0" w:color="auto"/>
                <w:left w:val="none" w:sz="0" w:space="0" w:color="auto"/>
                <w:bottom w:val="none" w:sz="0" w:space="0" w:color="auto"/>
                <w:right w:val="none" w:sz="0" w:space="0" w:color="auto"/>
              </w:divBdr>
              <w:divsChild>
                <w:div w:id="697850869">
                  <w:marLeft w:val="0"/>
                  <w:marRight w:val="0"/>
                  <w:marTop w:val="0"/>
                  <w:marBottom w:val="0"/>
                  <w:divBdr>
                    <w:top w:val="none" w:sz="0" w:space="0" w:color="auto"/>
                    <w:left w:val="none" w:sz="0" w:space="0" w:color="auto"/>
                    <w:bottom w:val="none" w:sz="0" w:space="0" w:color="auto"/>
                    <w:right w:val="none" w:sz="0" w:space="0" w:color="auto"/>
                  </w:divBdr>
                  <w:divsChild>
                    <w:div w:id="165033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670557">
              <w:marLeft w:val="0"/>
              <w:marRight w:val="150"/>
              <w:marTop w:val="0"/>
              <w:marBottom w:val="0"/>
              <w:divBdr>
                <w:top w:val="none" w:sz="0" w:space="0" w:color="auto"/>
                <w:left w:val="none" w:sz="0" w:space="0" w:color="auto"/>
                <w:bottom w:val="none" w:sz="0" w:space="0" w:color="auto"/>
                <w:right w:val="none" w:sz="0" w:space="0" w:color="auto"/>
              </w:divBdr>
            </w:div>
            <w:div w:id="1871987276">
              <w:marLeft w:val="0"/>
              <w:marRight w:val="0"/>
              <w:marTop w:val="0"/>
              <w:marBottom w:val="0"/>
              <w:divBdr>
                <w:top w:val="none" w:sz="0" w:space="0" w:color="auto"/>
                <w:left w:val="none" w:sz="0" w:space="0" w:color="auto"/>
                <w:bottom w:val="none" w:sz="0" w:space="0" w:color="auto"/>
                <w:right w:val="none" w:sz="0" w:space="0" w:color="auto"/>
              </w:divBdr>
            </w:div>
            <w:div w:id="1366057699">
              <w:marLeft w:val="0"/>
              <w:marRight w:val="0"/>
              <w:marTop w:val="0"/>
              <w:marBottom w:val="0"/>
              <w:divBdr>
                <w:top w:val="none" w:sz="0" w:space="0" w:color="auto"/>
                <w:left w:val="none" w:sz="0" w:space="0" w:color="auto"/>
                <w:bottom w:val="none" w:sz="0" w:space="0" w:color="auto"/>
                <w:right w:val="none" w:sz="0" w:space="0" w:color="auto"/>
              </w:divBdr>
              <w:divsChild>
                <w:div w:id="1256861608">
                  <w:marLeft w:val="0"/>
                  <w:marRight w:val="0"/>
                  <w:marTop w:val="0"/>
                  <w:marBottom w:val="0"/>
                  <w:divBdr>
                    <w:top w:val="none" w:sz="0" w:space="0" w:color="auto"/>
                    <w:left w:val="none" w:sz="0" w:space="0" w:color="auto"/>
                    <w:bottom w:val="none" w:sz="0" w:space="0" w:color="auto"/>
                    <w:right w:val="none" w:sz="0" w:space="0" w:color="auto"/>
                  </w:divBdr>
                  <w:divsChild>
                    <w:div w:id="7119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5759">
              <w:marLeft w:val="0"/>
              <w:marRight w:val="150"/>
              <w:marTop w:val="0"/>
              <w:marBottom w:val="0"/>
              <w:divBdr>
                <w:top w:val="none" w:sz="0" w:space="0" w:color="auto"/>
                <w:left w:val="none" w:sz="0" w:space="0" w:color="auto"/>
                <w:bottom w:val="none" w:sz="0" w:space="0" w:color="auto"/>
                <w:right w:val="none" w:sz="0" w:space="0" w:color="auto"/>
              </w:divBdr>
            </w:div>
            <w:div w:id="147328106">
              <w:marLeft w:val="0"/>
              <w:marRight w:val="0"/>
              <w:marTop w:val="0"/>
              <w:marBottom w:val="0"/>
              <w:divBdr>
                <w:top w:val="none" w:sz="0" w:space="0" w:color="auto"/>
                <w:left w:val="none" w:sz="0" w:space="0" w:color="auto"/>
                <w:bottom w:val="none" w:sz="0" w:space="0" w:color="auto"/>
                <w:right w:val="none" w:sz="0" w:space="0" w:color="auto"/>
              </w:divBdr>
            </w:div>
            <w:div w:id="1409032935">
              <w:marLeft w:val="0"/>
              <w:marRight w:val="0"/>
              <w:marTop w:val="0"/>
              <w:marBottom w:val="0"/>
              <w:divBdr>
                <w:top w:val="none" w:sz="0" w:space="0" w:color="auto"/>
                <w:left w:val="none" w:sz="0" w:space="0" w:color="auto"/>
                <w:bottom w:val="none" w:sz="0" w:space="0" w:color="auto"/>
                <w:right w:val="none" w:sz="0" w:space="0" w:color="auto"/>
              </w:divBdr>
              <w:divsChild>
                <w:div w:id="1338313457">
                  <w:marLeft w:val="0"/>
                  <w:marRight w:val="0"/>
                  <w:marTop w:val="0"/>
                  <w:marBottom w:val="0"/>
                  <w:divBdr>
                    <w:top w:val="none" w:sz="0" w:space="0" w:color="auto"/>
                    <w:left w:val="none" w:sz="0" w:space="0" w:color="auto"/>
                    <w:bottom w:val="none" w:sz="0" w:space="0" w:color="auto"/>
                    <w:right w:val="none" w:sz="0" w:space="0" w:color="auto"/>
                  </w:divBdr>
                  <w:divsChild>
                    <w:div w:id="126098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1998">
              <w:marLeft w:val="0"/>
              <w:marRight w:val="150"/>
              <w:marTop w:val="0"/>
              <w:marBottom w:val="0"/>
              <w:divBdr>
                <w:top w:val="none" w:sz="0" w:space="0" w:color="auto"/>
                <w:left w:val="none" w:sz="0" w:space="0" w:color="auto"/>
                <w:bottom w:val="none" w:sz="0" w:space="0" w:color="auto"/>
                <w:right w:val="none" w:sz="0" w:space="0" w:color="auto"/>
              </w:divBdr>
            </w:div>
            <w:div w:id="1592810751">
              <w:marLeft w:val="0"/>
              <w:marRight w:val="0"/>
              <w:marTop w:val="0"/>
              <w:marBottom w:val="0"/>
              <w:divBdr>
                <w:top w:val="none" w:sz="0" w:space="0" w:color="auto"/>
                <w:left w:val="none" w:sz="0" w:space="0" w:color="auto"/>
                <w:bottom w:val="none" w:sz="0" w:space="0" w:color="auto"/>
                <w:right w:val="none" w:sz="0" w:space="0" w:color="auto"/>
              </w:divBdr>
            </w:div>
            <w:div w:id="1458528220">
              <w:marLeft w:val="0"/>
              <w:marRight w:val="0"/>
              <w:marTop w:val="0"/>
              <w:marBottom w:val="0"/>
              <w:divBdr>
                <w:top w:val="none" w:sz="0" w:space="0" w:color="auto"/>
                <w:left w:val="none" w:sz="0" w:space="0" w:color="auto"/>
                <w:bottom w:val="none" w:sz="0" w:space="0" w:color="auto"/>
                <w:right w:val="none" w:sz="0" w:space="0" w:color="auto"/>
              </w:divBdr>
              <w:divsChild>
                <w:div w:id="1709842790">
                  <w:marLeft w:val="0"/>
                  <w:marRight w:val="0"/>
                  <w:marTop w:val="0"/>
                  <w:marBottom w:val="0"/>
                  <w:divBdr>
                    <w:top w:val="none" w:sz="0" w:space="0" w:color="auto"/>
                    <w:left w:val="none" w:sz="0" w:space="0" w:color="auto"/>
                    <w:bottom w:val="none" w:sz="0" w:space="0" w:color="auto"/>
                    <w:right w:val="none" w:sz="0" w:space="0" w:color="auto"/>
                  </w:divBdr>
                  <w:divsChild>
                    <w:div w:id="138159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662313">
              <w:marLeft w:val="0"/>
              <w:marRight w:val="150"/>
              <w:marTop w:val="0"/>
              <w:marBottom w:val="0"/>
              <w:divBdr>
                <w:top w:val="none" w:sz="0" w:space="0" w:color="auto"/>
                <w:left w:val="none" w:sz="0" w:space="0" w:color="auto"/>
                <w:bottom w:val="none" w:sz="0" w:space="0" w:color="auto"/>
                <w:right w:val="none" w:sz="0" w:space="0" w:color="auto"/>
              </w:divBdr>
            </w:div>
            <w:div w:id="1369261534">
              <w:marLeft w:val="0"/>
              <w:marRight w:val="0"/>
              <w:marTop w:val="0"/>
              <w:marBottom w:val="0"/>
              <w:divBdr>
                <w:top w:val="none" w:sz="0" w:space="0" w:color="auto"/>
                <w:left w:val="none" w:sz="0" w:space="0" w:color="auto"/>
                <w:bottom w:val="none" w:sz="0" w:space="0" w:color="auto"/>
                <w:right w:val="none" w:sz="0" w:space="0" w:color="auto"/>
              </w:divBdr>
            </w:div>
            <w:div w:id="290861928">
              <w:marLeft w:val="0"/>
              <w:marRight w:val="0"/>
              <w:marTop w:val="0"/>
              <w:marBottom w:val="0"/>
              <w:divBdr>
                <w:top w:val="none" w:sz="0" w:space="0" w:color="auto"/>
                <w:left w:val="none" w:sz="0" w:space="0" w:color="auto"/>
                <w:bottom w:val="none" w:sz="0" w:space="0" w:color="auto"/>
                <w:right w:val="none" w:sz="0" w:space="0" w:color="auto"/>
              </w:divBdr>
              <w:divsChild>
                <w:div w:id="411901237">
                  <w:marLeft w:val="0"/>
                  <w:marRight w:val="0"/>
                  <w:marTop w:val="0"/>
                  <w:marBottom w:val="0"/>
                  <w:divBdr>
                    <w:top w:val="none" w:sz="0" w:space="0" w:color="auto"/>
                    <w:left w:val="none" w:sz="0" w:space="0" w:color="auto"/>
                    <w:bottom w:val="none" w:sz="0" w:space="0" w:color="auto"/>
                    <w:right w:val="none" w:sz="0" w:space="0" w:color="auto"/>
                  </w:divBdr>
                  <w:divsChild>
                    <w:div w:id="200678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33698">
              <w:marLeft w:val="0"/>
              <w:marRight w:val="150"/>
              <w:marTop w:val="0"/>
              <w:marBottom w:val="0"/>
              <w:divBdr>
                <w:top w:val="none" w:sz="0" w:space="0" w:color="auto"/>
                <w:left w:val="none" w:sz="0" w:space="0" w:color="auto"/>
                <w:bottom w:val="none" w:sz="0" w:space="0" w:color="auto"/>
                <w:right w:val="none" w:sz="0" w:space="0" w:color="auto"/>
              </w:divBdr>
            </w:div>
            <w:div w:id="1798259526">
              <w:marLeft w:val="0"/>
              <w:marRight w:val="0"/>
              <w:marTop w:val="0"/>
              <w:marBottom w:val="0"/>
              <w:divBdr>
                <w:top w:val="none" w:sz="0" w:space="0" w:color="auto"/>
                <w:left w:val="none" w:sz="0" w:space="0" w:color="auto"/>
                <w:bottom w:val="none" w:sz="0" w:space="0" w:color="auto"/>
                <w:right w:val="none" w:sz="0" w:space="0" w:color="auto"/>
              </w:divBdr>
            </w:div>
            <w:div w:id="1097754477">
              <w:marLeft w:val="0"/>
              <w:marRight w:val="0"/>
              <w:marTop w:val="0"/>
              <w:marBottom w:val="0"/>
              <w:divBdr>
                <w:top w:val="none" w:sz="0" w:space="0" w:color="auto"/>
                <w:left w:val="none" w:sz="0" w:space="0" w:color="auto"/>
                <w:bottom w:val="none" w:sz="0" w:space="0" w:color="auto"/>
                <w:right w:val="none" w:sz="0" w:space="0" w:color="auto"/>
              </w:divBdr>
              <w:divsChild>
                <w:div w:id="1302343845">
                  <w:marLeft w:val="0"/>
                  <w:marRight w:val="0"/>
                  <w:marTop w:val="0"/>
                  <w:marBottom w:val="0"/>
                  <w:divBdr>
                    <w:top w:val="none" w:sz="0" w:space="0" w:color="auto"/>
                    <w:left w:val="none" w:sz="0" w:space="0" w:color="auto"/>
                    <w:bottom w:val="none" w:sz="0" w:space="0" w:color="auto"/>
                    <w:right w:val="none" w:sz="0" w:space="0" w:color="auto"/>
                  </w:divBdr>
                  <w:divsChild>
                    <w:div w:id="17015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80726">
              <w:marLeft w:val="0"/>
              <w:marRight w:val="150"/>
              <w:marTop w:val="0"/>
              <w:marBottom w:val="0"/>
              <w:divBdr>
                <w:top w:val="none" w:sz="0" w:space="0" w:color="auto"/>
                <w:left w:val="none" w:sz="0" w:space="0" w:color="auto"/>
                <w:bottom w:val="none" w:sz="0" w:space="0" w:color="auto"/>
                <w:right w:val="none" w:sz="0" w:space="0" w:color="auto"/>
              </w:divBdr>
            </w:div>
            <w:div w:id="161437668">
              <w:marLeft w:val="0"/>
              <w:marRight w:val="0"/>
              <w:marTop w:val="0"/>
              <w:marBottom w:val="0"/>
              <w:divBdr>
                <w:top w:val="none" w:sz="0" w:space="0" w:color="auto"/>
                <w:left w:val="none" w:sz="0" w:space="0" w:color="auto"/>
                <w:bottom w:val="none" w:sz="0" w:space="0" w:color="auto"/>
                <w:right w:val="none" w:sz="0" w:space="0" w:color="auto"/>
              </w:divBdr>
            </w:div>
            <w:div w:id="1194222002">
              <w:marLeft w:val="0"/>
              <w:marRight w:val="0"/>
              <w:marTop w:val="0"/>
              <w:marBottom w:val="0"/>
              <w:divBdr>
                <w:top w:val="none" w:sz="0" w:space="0" w:color="auto"/>
                <w:left w:val="none" w:sz="0" w:space="0" w:color="auto"/>
                <w:bottom w:val="none" w:sz="0" w:space="0" w:color="auto"/>
                <w:right w:val="none" w:sz="0" w:space="0" w:color="auto"/>
              </w:divBdr>
              <w:divsChild>
                <w:div w:id="1645575198">
                  <w:marLeft w:val="0"/>
                  <w:marRight w:val="0"/>
                  <w:marTop w:val="0"/>
                  <w:marBottom w:val="0"/>
                  <w:divBdr>
                    <w:top w:val="none" w:sz="0" w:space="0" w:color="auto"/>
                    <w:left w:val="none" w:sz="0" w:space="0" w:color="auto"/>
                    <w:bottom w:val="none" w:sz="0" w:space="0" w:color="auto"/>
                    <w:right w:val="none" w:sz="0" w:space="0" w:color="auto"/>
                  </w:divBdr>
                  <w:divsChild>
                    <w:div w:id="179859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7665">
              <w:marLeft w:val="0"/>
              <w:marRight w:val="150"/>
              <w:marTop w:val="0"/>
              <w:marBottom w:val="0"/>
              <w:divBdr>
                <w:top w:val="none" w:sz="0" w:space="0" w:color="auto"/>
                <w:left w:val="none" w:sz="0" w:space="0" w:color="auto"/>
                <w:bottom w:val="none" w:sz="0" w:space="0" w:color="auto"/>
                <w:right w:val="none" w:sz="0" w:space="0" w:color="auto"/>
              </w:divBdr>
            </w:div>
            <w:div w:id="1006205256">
              <w:marLeft w:val="0"/>
              <w:marRight w:val="0"/>
              <w:marTop w:val="0"/>
              <w:marBottom w:val="0"/>
              <w:divBdr>
                <w:top w:val="none" w:sz="0" w:space="0" w:color="auto"/>
                <w:left w:val="none" w:sz="0" w:space="0" w:color="auto"/>
                <w:bottom w:val="none" w:sz="0" w:space="0" w:color="auto"/>
                <w:right w:val="none" w:sz="0" w:space="0" w:color="auto"/>
              </w:divBdr>
            </w:div>
            <w:div w:id="412244925">
              <w:marLeft w:val="0"/>
              <w:marRight w:val="0"/>
              <w:marTop w:val="0"/>
              <w:marBottom w:val="0"/>
              <w:divBdr>
                <w:top w:val="none" w:sz="0" w:space="0" w:color="auto"/>
                <w:left w:val="none" w:sz="0" w:space="0" w:color="auto"/>
                <w:bottom w:val="none" w:sz="0" w:space="0" w:color="auto"/>
                <w:right w:val="none" w:sz="0" w:space="0" w:color="auto"/>
              </w:divBdr>
              <w:divsChild>
                <w:div w:id="1214393504">
                  <w:marLeft w:val="0"/>
                  <w:marRight w:val="0"/>
                  <w:marTop w:val="0"/>
                  <w:marBottom w:val="0"/>
                  <w:divBdr>
                    <w:top w:val="none" w:sz="0" w:space="0" w:color="auto"/>
                    <w:left w:val="none" w:sz="0" w:space="0" w:color="auto"/>
                    <w:bottom w:val="none" w:sz="0" w:space="0" w:color="auto"/>
                    <w:right w:val="none" w:sz="0" w:space="0" w:color="auto"/>
                  </w:divBdr>
                  <w:divsChild>
                    <w:div w:id="173508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7136">
              <w:marLeft w:val="0"/>
              <w:marRight w:val="150"/>
              <w:marTop w:val="0"/>
              <w:marBottom w:val="0"/>
              <w:divBdr>
                <w:top w:val="none" w:sz="0" w:space="0" w:color="auto"/>
                <w:left w:val="none" w:sz="0" w:space="0" w:color="auto"/>
                <w:bottom w:val="none" w:sz="0" w:space="0" w:color="auto"/>
                <w:right w:val="none" w:sz="0" w:space="0" w:color="auto"/>
              </w:divBdr>
            </w:div>
            <w:div w:id="8091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09786">
      <w:bodyDiv w:val="1"/>
      <w:marLeft w:val="0"/>
      <w:marRight w:val="0"/>
      <w:marTop w:val="0"/>
      <w:marBottom w:val="0"/>
      <w:divBdr>
        <w:top w:val="none" w:sz="0" w:space="0" w:color="auto"/>
        <w:left w:val="none" w:sz="0" w:space="0" w:color="auto"/>
        <w:bottom w:val="none" w:sz="0" w:space="0" w:color="auto"/>
        <w:right w:val="none" w:sz="0" w:space="0" w:color="auto"/>
      </w:divBdr>
    </w:div>
    <w:div w:id="760368510">
      <w:bodyDiv w:val="1"/>
      <w:marLeft w:val="0"/>
      <w:marRight w:val="0"/>
      <w:marTop w:val="0"/>
      <w:marBottom w:val="0"/>
      <w:divBdr>
        <w:top w:val="none" w:sz="0" w:space="0" w:color="auto"/>
        <w:left w:val="none" w:sz="0" w:space="0" w:color="auto"/>
        <w:bottom w:val="none" w:sz="0" w:space="0" w:color="auto"/>
        <w:right w:val="none" w:sz="0" w:space="0" w:color="auto"/>
      </w:divBdr>
      <w:divsChild>
        <w:div w:id="1863012226">
          <w:marLeft w:val="0"/>
          <w:marRight w:val="0"/>
          <w:marTop w:val="0"/>
          <w:marBottom w:val="0"/>
          <w:divBdr>
            <w:top w:val="none" w:sz="0" w:space="0" w:color="auto"/>
            <w:left w:val="none" w:sz="0" w:space="0" w:color="auto"/>
            <w:bottom w:val="none" w:sz="0" w:space="0" w:color="auto"/>
            <w:right w:val="none" w:sz="0" w:space="0" w:color="auto"/>
          </w:divBdr>
          <w:divsChild>
            <w:div w:id="2094862510">
              <w:marLeft w:val="0"/>
              <w:marRight w:val="0"/>
              <w:marTop w:val="0"/>
              <w:marBottom w:val="0"/>
              <w:divBdr>
                <w:top w:val="none" w:sz="0" w:space="0" w:color="auto"/>
                <w:left w:val="none" w:sz="0" w:space="0" w:color="auto"/>
                <w:bottom w:val="none" w:sz="0" w:space="0" w:color="auto"/>
                <w:right w:val="none" w:sz="0" w:space="0" w:color="auto"/>
              </w:divBdr>
              <w:divsChild>
                <w:div w:id="410545046">
                  <w:marLeft w:val="0"/>
                  <w:marRight w:val="0"/>
                  <w:marTop w:val="0"/>
                  <w:marBottom w:val="0"/>
                  <w:divBdr>
                    <w:top w:val="none" w:sz="0" w:space="0" w:color="auto"/>
                    <w:left w:val="none" w:sz="0" w:space="0" w:color="auto"/>
                    <w:bottom w:val="none" w:sz="0" w:space="0" w:color="auto"/>
                    <w:right w:val="none" w:sz="0" w:space="0" w:color="auto"/>
                  </w:divBdr>
                  <w:divsChild>
                    <w:div w:id="442387205">
                      <w:marLeft w:val="0"/>
                      <w:marRight w:val="0"/>
                      <w:marTop w:val="0"/>
                      <w:marBottom w:val="0"/>
                      <w:divBdr>
                        <w:top w:val="none" w:sz="0" w:space="0" w:color="auto"/>
                        <w:left w:val="none" w:sz="0" w:space="0" w:color="auto"/>
                        <w:bottom w:val="none" w:sz="0" w:space="0" w:color="auto"/>
                        <w:right w:val="none" w:sz="0" w:space="0" w:color="auto"/>
                      </w:divBdr>
                      <w:divsChild>
                        <w:div w:id="686444413">
                          <w:marLeft w:val="0"/>
                          <w:marRight w:val="0"/>
                          <w:marTop w:val="0"/>
                          <w:marBottom w:val="0"/>
                          <w:divBdr>
                            <w:top w:val="none" w:sz="0" w:space="0" w:color="auto"/>
                            <w:left w:val="none" w:sz="0" w:space="0" w:color="auto"/>
                            <w:bottom w:val="none" w:sz="0" w:space="0" w:color="auto"/>
                            <w:right w:val="none" w:sz="0" w:space="0" w:color="auto"/>
                          </w:divBdr>
                          <w:divsChild>
                            <w:div w:id="348652240">
                              <w:marLeft w:val="0"/>
                              <w:marRight w:val="0"/>
                              <w:marTop w:val="0"/>
                              <w:marBottom w:val="0"/>
                              <w:divBdr>
                                <w:top w:val="none" w:sz="0" w:space="0" w:color="auto"/>
                                <w:left w:val="none" w:sz="0" w:space="0" w:color="auto"/>
                                <w:bottom w:val="none" w:sz="0" w:space="0" w:color="auto"/>
                                <w:right w:val="none" w:sz="0" w:space="0" w:color="auto"/>
                              </w:divBdr>
                              <w:divsChild>
                                <w:div w:id="1943028811">
                                  <w:marLeft w:val="0"/>
                                  <w:marRight w:val="0"/>
                                  <w:marTop w:val="0"/>
                                  <w:marBottom w:val="0"/>
                                  <w:divBdr>
                                    <w:top w:val="none" w:sz="0" w:space="0" w:color="auto"/>
                                    <w:left w:val="none" w:sz="0" w:space="0" w:color="auto"/>
                                    <w:bottom w:val="none" w:sz="0" w:space="0" w:color="auto"/>
                                    <w:right w:val="none" w:sz="0" w:space="0" w:color="auto"/>
                                  </w:divBdr>
                                </w:div>
                              </w:divsChild>
                            </w:div>
                            <w:div w:id="1948541923">
                              <w:marLeft w:val="0"/>
                              <w:marRight w:val="0"/>
                              <w:marTop w:val="240"/>
                              <w:marBottom w:val="0"/>
                              <w:divBdr>
                                <w:top w:val="none" w:sz="0" w:space="0" w:color="auto"/>
                                <w:left w:val="none" w:sz="0" w:space="0" w:color="auto"/>
                                <w:bottom w:val="none" w:sz="0" w:space="0" w:color="auto"/>
                                <w:right w:val="none" w:sz="0" w:space="0" w:color="auto"/>
                              </w:divBdr>
                              <w:divsChild>
                                <w:div w:id="1148474901">
                                  <w:marLeft w:val="0"/>
                                  <w:marRight w:val="0"/>
                                  <w:marTop w:val="0"/>
                                  <w:marBottom w:val="0"/>
                                  <w:divBdr>
                                    <w:top w:val="none" w:sz="0" w:space="0" w:color="auto"/>
                                    <w:left w:val="none" w:sz="0" w:space="0" w:color="auto"/>
                                    <w:bottom w:val="none" w:sz="0" w:space="0" w:color="auto"/>
                                    <w:right w:val="none" w:sz="0" w:space="0" w:color="auto"/>
                                  </w:divBdr>
                                  <w:divsChild>
                                    <w:div w:id="199645038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989283">
          <w:marLeft w:val="0"/>
          <w:marRight w:val="0"/>
          <w:marTop w:val="0"/>
          <w:marBottom w:val="0"/>
          <w:divBdr>
            <w:top w:val="none" w:sz="0" w:space="0" w:color="auto"/>
            <w:left w:val="none" w:sz="0" w:space="0" w:color="auto"/>
            <w:bottom w:val="none" w:sz="0" w:space="0" w:color="auto"/>
            <w:right w:val="none" w:sz="0" w:space="0" w:color="auto"/>
          </w:divBdr>
          <w:divsChild>
            <w:div w:id="321197647">
              <w:marLeft w:val="0"/>
              <w:marRight w:val="0"/>
              <w:marTop w:val="0"/>
              <w:marBottom w:val="0"/>
              <w:divBdr>
                <w:top w:val="none" w:sz="0" w:space="0" w:color="auto"/>
                <w:left w:val="none" w:sz="0" w:space="0" w:color="auto"/>
                <w:bottom w:val="none" w:sz="0" w:space="0" w:color="auto"/>
                <w:right w:val="none" w:sz="0" w:space="0" w:color="auto"/>
              </w:divBdr>
              <w:divsChild>
                <w:div w:id="1281186879">
                  <w:marLeft w:val="0"/>
                  <w:marRight w:val="0"/>
                  <w:marTop w:val="0"/>
                  <w:marBottom w:val="0"/>
                  <w:divBdr>
                    <w:top w:val="none" w:sz="0" w:space="0" w:color="auto"/>
                    <w:left w:val="none" w:sz="0" w:space="0" w:color="auto"/>
                    <w:bottom w:val="none" w:sz="0" w:space="0" w:color="auto"/>
                    <w:right w:val="none" w:sz="0" w:space="0" w:color="auto"/>
                  </w:divBdr>
                  <w:divsChild>
                    <w:div w:id="429745401">
                      <w:marLeft w:val="0"/>
                      <w:marRight w:val="0"/>
                      <w:marTop w:val="0"/>
                      <w:marBottom w:val="0"/>
                      <w:divBdr>
                        <w:top w:val="none" w:sz="0" w:space="0" w:color="auto"/>
                        <w:left w:val="none" w:sz="0" w:space="0" w:color="auto"/>
                        <w:bottom w:val="none" w:sz="0" w:space="0" w:color="auto"/>
                        <w:right w:val="none" w:sz="0" w:space="0" w:color="auto"/>
                      </w:divBdr>
                      <w:divsChild>
                        <w:div w:id="1803619423">
                          <w:marLeft w:val="0"/>
                          <w:marRight w:val="0"/>
                          <w:marTop w:val="0"/>
                          <w:marBottom w:val="0"/>
                          <w:divBdr>
                            <w:top w:val="none" w:sz="0" w:space="0" w:color="auto"/>
                            <w:left w:val="none" w:sz="0" w:space="0" w:color="auto"/>
                            <w:bottom w:val="none" w:sz="0" w:space="0" w:color="auto"/>
                            <w:right w:val="none" w:sz="0" w:space="0" w:color="auto"/>
                          </w:divBdr>
                          <w:divsChild>
                            <w:div w:id="1182235223">
                              <w:marLeft w:val="0"/>
                              <w:marRight w:val="0"/>
                              <w:marTop w:val="0"/>
                              <w:marBottom w:val="0"/>
                              <w:divBdr>
                                <w:top w:val="none" w:sz="0" w:space="0" w:color="auto"/>
                                <w:left w:val="none" w:sz="0" w:space="0" w:color="auto"/>
                                <w:bottom w:val="none" w:sz="0" w:space="0" w:color="auto"/>
                                <w:right w:val="none" w:sz="0" w:space="0" w:color="auto"/>
                              </w:divBdr>
                              <w:divsChild>
                                <w:div w:id="1335769317">
                                  <w:marLeft w:val="0"/>
                                  <w:marRight w:val="0"/>
                                  <w:marTop w:val="0"/>
                                  <w:marBottom w:val="0"/>
                                  <w:divBdr>
                                    <w:top w:val="none" w:sz="0" w:space="0" w:color="auto"/>
                                    <w:left w:val="none" w:sz="0" w:space="0" w:color="auto"/>
                                    <w:bottom w:val="none" w:sz="0" w:space="0" w:color="auto"/>
                                    <w:right w:val="none" w:sz="0" w:space="0" w:color="auto"/>
                                  </w:divBdr>
                                </w:div>
                              </w:divsChild>
                            </w:div>
                            <w:div w:id="1537425916">
                              <w:marLeft w:val="0"/>
                              <w:marRight w:val="0"/>
                              <w:marTop w:val="240"/>
                              <w:marBottom w:val="0"/>
                              <w:divBdr>
                                <w:top w:val="none" w:sz="0" w:space="0" w:color="auto"/>
                                <w:left w:val="none" w:sz="0" w:space="0" w:color="auto"/>
                                <w:bottom w:val="none" w:sz="0" w:space="0" w:color="auto"/>
                                <w:right w:val="none" w:sz="0" w:space="0" w:color="auto"/>
                              </w:divBdr>
                              <w:divsChild>
                                <w:div w:id="860625677">
                                  <w:marLeft w:val="0"/>
                                  <w:marRight w:val="0"/>
                                  <w:marTop w:val="0"/>
                                  <w:marBottom w:val="0"/>
                                  <w:divBdr>
                                    <w:top w:val="none" w:sz="0" w:space="0" w:color="auto"/>
                                    <w:left w:val="none" w:sz="0" w:space="0" w:color="auto"/>
                                    <w:bottom w:val="none" w:sz="0" w:space="0" w:color="auto"/>
                                    <w:right w:val="none" w:sz="0" w:space="0" w:color="auto"/>
                                  </w:divBdr>
                                  <w:divsChild>
                                    <w:div w:id="65681077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825998">
          <w:marLeft w:val="0"/>
          <w:marRight w:val="0"/>
          <w:marTop w:val="0"/>
          <w:marBottom w:val="0"/>
          <w:divBdr>
            <w:top w:val="none" w:sz="0" w:space="0" w:color="auto"/>
            <w:left w:val="none" w:sz="0" w:space="0" w:color="auto"/>
            <w:bottom w:val="none" w:sz="0" w:space="0" w:color="auto"/>
            <w:right w:val="none" w:sz="0" w:space="0" w:color="auto"/>
          </w:divBdr>
          <w:divsChild>
            <w:div w:id="150601921">
              <w:marLeft w:val="0"/>
              <w:marRight w:val="0"/>
              <w:marTop w:val="0"/>
              <w:marBottom w:val="0"/>
              <w:divBdr>
                <w:top w:val="none" w:sz="0" w:space="0" w:color="auto"/>
                <w:left w:val="none" w:sz="0" w:space="0" w:color="auto"/>
                <w:bottom w:val="none" w:sz="0" w:space="0" w:color="auto"/>
                <w:right w:val="none" w:sz="0" w:space="0" w:color="auto"/>
              </w:divBdr>
              <w:divsChild>
                <w:div w:id="1863349947">
                  <w:marLeft w:val="0"/>
                  <w:marRight w:val="0"/>
                  <w:marTop w:val="0"/>
                  <w:marBottom w:val="0"/>
                  <w:divBdr>
                    <w:top w:val="none" w:sz="0" w:space="0" w:color="auto"/>
                    <w:left w:val="none" w:sz="0" w:space="0" w:color="auto"/>
                    <w:bottom w:val="none" w:sz="0" w:space="0" w:color="auto"/>
                    <w:right w:val="none" w:sz="0" w:space="0" w:color="auto"/>
                  </w:divBdr>
                  <w:divsChild>
                    <w:div w:id="572662102">
                      <w:marLeft w:val="0"/>
                      <w:marRight w:val="0"/>
                      <w:marTop w:val="0"/>
                      <w:marBottom w:val="0"/>
                      <w:divBdr>
                        <w:top w:val="none" w:sz="0" w:space="0" w:color="auto"/>
                        <w:left w:val="none" w:sz="0" w:space="0" w:color="auto"/>
                        <w:bottom w:val="none" w:sz="0" w:space="0" w:color="auto"/>
                        <w:right w:val="none" w:sz="0" w:space="0" w:color="auto"/>
                      </w:divBdr>
                      <w:divsChild>
                        <w:div w:id="335307540">
                          <w:marLeft w:val="0"/>
                          <w:marRight w:val="0"/>
                          <w:marTop w:val="0"/>
                          <w:marBottom w:val="0"/>
                          <w:divBdr>
                            <w:top w:val="none" w:sz="0" w:space="0" w:color="auto"/>
                            <w:left w:val="none" w:sz="0" w:space="0" w:color="auto"/>
                            <w:bottom w:val="none" w:sz="0" w:space="0" w:color="auto"/>
                            <w:right w:val="none" w:sz="0" w:space="0" w:color="auto"/>
                          </w:divBdr>
                          <w:divsChild>
                            <w:div w:id="1420714974">
                              <w:marLeft w:val="0"/>
                              <w:marRight w:val="0"/>
                              <w:marTop w:val="0"/>
                              <w:marBottom w:val="0"/>
                              <w:divBdr>
                                <w:top w:val="none" w:sz="0" w:space="0" w:color="auto"/>
                                <w:left w:val="none" w:sz="0" w:space="0" w:color="auto"/>
                                <w:bottom w:val="none" w:sz="0" w:space="0" w:color="auto"/>
                                <w:right w:val="none" w:sz="0" w:space="0" w:color="auto"/>
                              </w:divBdr>
                              <w:divsChild>
                                <w:div w:id="1644853052">
                                  <w:marLeft w:val="0"/>
                                  <w:marRight w:val="0"/>
                                  <w:marTop w:val="0"/>
                                  <w:marBottom w:val="0"/>
                                  <w:divBdr>
                                    <w:top w:val="none" w:sz="0" w:space="0" w:color="auto"/>
                                    <w:left w:val="none" w:sz="0" w:space="0" w:color="auto"/>
                                    <w:bottom w:val="none" w:sz="0" w:space="0" w:color="auto"/>
                                    <w:right w:val="none" w:sz="0" w:space="0" w:color="auto"/>
                                  </w:divBdr>
                                </w:div>
                              </w:divsChild>
                            </w:div>
                            <w:div w:id="837038798">
                              <w:marLeft w:val="0"/>
                              <w:marRight w:val="0"/>
                              <w:marTop w:val="240"/>
                              <w:marBottom w:val="0"/>
                              <w:divBdr>
                                <w:top w:val="none" w:sz="0" w:space="0" w:color="auto"/>
                                <w:left w:val="none" w:sz="0" w:space="0" w:color="auto"/>
                                <w:bottom w:val="none" w:sz="0" w:space="0" w:color="auto"/>
                                <w:right w:val="none" w:sz="0" w:space="0" w:color="auto"/>
                              </w:divBdr>
                              <w:divsChild>
                                <w:div w:id="1190990410">
                                  <w:marLeft w:val="0"/>
                                  <w:marRight w:val="0"/>
                                  <w:marTop w:val="0"/>
                                  <w:marBottom w:val="0"/>
                                  <w:divBdr>
                                    <w:top w:val="none" w:sz="0" w:space="0" w:color="auto"/>
                                    <w:left w:val="none" w:sz="0" w:space="0" w:color="auto"/>
                                    <w:bottom w:val="none" w:sz="0" w:space="0" w:color="auto"/>
                                    <w:right w:val="none" w:sz="0" w:space="0" w:color="auto"/>
                                  </w:divBdr>
                                  <w:divsChild>
                                    <w:div w:id="35377302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923901">
          <w:marLeft w:val="0"/>
          <w:marRight w:val="0"/>
          <w:marTop w:val="0"/>
          <w:marBottom w:val="0"/>
          <w:divBdr>
            <w:top w:val="none" w:sz="0" w:space="0" w:color="auto"/>
            <w:left w:val="none" w:sz="0" w:space="0" w:color="auto"/>
            <w:bottom w:val="none" w:sz="0" w:space="0" w:color="auto"/>
            <w:right w:val="none" w:sz="0" w:space="0" w:color="auto"/>
          </w:divBdr>
          <w:divsChild>
            <w:div w:id="1465152172">
              <w:marLeft w:val="0"/>
              <w:marRight w:val="0"/>
              <w:marTop w:val="0"/>
              <w:marBottom w:val="0"/>
              <w:divBdr>
                <w:top w:val="none" w:sz="0" w:space="0" w:color="auto"/>
                <w:left w:val="none" w:sz="0" w:space="0" w:color="auto"/>
                <w:bottom w:val="none" w:sz="0" w:space="0" w:color="auto"/>
                <w:right w:val="none" w:sz="0" w:space="0" w:color="auto"/>
              </w:divBdr>
              <w:divsChild>
                <w:div w:id="865406145">
                  <w:marLeft w:val="0"/>
                  <w:marRight w:val="0"/>
                  <w:marTop w:val="0"/>
                  <w:marBottom w:val="0"/>
                  <w:divBdr>
                    <w:top w:val="none" w:sz="0" w:space="0" w:color="auto"/>
                    <w:left w:val="none" w:sz="0" w:space="0" w:color="auto"/>
                    <w:bottom w:val="none" w:sz="0" w:space="0" w:color="auto"/>
                    <w:right w:val="none" w:sz="0" w:space="0" w:color="auto"/>
                  </w:divBdr>
                  <w:divsChild>
                    <w:div w:id="746415426">
                      <w:marLeft w:val="0"/>
                      <w:marRight w:val="0"/>
                      <w:marTop w:val="0"/>
                      <w:marBottom w:val="0"/>
                      <w:divBdr>
                        <w:top w:val="none" w:sz="0" w:space="0" w:color="auto"/>
                        <w:left w:val="none" w:sz="0" w:space="0" w:color="auto"/>
                        <w:bottom w:val="none" w:sz="0" w:space="0" w:color="auto"/>
                        <w:right w:val="none" w:sz="0" w:space="0" w:color="auto"/>
                      </w:divBdr>
                      <w:divsChild>
                        <w:div w:id="1575431953">
                          <w:marLeft w:val="0"/>
                          <w:marRight w:val="0"/>
                          <w:marTop w:val="0"/>
                          <w:marBottom w:val="0"/>
                          <w:divBdr>
                            <w:top w:val="none" w:sz="0" w:space="0" w:color="auto"/>
                            <w:left w:val="none" w:sz="0" w:space="0" w:color="auto"/>
                            <w:bottom w:val="none" w:sz="0" w:space="0" w:color="auto"/>
                            <w:right w:val="none" w:sz="0" w:space="0" w:color="auto"/>
                          </w:divBdr>
                          <w:divsChild>
                            <w:div w:id="824123330">
                              <w:marLeft w:val="0"/>
                              <w:marRight w:val="0"/>
                              <w:marTop w:val="0"/>
                              <w:marBottom w:val="0"/>
                              <w:divBdr>
                                <w:top w:val="none" w:sz="0" w:space="0" w:color="auto"/>
                                <w:left w:val="none" w:sz="0" w:space="0" w:color="auto"/>
                                <w:bottom w:val="none" w:sz="0" w:space="0" w:color="auto"/>
                                <w:right w:val="none" w:sz="0" w:space="0" w:color="auto"/>
                              </w:divBdr>
                              <w:divsChild>
                                <w:div w:id="572005496">
                                  <w:marLeft w:val="0"/>
                                  <w:marRight w:val="0"/>
                                  <w:marTop w:val="0"/>
                                  <w:marBottom w:val="0"/>
                                  <w:divBdr>
                                    <w:top w:val="none" w:sz="0" w:space="0" w:color="auto"/>
                                    <w:left w:val="none" w:sz="0" w:space="0" w:color="auto"/>
                                    <w:bottom w:val="none" w:sz="0" w:space="0" w:color="auto"/>
                                    <w:right w:val="none" w:sz="0" w:space="0" w:color="auto"/>
                                  </w:divBdr>
                                </w:div>
                              </w:divsChild>
                            </w:div>
                            <w:div w:id="596793729">
                              <w:marLeft w:val="0"/>
                              <w:marRight w:val="0"/>
                              <w:marTop w:val="240"/>
                              <w:marBottom w:val="0"/>
                              <w:divBdr>
                                <w:top w:val="none" w:sz="0" w:space="0" w:color="auto"/>
                                <w:left w:val="none" w:sz="0" w:space="0" w:color="auto"/>
                                <w:bottom w:val="none" w:sz="0" w:space="0" w:color="auto"/>
                                <w:right w:val="none" w:sz="0" w:space="0" w:color="auto"/>
                              </w:divBdr>
                              <w:divsChild>
                                <w:div w:id="782262039">
                                  <w:marLeft w:val="0"/>
                                  <w:marRight w:val="0"/>
                                  <w:marTop w:val="0"/>
                                  <w:marBottom w:val="0"/>
                                  <w:divBdr>
                                    <w:top w:val="none" w:sz="0" w:space="0" w:color="auto"/>
                                    <w:left w:val="none" w:sz="0" w:space="0" w:color="auto"/>
                                    <w:bottom w:val="none" w:sz="0" w:space="0" w:color="auto"/>
                                    <w:right w:val="none" w:sz="0" w:space="0" w:color="auto"/>
                                  </w:divBdr>
                                  <w:divsChild>
                                    <w:div w:id="12833074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166839">
          <w:marLeft w:val="0"/>
          <w:marRight w:val="0"/>
          <w:marTop w:val="0"/>
          <w:marBottom w:val="0"/>
          <w:divBdr>
            <w:top w:val="none" w:sz="0" w:space="0" w:color="auto"/>
            <w:left w:val="none" w:sz="0" w:space="0" w:color="auto"/>
            <w:bottom w:val="none" w:sz="0" w:space="0" w:color="auto"/>
            <w:right w:val="none" w:sz="0" w:space="0" w:color="auto"/>
          </w:divBdr>
          <w:divsChild>
            <w:div w:id="334772036">
              <w:marLeft w:val="0"/>
              <w:marRight w:val="0"/>
              <w:marTop w:val="0"/>
              <w:marBottom w:val="0"/>
              <w:divBdr>
                <w:top w:val="none" w:sz="0" w:space="0" w:color="auto"/>
                <w:left w:val="none" w:sz="0" w:space="0" w:color="auto"/>
                <w:bottom w:val="none" w:sz="0" w:space="0" w:color="auto"/>
                <w:right w:val="none" w:sz="0" w:space="0" w:color="auto"/>
              </w:divBdr>
              <w:divsChild>
                <w:div w:id="1178814112">
                  <w:marLeft w:val="0"/>
                  <w:marRight w:val="0"/>
                  <w:marTop w:val="0"/>
                  <w:marBottom w:val="0"/>
                  <w:divBdr>
                    <w:top w:val="none" w:sz="0" w:space="0" w:color="auto"/>
                    <w:left w:val="none" w:sz="0" w:space="0" w:color="auto"/>
                    <w:bottom w:val="none" w:sz="0" w:space="0" w:color="auto"/>
                    <w:right w:val="none" w:sz="0" w:space="0" w:color="auto"/>
                  </w:divBdr>
                  <w:divsChild>
                    <w:div w:id="1521551849">
                      <w:marLeft w:val="0"/>
                      <w:marRight w:val="0"/>
                      <w:marTop w:val="0"/>
                      <w:marBottom w:val="0"/>
                      <w:divBdr>
                        <w:top w:val="none" w:sz="0" w:space="0" w:color="auto"/>
                        <w:left w:val="none" w:sz="0" w:space="0" w:color="auto"/>
                        <w:bottom w:val="none" w:sz="0" w:space="0" w:color="auto"/>
                        <w:right w:val="none" w:sz="0" w:space="0" w:color="auto"/>
                      </w:divBdr>
                      <w:divsChild>
                        <w:div w:id="445153048">
                          <w:marLeft w:val="0"/>
                          <w:marRight w:val="0"/>
                          <w:marTop w:val="0"/>
                          <w:marBottom w:val="0"/>
                          <w:divBdr>
                            <w:top w:val="none" w:sz="0" w:space="0" w:color="auto"/>
                            <w:left w:val="none" w:sz="0" w:space="0" w:color="auto"/>
                            <w:bottom w:val="none" w:sz="0" w:space="0" w:color="auto"/>
                            <w:right w:val="none" w:sz="0" w:space="0" w:color="auto"/>
                          </w:divBdr>
                          <w:divsChild>
                            <w:div w:id="1635871525">
                              <w:marLeft w:val="0"/>
                              <w:marRight w:val="0"/>
                              <w:marTop w:val="0"/>
                              <w:marBottom w:val="0"/>
                              <w:divBdr>
                                <w:top w:val="none" w:sz="0" w:space="0" w:color="auto"/>
                                <w:left w:val="none" w:sz="0" w:space="0" w:color="auto"/>
                                <w:bottom w:val="none" w:sz="0" w:space="0" w:color="auto"/>
                                <w:right w:val="none" w:sz="0" w:space="0" w:color="auto"/>
                              </w:divBdr>
                              <w:divsChild>
                                <w:div w:id="929505962">
                                  <w:marLeft w:val="0"/>
                                  <w:marRight w:val="0"/>
                                  <w:marTop w:val="0"/>
                                  <w:marBottom w:val="0"/>
                                  <w:divBdr>
                                    <w:top w:val="none" w:sz="0" w:space="0" w:color="auto"/>
                                    <w:left w:val="none" w:sz="0" w:space="0" w:color="auto"/>
                                    <w:bottom w:val="none" w:sz="0" w:space="0" w:color="auto"/>
                                    <w:right w:val="none" w:sz="0" w:space="0" w:color="auto"/>
                                  </w:divBdr>
                                </w:div>
                              </w:divsChild>
                            </w:div>
                            <w:div w:id="955790580">
                              <w:marLeft w:val="0"/>
                              <w:marRight w:val="0"/>
                              <w:marTop w:val="240"/>
                              <w:marBottom w:val="0"/>
                              <w:divBdr>
                                <w:top w:val="none" w:sz="0" w:space="0" w:color="auto"/>
                                <w:left w:val="none" w:sz="0" w:space="0" w:color="auto"/>
                                <w:bottom w:val="none" w:sz="0" w:space="0" w:color="auto"/>
                                <w:right w:val="none" w:sz="0" w:space="0" w:color="auto"/>
                              </w:divBdr>
                              <w:divsChild>
                                <w:div w:id="792404736">
                                  <w:marLeft w:val="0"/>
                                  <w:marRight w:val="0"/>
                                  <w:marTop w:val="0"/>
                                  <w:marBottom w:val="0"/>
                                  <w:divBdr>
                                    <w:top w:val="none" w:sz="0" w:space="0" w:color="auto"/>
                                    <w:left w:val="none" w:sz="0" w:space="0" w:color="auto"/>
                                    <w:bottom w:val="none" w:sz="0" w:space="0" w:color="auto"/>
                                    <w:right w:val="none" w:sz="0" w:space="0" w:color="auto"/>
                                  </w:divBdr>
                                  <w:divsChild>
                                    <w:div w:id="55963277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89906">
          <w:marLeft w:val="0"/>
          <w:marRight w:val="0"/>
          <w:marTop w:val="0"/>
          <w:marBottom w:val="0"/>
          <w:divBdr>
            <w:top w:val="none" w:sz="0" w:space="0" w:color="auto"/>
            <w:left w:val="none" w:sz="0" w:space="0" w:color="auto"/>
            <w:bottom w:val="none" w:sz="0" w:space="0" w:color="auto"/>
            <w:right w:val="none" w:sz="0" w:space="0" w:color="auto"/>
          </w:divBdr>
          <w:divsChild>
            <w:div w:id="1111705278">
              <w:marLeft w:val="0"/>
              <w:marRight w:val="0"/>
              <w:marTop w:val="0"/>
              <w:marBottom w:val="0"/>
              <w:divBdr>
                <w:top w:val="none" w:sz="0" w:space="0" w:color="auto"/>
                <w:left w:val="none" w:sz="0" w:space="0" w:color="auto"/>
                <w:bottom w:val="none" w:sz="0" w:space="0" w:color="auto"/>
                <w:right w:val="none" w:sz="0" w:space="0" w:color="auto"/>
              </w:divBdr>
              <w:divsChild>
                <w:div w:id="1208184988">
                  <w:marLeft w:val="0"/>
                  <w:marRight w:val="0"/>
                  <w:marTop w:val="0"/>
                  <w:marBottom w:val="0"/>
                  <w:divBdr>
                    <w:top w:val="none" w:sz="0" w:space="0" w:color="auto"/>
                    <w:left w:val="none" w:sz="0" w:space="0" w:color="auto"/>
                    <w:bottom w:val="none" w:sz="0" w:space="0" w:color="auto"/>
                    <w:right w:val="none" w:sz="0" w:space="0" w:color="auto"/>
                  </w:divBdr>
                  <w:divsChild>
                    <w:div w:id="739526583">
                      <w:marLeft w:val="0"/>
                      <w:marRight w:val="0"/>
                      <w:marTop w:val="0"/>
                      <w:marBottom w:val="0"/>
                      <w:divBdr>
                        <w:top w:val="none" w:sz="0" w:space="0" w:color="auto"/>
                        <w:left w:val="none" w:sz="0" w:space="0" w:color="auto"/>
                        <w:bottom w:val="none" w:sz="0" w:space="0" w:color="auto"/>
                        <w:right w:val="none" w:sz="0" w:space="0" w:color="auto"/>
                      </w:divBdr>
                      <w:divsChild>
                        <w:div w:id="1362170862">
                          <w:marLeft w:val="0"/>
                          <w:marRight w:val="0"/>
                          <w:marTop w:val="0"/>
                          <w:marBottom w:val="0"/>
                          <w:divBdr>
                            <w:top w:val="none" w:sz="0" w:space="0" w:color="auto"/>
                            <w:left w:val="none" w:sz="0" w:space="0" w:color="auto"/>
                            <w:bottom w:val="none" w:sz="0" w:space="0" w:color="auto"/>
                            <w:right w:val="none" w:sz="0" w:space="0" w:color="auto"/>
                          </w:divBdr>
                          <w:divsChild>
                            <w:div w:id="2020965814">
                              <w:marLeft w:val="0"/>
                              <w:marRight w:val="0"/>
                              <w:marTop w:val="0"/>
                              <w:marBottom w:val="0"/>
                              <w:divBdr>
                                <w:top w:val="none" w:sz="0" w:space="0" w:color="auto"/>
                                <w:left w:val="none" w:sz="0" w:space="0" w:color="auto"/>
                                <w:bottom w:val="none" w:sz="0" w:space="0" w:color="auto"/>
                                <w:right w:val="none" w:sz="0" w:space="0" w:color="auto"/>
                              </w:divBdr>
                              <w:divsChild>
                                <w:div w:id="1118640516">
                                  <w:marLeft w:val="0"/>
                                  <w:marRight w:val="0"/>
                                  <w:marTop w:val="0"/>
                                  <w:marBottom w:val="0"/>
                                  <w:divBdr>
                                    <w:top w:val="none" w:sz="0" w:space="0" w:color="auto"/>
                                    <w:left w:val="none" w:sz="0" w:space="0" w:color="auto"/>
                                    <w:bottom w:val="none" w:sz="0" w:space="0" w:color="auto"/>
                                    <w:right w:val="none" w:sz="0" w:space="0" w:color="auto"/>
                                  </w:divBdr>
                                </w:div>
                              </w:divsChild>
                            </w:div>
                            <w:div w:id="453522354">
                              <w:marLeft w:val="0"/>
                              <w:marRight w:val="0"/>
                              <w:marTop w:val="240"/>
                              <w:marBottom w:val="0"/>
                              <w:divBdr>
                                <w:top w:val="none" w:sz="0" w:space="0" w:color="auto"/>
                                <w:left w:val="none" w:sz="0" w:space="0" w:color="auto"/>
                                <w:bottom w:val="none" w:sz="0" w:space="0" w:color="auto"/>
                                <w:right w:val="none" w:sz="0" w:space="0" w:color="auto"/>
                              </w:divBdr>
                              <w:divsChild>
                                <w:div w:id="1617059761">
                                  <w:marLeft w:val="0"/>
                                  <w:marRight w:val="0"/>
                                  <w:marTop w:val="0"/>
                                  <w:marBottom w:val="0"/>
                                  <w:divBdr>
                                    <w:top w:val="none" w:sz="0" w:space="0" w:color="auto"/>
                                    <w:left w:val="none" w:sz="0" w:space="0" w:color="auto"/>
                                    <w:bottom w:val="none" w:sz="0" w:space="0" w:color="auto"/>
                                    <w:right w:val="none" w:sz="0" w:space="0" w:color="auto"/>
                                  </w:divBdr>
                                  <w:divsChild>
                                    <w:div w:id="206648512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1390461">
      <w:bodyDiv w:val="1"/>
      <w:marLeft w:val="0"/>
      <w:marRight w:val="0"/>
      <w:marTop w:val="0"/>
      <w:marBottom w:val="0"/>
      <w:divBdr>
        <w:top w:val="none" w:sz="0" w:space="0" w:color="auto"/>
        <w:left w:val="none" w:sz="0" w:space="0" w:color="auto"/>
        <w:bottom w:val="none" w:sz="0" w:space="0" w:color="auto"/>
        <w:right w:val="none" w:sz="0" w:space="0" w:color="auto"/>
      </w:divBdr>
      <w:divsChild>
        <w:div w:id="971449661">
          <w:marLeft w:val="0"/>
          <w:marRight w:val="0"/>
          <w:marTop w:val="0"/>
          <w:marBottom w:val="0"/>
          <w:divBdr>
            <w:top w:val="none" w:sz="0" w:space="0" w:color="auto"/>
            <w:left w:val="none" w:sz="0" w:space="0" w:color="auto"/>
            <w:bottom w:val="none" w:sz="0" w:space="0" w:color="auto"/>
            <w:right w:val="none" w:sz="0" w:space="0" w:color="auto"/>
          </w:divBdr>
          <w:divsChild>
            <w:div w:id="1094204812">
              <w:marLeft w:val="0"/>
              <w:marRight w:val="0"/>
              <w:marTop w:val="0"/>
              <w:marBottom w:val="0"/>
              <w:divBdr>
                <w:top w:val="none" w:sz="0" w:space="0" w:color="auto"/>
                <w:left w:val="none" w:sz="0" w:space="0" w:color="auto"/>
                <w:bottom w:val="none" w:sz="0" w:space="0" w:color="auto"/>
                <w:right w:val="none" w:sz="0" w:space="0" w:color="auto"/>
              </w:divBdr>
              <w:divsChild>
                <w:div w:id="2033071960">
                  <w:marLeft w:val="0"/>
                  <w:marRight w:val="0"/>
                  <w:marTop w:val="0"/>
                  <w:marBottom w:val="0"/>
                  <w:divBdr>
                    <w:top w:val="none" w:sz="0" w:space="0" w:color="auto"/>
                    <w:left w:val="none" w:sz="0" w:space="0" w:color="auto"/>
                    <w:bottom w:val="none" w:sz="0" w:space="0" w:color="auto"/>
                    <w:right w:val="none" w:sz="0" w:space="0" w:color="auto"/>
                  </w:divBdr>
                  <w:divsChild>
                    <w:div w:id="1479953356">
                      <w:marLeft w:val="0"/>
                      <w:marRight w:val="0"/>
                      <w:marTop w:val="0"/>
                      <w:marBottom w:val="0"/>
                      <w:divBdr>
                        <w:top w:val="none" w:sz="0" w:space="0" w:color="auto"/>
                        <w:left w:val="none" w:sz="0" w:space="0" w:color="auto"/>
                        <w:bottom w:val="none" w:sz="0" w:space="0" w:color="auto"/>
                        <w:right w:val="none" w:sz="0" w:space="0" w:color="auto"/>
                      </w:divBdr>
                      <w:divsChild>
                        <w:div w:id="45879726">
                          <w:marLeft w:val="0"/>
                          <w:marRight w:val="0"/>
                          <w:marTop w:val="0"/>
                          <w:marBottom w:val="0"/>
                          <w:divBdr>
                            <w:top w:val="none" w:sz="0" w:space="0" w:color="auto"/>
                            <w:left w:val="none" w:sz="0" w:space="0" w:color="auto"/>
                            <w:bottom w:val="none" w:sz="0" w:space="0" w:color="auto"/>
                            <w:right w:val="none" w:sz="0" w:space="0" w:color="auto"/>
                          </w:divBdr>
                          <w:divsChild>
                            <w:div w:id="1565873068">
                              <w:marLeft w:val="0"/>
                              <w:marRight w:val="0"/>
                              <w:marTop w:val="0"/>
                              <w:marBottom w:val="0"/>
                              <w:divBdr>
                                <w:top w:val="none" w:sz="0" w:space="0" w:color="auto"/>
                                <w:left w:val="none" w:sz="0" w:space="0" w:color="auto"/>
                                <w:bottom w:val="none" w:sz="0" w:space="0" w:color="auto"/>
                                <w:right w:val="none" w:sz="0" w:space="0" w:color="auto"/>
                              </w:divBdr>
                              <w:divsChild>
                                <w:div w:id="1020014865">
                                  <w:marLeft w:val="0"/>
                                  <w:marRight w:val="0"/>
                                  <w:marTop w:val="0"/>
                                  <w:marBottom w:val="0"/>
                                  <w:divBdr>
                                    <w:top w:val="none" w:sz="0" w:space="0" w:color="auto"/>
                                    <w:left w:val="none" w:sz="0" w:space="0" w:color="auto"/>
                                    <w:bottom w:val="none" w:sz="0" w:space="0" w:color="auto"/>
                                    <w:right w:val="none" w:sz="0" w:space="0" w:color="auto"/>
                                  </w:divBdr>
                                </w:div>
                              </w:divsChild>
                            </w:div>
                            <w:div w:id="1842313535">
                              <w:marLeft w:val="0"/>
                              <w:marRight w:val="0"/>
                              <w:marTop w:val="240"/>
                              <w:marBottom w:val="0"/>
                              <w:divBdr>
                                <w:top w:val="none" w:sz="0" w:space="0" w:color="auto"/>
                                <w:left w:val="none" w:sz="0" w:space="0" w:color="auto"/>
                                <w:bottom w:val="none" w:sz="0" w:space="0" w:color="auto"/>
                                <w:right w:val="none" w:sz="0" w:space="0" w:color="auto"/>
                              </w:divBdr>
                              <w:divsChild>
                                <w:div w:id="1379276357">
                                  <w:marLeft w:val="0"/>
                                  <w:marRight w:val="0"/>
                                  <w:marTop w:val="0"/>
                                  <w:marBottom w:val="0"/>
                                  <w:divBdr>
                                    <w:top w:val="none" w:sz="0" w:space="0" w:color="auto"/>
                                    <w:left w:val="none" w:sz="0" w:space="0" w:color="auto"/>
                                    <w:bottom w:val="none" w:sz="0" w:space="0" w:color="auto"/>
                                    <w:right w:val="none" w:sz="0" w:space="0" w:color="auto"/>
                                  </w:divBdr>
                                  <w:divsChild>
                                    <w:div w:id="18960641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0873147">
          <w:marLeft w:val="0"/>
          <w:marRight w:val="0"/>
          <w:marTop w:val="0"/>
          <w:marBottom w:val="0"/>
          <w:divBdr>
            <w:top w:val="none" w:sz="0" w:space="0" w:color="auto"/>
            <w:left w:val="none" w:sz="0" w:space="0" w:color="auto"/>
            <w:bottom w:val="none" w:sz="0" w:space="0" w:color="auto"/>
            <w:right w:val="none" w:sz="0" w:space="0" w:color="auto"/>
          </w:divBdr>
          <w:divsChild>
            <w:div w:id="422386494">
              <w:marLeft w:val="0"/>
              <w:marRight w:val="0"/>
              <w:marTop w:val="0"/>
              <w:marBottom w:val="0"/>
              <w:divBdr>
                <w:top w:val="none" w:sz="0" w:space="0" w:color="auto"/>
                <w:left w:val="none" w:sz="0" w:space="0" w:color="auto"/>
                <w:bottom w:val="none" w:sz="0" w:space="0" w:color="auto"/>
                <w:right w:val="none" w:sz="0" w:space="0" w:color="auto"/>
              </w:divBdr>
              <w:divsChild>
                <w:div w:id="1389651819">
                  <w:marLeft w:val="0"/>
                  <w:marRight w:val="0"/>
                  <w:marTop w:val="0"/>
                  <w:marBottom w:val="0"/>
                  <w:divBdr>
                    <w:top w:val="none" w:sz="0" w:space="0" w:color="auto"/>
                    <w:left w:val="none" w:sz="0" w:space="0" w:color="auto"/>
                    <w:bottom w:val="none" w:sz="0" w:space="0" w:color="auto"/>
                    <w:right w:val="none" w:sz="0" w:space="0" w:color="auto"/>
                  </w:divBdr>
                  <w:divsChild>
                    <w:div w:id="1645309752">
                      <w:marLeft w:val="0"/>
                      <w:marRight w:val="0"/>
                      <w:marTop w:val="0"/>
                      <w:marBottom w:val="0"/>
                      <w:divBdr>
                        <w:top w:val="none" w:sz="0" w:space="0" w:color="auto"/>
                        <w:left w:val="none" w:sz="0" w:space="0" w:color="auto"/>
                        <w:bottom w:val="none" w:sz="0" w:space="0" w:color="auto"/>
                        <w:right w:val="none" w:sz="0" w:space="0" w:color="auto"/>
                      </w:divBdr>
                      <w:divsChild>
                        <w:div w:id="1082994026">
                          <w:marLeft w:val="0"/>
                          <w:marRight w:val="0"/>
                          <w:marTop w:val="0"/>
                          <w:marBottom w:val="0"/>
                          <w:divBdr>
                            <w:top w:val="none" w:sz="0" w:space="0" w:color="auto"/>
                            <w:left w:val="none" w:sz="0" w:space="0" w:color="auto"/>
                            <w:bottom w:val="none" w:sz="0" w:space="0" w:color="auto"/>
                            <w:right w:val="none" w:sz="0" w:space="0" w:color="auto"/>
                          </w:divBdr>
                          <w:divsChild>
                            <w:div w:id="703287116">
                              <w:marLeft w:val="0"/>
                              <w:marRight w:val="0"/>
                              <w:marTop w:val="0"/>
                              <w:marBottom w:val="0"/>
                              <w:divBdr>
                                <w:top w:val="none" w:sz="0" w:space="0" w:color="auto"/>
                                <w:left w:val="none" w:sz="0" w:space="0" w:color="auto"/>
                                <w:bottom w:val="none" w:sz="0" w:space="0" w:color="auto"/>
                                <w:right w:val="none" w:sz="0" w:space="0" w:color="auto"/>
                              </w:divBdr>
                              <w:divsChild>
                                <w:div w:id="874585912">
                                  <w:marLeft w:val="0"/>
                                  <w:marRight w:val="0"/>
                                  <w:marTop w:val="0"/>
                                  <w:marBottom w:val="0"/>
                                  <w:divBdr>
                                    <w:top w:val="none" w:sz="0" w:space="0" w:color="auto"/>
                                    <w:left w:val="none" w:sz="0" w:space="0" w:color="auto"/>
                                    <w:bottom w:val="none" w:sz="0" w:space="0" w:color="auto"/>
                                    <w:right w:val="none" w:sz="0" w:space="0" w:color="auto"/>
                                  </w:divBdr>
                                </w:div>
                              </w:divsChild>
                            </w:div>
                            <w:div w:id="722946195">
                              <w:marLeft w:val="0"/>
                              <w:marRight w:val="0"/>
                              <w:marTop w:val="240"/>
                              <w:marBottom w:val="0"/>
                              <w:divBdr>
                                <w:top w:val="none" w:sz="0" w:space="0" w:color="auto"/>
                                <w:left w:val="none" w:sz="0" w:space="0" w:color="auto"/>
                                <w:bottom w:val="none" w:sz="0" w:space="0" w:color="auto"/>
                                <w:right w:val="none" w:sz="0" w:space="0" w:color="auto"/>
                              </w:divBdr>
                              <w:divsChild>
                                <w:div w:id="368184745">
                                  <w:marLeft w:val="0"/>
                                  <w:marRight w:val="0"/>
                                  <w:marTop w:val="0"/>
                                  <w:marBottom w:val="0"/>
                                  <w:divBdr>
                                    <w:top w:val="none" w:sz="0" w:space="0" w:color="auto"/>
                                    <w:left w:val="none" w:sz="0" w:space="0" w:color="auto"/>
                                    <w:bottom w:val="none" w:sz="0" w:space="0" w:color="auto"/>
                                    <w:right w:val="none" w:sz="0" w:space="0" w:color="auto"/>
                                  </w:divBdr>
                                  <w:divsChild>
                                    <w:div w:id="86822813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8844345">
          <w:marLeft w:val="0"/>
          <w:marRight w:val="0"/>
          <w:marTop w:val="0"/>
          <w:marBottom w:val="0"/>
          <w:divBdr>
            <w:top w:val="none" w:sz="0" w:space="0" w:color="auto"/>
            <w:left w:val="none" w:sz="0" w:space="0" w:color="auto"/>
            <w:bottom w:val="none" w:sz="0" w:space="0" w:color="auto"/>
            <w:right w:val="none" w:sz="0" w:space="0" w:color="auto"/>
          </w:divBdr>
          <w:divsChild>
            <w:div w:id="1555241320">
              <w:marLeft w:val="0"/>
              <w:marRight w:val="0"/>
              <w:marTop w:val="0"/>
              <w:marBottom w:val="0"/>
              <w:divBdr>
                <w:top w:val="none" w:sz="0" w:space="0" w:color="auto"/>
                <w:left w:val="none" w:sz="0" w:space="0" w:color="auto"/>
                <w:bottom w:val="none" w:sz="0" w:space="0" w:color="auto"/>
                <w:right w:val="none" w:sz="0" w:space="0" w:color="auto"/>
              </w:divBdr>
              <w:divsChild>
                <w:div w:id="2096976437">
                  <w:marLeft w:val="0"/>
                  <w:marRight w:val="0"/>
                  <w:marTop w:val="0"/>
                  <w:marBottom w:val="0"/>
                  <w:divBdr>
                    <w:top w:val="none" w:sz="0" w:space="0" w:color="auto"/>
                    <w:left w:val="none" w:sz="0" w:space="0" w:color="auto"/>
                    <w:bottom w:val="none" w:sz="0" w:space="0" w:color="auto"/>
                    <w:right w:val="none" w:sz="0" w:space="0" w:color="auto"/>
                  </w:divBdr>
                  <w:divsChild>
                    <w:div w:id="2084836510">
                      <w:marLeft w:val="0"/>
                      <w:marRight w:val="0"/>
                      <w:marTop w:val="0"/>
                      <w:marBottom w:val="0"/>
                      <w:divBdr>
                        <w:top w:val="none" w:sz="0" w:space="0" w:color="auto"/>
                        <w:left w:val="none" w:sz="0" w:space="0" w:color="auto"/>
                        <w:bottom w:val="none" w:sz="0" w:space="0" w:color="auto"/>
                        <w:right w:val="none" w:sz="0" w:space="0" w:color="auto"/>
                      </w:divBdr>
                      <w:divsChild>
                        <w:div w:id="504980373">
                          <w:marLeft w:val="0"/>
                          <w:marRight w:val="0"/>
                          <w:marTop w:val="0"/>
                          <w:marBottom w:val="0"/>
                          <w:divBdr>
                            <w:top w:val="none" w:sz="0" w:space="0" w:color="auto"/>
                            <w:left w:val="none" w:sz="0" w:space="0" w:color="auto"/>
                            <w:bottom w:val="none" w:sz="0" w:space="0" w:color="auto"/>
                            <w:right w:val="none" w:sz="0" w:space="0" w:color="auto"/>
                          </w:divBdr>
                          <w:divsChild>
                            <w:div w:id="1926500928">
                              <w:marLeft w:val="0"/>
                              <w:marRight w:val="0"/>
                              <w:marTop w:val="0"/>
                              <w:marBottom w:val="0"/>
                              <w:divBdr>
                                <w:top w:val="none" w:sz="0" w:space="0" w:color="auto"/>
                                <w:left w:val="none" w:sz="0" w:space="0" w:color="auto"/>
                                <w:bottom w:val="none" w:sz="0" w:space="0" w:color="auto"/>
                                <w:right w:val="none" w:sz="0" w:space="0" w:color="auto"/>
                              </w:divBdr>
                              <w:divsChild>
                                <w:div w:id="708605106">
                                  <w:marLeft w:val="0"/>
                                  <w:marRight w:val="0"/>
                                  <w:marTop w:val="0"/>
                                  <w:marBottom w:val="0"/>
                                  <w:divBdr>
                                    <w:top w:val="none" w:sz="0" w:space="0" w:color="auto"/>
                                    <w:left w:val="none" w:sz="0" w:space="0" w:color="auto"/>
                                    <w:bottom w:val="none" w:sz="0" w:space="0" w:color="auto"/>
                                    <w:right w:val="none" w:sz="0" w:space="0" w:color="auto"/>
                                  </w:divBdr>
                                </w:div>
                              </w:divsChild>
                            </w:div>
                            <w:div w:id="2032147025">
                              <w:marLeft w:val="0"/>
                              <w:marRight w:val="0"/>
                              <w:marTop w:val="240"/>
                              <w:marBottom w:val="0"/>
                              <w:divBdr>
                                <w:top w:val="none" w:sz="0" w:space="0" w:color="auto"/>
                                <w:left w:val="none" w:sz="0" w:space="0" w:color="auto"/>
                                <w:bottom w:val="none" w:sz="0" w:space="0" w:color="auto"/>
                                <w:right w:val="none" w:sz="0" w:space="0" w:color="auto"/>
                              </w:divBdr>
                              <w:divsChild>
                                <w:div w:id="1275592961">
                                  <w:marLeft w:val="0"/>
                                  <w:marRight w:val="0"/>
                                  <w:marTop w:val="0"/>
                                  <w:marBottom w:val="0"/>
                                  <w:divBdr>
                                    <w:top w:val="none" w:sz="0" w:space="0" w:color="auto"/>
                                    <w:left w:val="none" w:sz="0" w:space="0" w:color="auto"/>
                                    <w:bottom w:val="none" w:sz="0" w:space="0" w:color="auto"/>
                                    <w:right w:val="none" w:sz="0" w:space="0" w:color="auto"/>
                                  </w:divBdr>
                                  <w:divsChild>
                                    <w:div w:id="152043591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005650">
          <w:marLeft w:val="0"/>
          <w:marRight w:val="0"/>
          <w:marTop w:val="0"/>
          <w:marBottom w:val="0"/>
          <w:divBdr>
            <w:top w:val="none" w:sz="0" w:space="0" w:color="auto"/>
            <w:left w:val="none" w:sz="0" w:space="0" w:color="auto"/>
            <w:bottom w:val="none" w:sz="0" w:space="0" w:color="auto"/>
            <w:right w:val="none" w:sz="0" w:space="0" w:color="auto"/>
          </w:divBdr>
          <w:divsChild>
            <w:div w:id="954680761">
              <w:marLeft w:val="0"/>
              <w:marRight w:val="0"/>
              <w:marTop w:val="0"/>
              <w:marBottom w:val="0"/>
              <w:divBdr>
                <w:top w:val="none" w:sz="0" w:space="0" w:color="auto"/>
                <w:left w:val="none" w:sz="0" w:space="0" w:color="auto"/>
                <w:bottom w:val="none" w:sz="0" w:space="0" w:color="auto"/>
                <w:right w:val="none" w:sz="0" w:space="0" w:color="auto"/>
              </w:divBdr>
              <w:divsChild>
                <w:div w:id="1086223389">
                  <w:marLeft w:val="0"/>
                  <w:marRight w:val="0"/>
                  <w:marTop w:val="0"/>
                  <w:marBottom w:val="0"/>
                  <w:divBdr>
                    <w:top w:val="none" w:sz="0" w:space="0" w:color="auto"/>
                    <w:left w:val="none" w:sz="0" w:space="0" w:color="auto"/>
                    <w:bottom w:val="none" w:sz="0" w:space="0" w:color="auto"/>
                    <w:right w:val="none" w:sz="0" w:space="0" w:color="auto"/>
                  </w:divBdr>
                  <w:divsChild>
                    <w:div w:id="1194806492">
                      <w:marLeft w:val="0"/>
                      <w:marRight w:val="0"/>
                      <w:marTop w:val="0"/>
                      <w:marBottom w:val="0"/>
                      <w:divBdr>
                        <w:top w:val="none" w:sz="0" w:space="0" w:color="auto"/>
                        <w:left w:val="none" w:sz="0" w:space="0" w:color="auto"/>
                        <w:bottom w:val="none" w:sz="0" w:space="0" w:color="auto"/>
                        <w:right w:val="none" w:sz="0" w:space="0" w:color="auto"/>
                      </w:divBdr>
                      <w:divsChild>
                        <w:div w:id="335767931">
                          <w:marLeft w:val="0"/>
                          <w:marRight w:val="0"/>
                          <w:marTop w:val="0"/>
                          <w:marBottom w:val="0"/>
                          <w:divBdr>
                            <w:top w:val="none" w:sz="0" w:space="0" w:color="auto"/>
                            <w:left w:val="none" w:sz="0" w:space="0" w:color="auto"/>
                            <w:bottom w:val="none" w:sz="0" w:space="0" w:color="auto"/>
                            <w:right w:val="none" w:sz="0" w:space="0" w:color="auto"/>
                          </w:divBdr>
                          <w:divsChild>
                            <w:div w:id="1334798989">
                              <w:marLeft w:val="0"/>
                              <w:marRight w:val="0"/>
                              <w:marTop w:val="0"/>
                              <w:marBottom w:val="0"/>
                              <w:divBdr>
                                <w:top w:val="none" w:sz="0" w:space="0" w:color="auto"/>
                                <w:left w:val="none" w:sz="0" w:space="0" w:color="auto"/>
                                <w:bottom w:val="none" w:sz="0" w:space="0" w:color="auto"/>
                                <w:right w:val="none" w:sz="0" w:space="0" w:color="auto"/>
                              </w:divBdr>
                              <w:divsChild>
                                <w:div w:id="1269006263">
                                  <w:marLeft w:val="0"/>
                                  <w:marRight w:val="0"/>
                                  <w:marTop w:val="0"/>
                                  <w:marBottom w:val="0"/>
                                  <w:divBdr>
                                    <w:top w:val="none" w:sz="0" w:space="0" w:color="auto"/>
                                    <w:left w:val="none" w:sz="0" w:space="0" w:color="auto"/>
                                    <w:bottom w:val="none" w:sz="0" w:space="0" w:color="auto"/>
                                    <w:right w:val="none" w:sz="0" w:space="0" w:color="auto"/>
                                  </w:divBdr>
                                </w:div>
                              </w:divsChild>
                            </w:div>
                            <w:div w:id="1814834566">
                              <w:marLeft w:val="0"/>
                              <w:marRight w:val="0"/>
                              <w:marTop w:val="240"/>
                              <w:marBottom w:val="0"/>
                              <w:divBdr>
                                <w:top w:val="none" w:sz="0" w:space="0" w:color="auto"/>
                                <w:left w:val="none" w:sz="0" w:space="0" w:color="auto"/>
                                <w:bottom w:val="none" w:sz="0" w:space="0" w:color="auto"/>
                                <w:right w:val="none" w:sz="0" w:space="0" w:color="auto"/>
                              </w:divBdr>
                              <w:divsChild>
                                <w:div w:id="843782135">
                                  <w:marLeft w:val="0"/>
                                  <w:marRight w:val="0"/>
                                  <w:marTop w:val="0"/>
                                  <w:marBottom w:val="0"/>
                                  <w:divBdr>
                                    <w:top w:val="none" w:sz="0" w:space="0" w:color="auto"/>
                                    <w:left w:val="none" w:sz="0" w:space="0" w:color="auto"/>
                                    <w:bottom w:val="none" w:sz="0" w:space="0" w:color="auto"/>
                                    <w:right w:val="none" w:sz="0" w:space="0" w:color="auto"/>
                                  </w:divBdr>
                                  <w:divsChild>
                                    <w:div w:id="79017074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6973544">
          <w:marLeft w:val="0"/>
          <w:marRight w:val="0"/>
          <w:marTop w:val="0"/>
          <w:marBottom w:val="0"/>
          <w:divBdr>
            <w:top w:val="none" w:sz="0" w:space="0" w:color="auto"/>
            <w:left w:val="none" w:sz="0" w:space="0" w:color="auto"/>
            <w:bottom w:val="none" w:sz="0" w:space="0" w:color="auto"/>
            <w:right w:val="none" w:sz="0" w:space="0" w:color="auto"/>
          </w:divBdr>
          <w:divsChild>
            <w:div w:id="1610577688">
              <w:marLeft w:val="0"/>
              <w:marRight w:val="0"/>
              <w:marTop w:val="0"/>
              <w:marBottom w:val="0"/>
              <w:divBdr>
                <w:top w:val="none" w:sz="0" w:space="0" w:color="auto"/>
                <w:left w:val="none" w:sz="0" w:space="0" w:color="auto"/>
                <w:bottom w:val="none" w:sz="0" w:space="0" w:color="auto"/>
                <w:right w:val="none" w:sz="0" w:space="0" w:color="auto"/>
              </w:divBdr>
              <w:divsChild>
                <w:div w:id="777218621">
                  <w:marLeft w:val="0"/>
                  <w:marRight w:val="0"/>
                  <w:marTop w:val="0"/>
                  <w:marBottom w:val="0"/>
                  <w:divBdr>
                    <w:top w:val="none" w:sz="0" w:space="0" w:color="auto"/>
                    <w:left w:val="none" w:sz="0" w:space="0" w:color="auto"/>
                    <w:bottom w:val="none" w:sz="0" w:space="0" w:color="auto"/>
                    <w:right w:val="none" w:sz="0" w:space="0" w:color="auto"/>
                  </w:divBdr>
                  <w:divsChild>
                    <w:div w:id="1557815544">
                      <w:marLeft w:val="0"/>
                      <w:marRight w:val="0"/>
                      <w:marTop w:val="0"/>
                      <w:marBottom w:val="0"/>
                      <w:divBdr>
                        <w:top w:val="none" w:sz="0" w:space="0" w:color="auto"/>
                        <w:left w:val="none" w:sz="0" w:space="0" w:color="auto"/>
                        <w:bottom w:val="none" w:sz="0" w:space="0" w:color="auto"/>
                        <w:right w:val="none" w:sz="0" w:space="0" w:color="auto"/>
                      </w:divBdr>
                      <w:divsChild>
                        <w:div w:id="331300534">
                          <w:marLeft w:val="0"/>
                          <w:marRight w:val="0"/>
                          <w:marTop w:val="0"/>
                          <w:marBottom w:val="0"/>
                          <w:divBdr>
                            <w:top w:val="none" w:sz="0" w:space="0" w:color="auto"/>
                            <w:left w:val="none" w:sz="0" w:space="0" w:color="auto"/>
                            <w:bottom w:val="none" w:sz="0" w:space="0" w:color="auto"/>
                            <w:right w:val="none" w:sz="0" w:space="0" w:color="auto"/>
                          </w:divBdr>
                          <w:divsChild>
                            <w:div w:id="1227305240">
                              <w:marLeft w:val="0"/>
                              <w:marRight w:val="0"/>
                              <w:marTop w:val="0"/>
                              <w:marBottom w:val="0"/>
                              <w:divBdr>
                                <w:top w:val="none" w:sz="0" w:space="0" w:color="auto"/>
                                <w:left w:val="none" w:sz="0" w:space="0" w:color="auto"/>
                                <w:bottom w:val="none" w:sz="0" w:space="0" w:color="auto"/>
                                <w:right w:val="none" w:sz="0" w:space="0" w:color="auto"/>
                              </w:divBdr>
                              <w:divsChild>
                                <w:div w:id="2141024466">
                                  <w:marLeft w:val="0"/>
                                  <w:marRight w:val="0"/>
                                  <w:marTop w:val="0"/>
                                  <w:marBottom w:val="0"/>
                                  <w:divBdr>
                                    <w:top w:val="none" w:sz="0" w:space="0" w:color="auto"/>
                                    <w:left w:val="none" w:sz="0" w:space="0" w:color="auto"/>
                                    <w:bottom w:val="none" w:sz="0" w:space="0" w:color="auto"/>
                                    <w:right w:val="none" w:sz="0" w:space="0" w:color="auto"/>
                                  </w:divBdr>
                                </w:div>
                              </w:divsChild>
                            </w:div>
                            <w:div w:id="1537280204">
                              <w:marLeft w:val="0"/>
                              <w:marRight w:val="0"/>
                              <w:marTop w:val="240"/>
                              <w:marBottom w:val="0"/>
                              <w:divBdr>
                                <w:top w:val="none" w:sz="0" w:space="0" w:color="auto"/>
                                <w:left w:val="none" w:sz="0" w:space="0" w:color="auto"/>
                                <w:bottom w:val="none" w:sz="0" w:space="0" w:color="auto"/>
                                <w:right w:val="none" w:sz="0" w:space="0" w:color="auto"/>
                              </w:divBdr>
                              <w:divsChild>
                                <w:div w:id="1061635950">
                                  <w:marLeft w:val="0"/>
                                  <w:marRight w:val="0"/>
                                  <w:marTop w:val="0"/>
                                  <w:marBottom w:val="0"/>
                                  <w:divBdr>
                                    <w:top w:val="none" w:sz="0" w:space="0" w:color="auto"/>
                                    <w:left w:val="none" w:sz="0" w:space="0" w:color="auto"/>
                                    <w:bottom w:val="none" w:sz="0" w:space="0" w:color="auto"/>
                                    <w:right w:val="none" w:sz="0" w:space="0" w:color="auto"/>
                                  </w:divBdr>
                                  <w:divsChild>
                                    <w:div w:id="116505510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608291">
          <w:marLeft w:val="0"/>
          <w:marRight w:val="0"/>
          <w:marTop w:val="0"/>
          <w:marBottom w:val="0"/>
          <w:divBdr>
            <w:top w:val="none" w:sz="0" w:space="0" w:color="auto"/>
            <w:left w:val="none" w:sz="0" w:space="0" w:color="auto"/>
            <w:bottom w:val="none" w:sz="0" w:space="0" w:color="auto"/>
            <w:right w:val="none" w:sz="0" w:space="0" w:color="auto"/>
          </w:divBdr>
          <w:divsChild>
            <w:div w:id="1563439797">
              <w:marLeft w:val="0"/>
              <w:marRight w:val="0"/>
              <w:marTop w:val="0"/>
              <w:marBottom w:val="0"/>
              <w:divBdr>
                <w:top w:val="none" w:sz="0" w:space="0" w:color="auto"/>
                <w:left w:val="none" w:sz="0" w:space="0" w:color="auto"/>
                <w:bottom w:val="none" w:sz="0" w:space="0" w:color="auto"/>
                <w:right w:val="none" w:sz="0" w:space="0" w:color="auto"/>
              </w:divBdr>
              <w:divsChild>
                <w:div w:id="607199510">
                  <w:marLeft w:val="0"/>
                  <w:marRight w:val="0"/>
                  <w:marTop w:val="0"/>
                  <w:marBottom w:val="0"/>
                  <w:divBdr>
                    <w:top w:val="none" w:sz="0" w:space="0" w:color="auto"/>
                    <w:left w:val="none" w:sz="0" w:space="0" w:color="auto"/>
                    <w:bottom w:val="none" w:sz="0" w:space="0" w:color="auto"/>
                    <w:right w:val="none" w:sz="0" w:space="0" w:color="auto"/>
                  </w:divBdr>
                  <w:divsChild>
                    <w:div w:id="2025666421">
                      <w:marLeft w:val="0"/>
                      <w:marRight w:val="0"/>
                      <w:marTop w:val="0"/>
                      <w:marBottom w:val="0"/>
                      <w:divBdr>
                        <w:top w:val="none" w:sz="0" w:space="0" w:color="auto"/>
                        <w:left w:val="none" w:sz="0" w:space="0" w:color="auto"/>
                        <w:bottom w:val="none" w:sz="0" w:space="0" w:color="auto"/>
                        <w:right w:val="none" w:sz="0" w:space="0" w:color="auto"/>
                      </w:divBdr>
                      <w:divsChild>
                        <w:div w:id="1847861287">
                          <w:marLeft w:val="0"/>
                          <w:marRight w:val="0"/>
                          <w:marTop w:val="0"/>
                          <w:marBottom w:val="0"/>
                          <w:divBdr>
                            <w:top w:val="none" w:sz="0" w:space="0" w:color="auto"/>
                            <w:left w:val="none" w:sz="0" w:space="0" w:color="auto"/>
                            <w:bottom w:val="none" w:sz="0" w:space="0" w:color="auto"/>
                            <w:right w:val="none" w:sz="0" w:space="0" w:color="auto"/>
                          </w:divBdr>
                          <w:divsChild>
                            <w:div w:id="1438133903">
                              <w:marLeft w:val="0"/>
                              <w:marRight w:val="0"/>
                              <w:marTop w:val="0"/>
                              <w:marBottom w:val="0"/>
                              <w:divBdr>
                                <w:top w:val="none" w:sz="0" w:space="0" w:color="auto"/>
                                <w:left w:val="none" w:sz="0" w:space="0" w:color="auto"/>
                                <w:bottom w:val="none" w:sz="0" w:space="0" w:color="auto"/>
                                <w:right w:val="none" w:sz="0" w:space="0" w:color="auto"/>
                              </w:divBdr>
                              <w:divsChild>
                                <w:div w:id="1418668904">
                                  <w:marLeft w:val="0"/>
                                  <w:marRight w:val="0"/>
                                  <w:marTop w:val="0"/>
                                  <w:marBottom w:val="0"/>
                                  <w:divBdr>
                                    <w:top w:val="none" w:sz="0" w:space="0" w:color="auto"/>
                                    <w:left w:val="none" w:sz="0" w:space="0" w:color="auto"/>
                                    <w:bottom w:val="none" w:sz="0" w:space="0" w:color="auto"/>
                                    <w:right w:val="none" w:sz="0" w:space="0" w:color="auto"/>
                                  </w:divBdr>
                                </w:div>
                              </w:divsChild>
                            </w:div>
                            <w:div w:id="1692678744">
                              <w:marLeft w:val="0"/>
                              <w:marRight w:val="0"/>
                              <w:marTop w:val="240"/>
                              <w:marBottom w:val="0"/>
                              <w:divBdr>
                                <w:top w:val="none" w:sz="0" w:space="0" w:color="auto"/>
                                <w:left w:val="none" w:sz="0" w:space="0" w:color="auto"/>
                                <w:bottom w:val="none" w:sz="0" w:space="0" w:color="auto"/>
                                <w:right w:val="none" w:sz="0" w:space="0" w:color="auto"/>
                              </w:divBdr>
                              <w:divsChild>
                                <w:div w:id="1628076643">
                                  <w:marLeft w:val="0"/>
                                  <w:marRight w:val="0"/>
                                  <w:marTop w:val="0"/>
                                  <w:marBottom w:val="0"/>
                                  <w:divBdr>
                                    <w:top w:val="none" w:sz="0" w:space="0" w:color="auto"/>
                                    <w:left w:val="none" w:sz="0" w:space="0" w:color="auto"/>
                                    <w:bottom w:val="none" w:sz="0" w:space="0" w:color="auto"/>
                                    <w:right w:val="none" w:sz="0" w:space="0" w:color="auto"/>
                                  </w:divBdr>
                                  <w:divsChild>
                                    <w:div w:id="123667266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4686590">
      <w:bodyDiv w:val="1"/>
      <w:marLeft w:val="0"/>
      <w:marRight w:val="0"/>
      <w:marTop w:val="0"/>
      <w:marBottom w:val="0"/>
      <w:divBdr>
        <w:top w:val="none" w:sz="0" w:space="0" w:color="auto"/>
        <w:left w:val="none" w:sz="0" w:space="0" w:color="auto"/>
        <w:bottom w:val="none" w:sz="0" w:space="0" w:color="auto"/>
        <w:right w:val="none" w:sz="0" w:space="0" w:color="auto"/>
      </w:divBdr>
      <w:divsChild>
        <w:div w:id="1244074247">
          <w:marLeft w:val="0"/>
          <w:marRight w:val="0"/>
          <w:marTop w:val="0"/>
          <w:marBottom w:val="0"/>
          <w:divBdr>
            <w:top w:val="none" w:sz="0" w:space="0" w:color="auto"/>
            <w:left w:val="none" w:sz="0" w:space="0" w:color="auto"/>
            <w:bottom w:val="none" w:sz="0" w:space="0" w:color="auto"/>
            <w:right w:val="none" w:sz="0" w:space="0" w:color="auto"/>
          </w:divBdr>
          <w:divsChild>
            <w:div w:id="484467414">
              <w:marLeft w:val="0"/>
              <w:marRight w:val="0"/>
              <w:marTop w:val="0"/>
              <w:marBottom w:val="0"/>
              <w:divBdr>
                <w:top w:val="none" w:sz="0" w:space="0" w:color="auto"/>
                <w:left w:val="none" w:sz="0" w:space="0" w:color="auto"/>
                <w:bottom w:val="none" w:sz="0" w:space="0" w:color="auto"/>
                <w:right w:val="none" w:sz="0" w:space="0" w:color="auto"/>
              </w:divBdr>
              <w:divsChild>
                <w:div w:id="2089227169">
                  <w:marLeft w:val="0"/>
                  <w:marRight w:val="0"/>
                  <w:marTop w:val="0"/>
                  <w:marBottom w:val="0"/>
                  <w:divBdr>
                    <w:top w:val="none" w:sz="0" w:space="0" w:color="auto"/>
                    <w:left w:val="none" w:sz="0" w:space="0" w:color="auto"/>
                    <w:bottom w:val="none" w:sz="0" w:space="0" w:color="auto"/>
                    <w:right w:val="none" w:sz="0" w:space="0" w:color="auto"/>
                  </w:divBdr>
                  <w:divsChild>
                    <w:div w:id="1642147336">
                      <w:marLeft w:val="0"/>
                      <w:marRight w:val="0"/>
                      <w:marTop w:val="0"/>
                      <w:marBottom w:val="0"/>
                      <w:divBdr>
                        <w:top w:val="none" w:sz="0" w:space="0" w:color="auto"/>
                        <w:left w:val="none" w:sz="0" w:space="0" w:color="auto"/>
                        <w:bottom w:val="none" w:sz="0" w:space="0" w:color="auto"/>
                        <w:right w:val="none" w:sz="0" w:space="0" w:color="auto"/>
                      </w:divBdr>
                      <w:divsChild>
                        <w:div w:id="872109975">
                          <w:marLeft w:val="0"/>
                          <w:marRight w:val="0"/>
                          <w:marTop w:val="0"/>
                          <w:marBottom w:val="0"/>
                          <w:divBdr>
                            <w:top w:val="none" w:sz="0" w:space="0" w:color="auto"/>
                            <w:left w:val="none" w:sz="0" w:space="0" w:color="auto"/>
                            <w:bottom w:val="none" w:sz="0" w:space="0" w:color="auto"/>
                            <w:right w:val="none" w:sz="0" w:space="0" w:color="auto"/>
                          </w:divBdr>
                          <w:divsChild>
                            <w:div w:id="868839948">
                              <w:marLeft w:val="0"/>
                              <w:marRight w:val="0"/>
                              <w:marTop w:val="0"/>
                              <w:marBottom w:val="0"/>
                              <w:divBdr>
                                <w:top w:val="none" w:sz="0" w:space="0" w:color="auto"/>
                                <w:left w:val="none" w:sz="0" w:space="0" w:color="auto"/>
                                <w:bottom w:val="none" w:sz="0" w:space="0" w:color="auto"/>
                                <w:right w:val="none" w:sz="0" w:space="0" w:color="auto"/>
                              </w:divBdr>
                              <w:divsChild>
                                <w:div w:id="2099863026">
                                  <w:marLeft w:val="0"/>
                                  <w:marRight w:val="0"/>
                                  <w:marTop w:val="0"/>
                                  <w:marBottom w:val="0"/>
                                  <w:divBdr>
                                    <w:top w:val="none" w:sz="0" w:space="0" w:color="auto"/>
                                    <w:left w:val="none" w:sz="0" w:space="0" w:color="auto"/>
                                    <w:bottom w:val="none" w:sz="0" w:space="0" w:color="auto"/>
                                    <w:right w:val="none" w:sz="0" w:space="0" w:color="auto"/>
                                  </w:divBdr>
                                </w:div>
                              </w:divsChild>
                            </w:div>
                            <w:div w:id="491024316">
                              <w:marLeft w:val="0"/>
                              <w:marRight w:val="0"/>
                              <w:marTop w:val="240"/>
                              <w:marBottom w:val="0"/>
                              <w:divBdr>
                                <w:top w:val="none" w:sz="0" w:space="0" w:color="auto"/>
                                <w:left w:val="none" w:sz="0" w:space="0" w:color="auto"/>
                                <w:bottom w:val="none" w:sz="0" w:space="0" w:color="auto"/>
                                <w:right w:val="none" w:sz="0" w:space="0" w:color="auto"/>
                              </w:divBdr>
                              <w:divsChild>
                                <w:div w:id="633876484">
                                  <w:marLeft w:val="0"/>
                                  <w:marRight w:val="0"/>
                                  <w:marTop w:val="0"/>
                                  <w:marBottom w:val="0"/>
                                  <w:divBdr>
                                    <w:top w:val="none" w:sz="0" w:space="0" w:color="auto"/>
                                    <w:left w:val="none" w:sz="0" w:space="0" w:color="auto"/>
                                    <w:bottom w:val="none" w:sz="0" w:space="0" w:color="auto"/>
                                    <w:right w:val="none" w:sz="0" w:space="0" w:color="auto"/>
                                  </w:divBdr>
                                  <w:divsChild>
                                    <w:div w:id="98042315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2738058">
          <w:marLeft w:val="0"/>
          <w:marRight w:val="0"/>
          <w:marTop w:val="0"/>
          <w:marBottom w:val="0"/>
          <w:divBdr>
            <w:top w:val="none" w:sz="0" w:space="0" w:color="auto"/>
            <w:left w:val="none" w:sz="0" w:space="0" w:color="auto"/>
            <w:bottom w:val="none" w:sz="0" w:space="0" w:color="auto"/>
            <w:right w:val="none" w:sz="0" w:space="0" w:color="auto"/>
          </w:divBdr>
          <w:divsChild>
            <w:div w:id="1436248095">
              <w:marLeft w:val="0"/>
              <w:marRight w:val="0"/>
              <w:marTop w:val="0"/>
              <w:marBottom w:val="0"/>
              <w:divBdr>
                <w:top w:val="none" w:sz="0" w:space="0" w:color="auto"/>
                <w:left w:val="none" w:sz="0" w:space="0" w:color="auto"/>
                <w:bottom w:val="none" w:sz="0" w:space="0" w:color="auto"/>
                <w:right w:val="none" w:sz="0" w:space="0" w:color="auto"/>
              </w:divBdr>
              <w:divsChild>
                <w:div w:id="1029332731">
                  <w:marLeft w:val="0"/>
                  <w:marRight w:val="0"/>
                  <w:marTop w:val="0"/>
                  <w:marBottom w:val="0"/>
                  <w:divBdr>
                    <w:top w:val="none" w:sz="0" w:space="0" w:color="auto"/>
                    <w:left w:val="none" w:sz="0" w:space="0" w:color="auto"/>
                    <w:bottom w:val="none" w:sz="0" w:space="0" w:color="auto"/>
                    <w:right w:val="none" w:sz="0" w:space="0" w:color="auto"/>
                  </w:divBdr>
                  <w:divsChild>
                    <w:div w:id="955871034">
                      <w:marLeft w:val="0"/>
                      <w:marRight w:val="0"/>
                      <w:marTop w:val="0"/>
                      <w:marBottom w:val="0"/>
                      <w:divBdr>
                        <w:top w:val="none" w:sz="0" w:space="0" w:color="auto"/>
                        <w:left w:val="none" w:sz="0" w:space="0" w:color="auto"/>
                        <w:bottom w:val="none" w:sz="0" w:space="0" w:color="auto"/>
                        <w:right w:val="none" w:sz="0" w:space="0" w:color="auto"/>
                      </w:divBdr>
                      <w:divsChild>
                        <w:div w:id="680858970">
                          <w:marLeft w:val="0"/>
                          <w:marRight w:val="0"/>
                          <w:marTop w:val="0"/>
                          <w:marBottom w:val="0"/>
                          <w:divBdr>
                            <w:top w:val="none" w:sz="0" w:space="0" w:color="auto"/>
                            <w:left w:val="none" w:sz="0" w:space="0" w:color="auto"/>
                            <w:bottom w:val="none" w:sz="0" w:space="0" w:color="auto"/>
                            <w:right w:val="none" w:sz="0" w:space="0" w:color="auto"/>
                          </w:divBdr>
                          <w:divsChild>
                            <w:div w:id="152795280">
                              <w:marLeft w:val="0"/>
                              <w:marRight w:val="0"/>
                              <w:marTop w:val="0"/>
                              <w:marBottom w:val="0"/>
                              <w:divBdr>
                                <w:top w:val="none" w:sz="0" w:space="0" w:color="auto"/>
                                <w:left w:val="none" w:sz="0" w:space="0" w:color="auto"/>
                                <w:bottom w:val="none" w:sz="0" w:space="0" w:color="auto"/>
                                <w:right w:val="none" w:sz="0" w:space="0" w:color="auto"/>
                              </w:divBdr>
                              <w:divsChild>
                                <w:div w:id="1139959495">
                                  <w:marLeft w:val="0"/>
                                  <w:marRight w:val="0"/>
                                  <w:marTop w:val="0"/>
                                  <w:marBottom w:val="0"/>
                                  <w:divBdr>
                                    <w:top w:val="none" w:sz="0" w:space="0" w:color="auto"/>
                                    <w:left w:val="none" w:sz="0" w:space="0" w:color="auto"/>
                                    <w:bottom w:val="none" w:sz="0" w:space="0" w:color="auto"/>
                                    <w:right w:val="none" w:sz="0" w:space="0" w:color="auto"/>
                                  </w:divBdr>
                                </w:div>
                              </w:divsChild>
                            </w:div>
                            <w:div w:id="1904944909">
                              <w:marLeft w:val="0"/>
                              <w:marRight w:val="0"/>
                              <w:marTop w:val="240"/>
                              <w:marBottom w:val="0"/>
                              <w:divBdr>
                                <w:top w:val="none" w:sz="0" w:space="0" w:color="auto"/>
                                <w:left w:val="none" w:sz="0" w:space="0" w:color="auto"/>
                                <w:bottom w:val="none" w:sz="0" w:space="0" w:color="auto"/>
                                <w:right w:val="none" w:sz="0" w:space="0" w:color="auto"/>
                              </w:divBdr>
                              <w:divsChild>
                                <w:div w:id="1197154389">
                                  <w:marLeft w:val="0"/>
                                  <w:marRight w:val="0"/>
                                  <w:marTop w:val="0"/>
                                  <w:marBottom w:val="0"/>
                                  <w:divBdr>
                                    <w:top w:val="none" w:sz="0" w:space="0" w:color="auto"/>
                                    <w:left w:val="none" w:sz="0" w:space="0" w:color="auto"/>
                                    <w:bottom w:val="none" w:sz="0" w:space="0" w:color="auto"/>
                                    <w:right w:val="none" w:sz="0" w:space="0" w:color="auto"/>
                                  </w:divBdr>
                                  <w:divsChild>
                                    <w:div w:id="73427785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6967695">
          <w:marLeft w:val="0"/>
          <w:marRight w:val="0"/>
          <w:marTop w:val="0"/>
          <w:marBottom w:val="0"/>
          <w:divBdr>
            <w:top w:val="none" w:sz="0" w:space="0" w:color="auto"/>
            <w:left w:val="none" w:sz="0" w:space="0" w:color="auto"/>
            <w:bottom w:val="none" w:sz="0" w:space="0" w:color="auto"/>
            <w:right w:val="none" w:sz="0" w:space="0" w:color="auto"/>
          </w:divBdr>
          <w:divsChild>
            <w:div w:id="1747532587">
              <w:marLeft w:val="0"/>
              <w:marRight w:val="0"/>
              <w:marTop w:val="0"/>
              <w:marBottom w:val="0"/>
              <w:divBdr>
                <w:top w:val="none" w:sz="0" w:space="0" w:color="auto"/>
                <w:left w:val="none" w:sz="0" w:space="0" w:color="auto"/>
                <w:bottom w:val="none" w:sz="0" w:space="0" w:color="auto"/>
                <w:right w:val="none" w:sz="0" w:space="0" w:color="auto"/>
              </w:divBdr>
              <w:divsChild>
                <w:div w:id="833298784">
                  <w:marLeft w:val="0"/>
                  <w:marRight w:val="0"/>
                  <w:marTop w:val="0"/>
                  <w:marBottom w:val="0"/>
                  <w:divBdr>
                    <w:top w:val="none" w:sz="0" w:space="0" w:color="auto"/>
                    <w:left w:val="none" w:sz="0" w:space="0" w:color="auto"/>
                    <w:bottom w:val="none" w:sz="0" w:space="0" w:color="auto"/>
                    <w:right w:val="none" w:sz="0" w:space="0" w:color="auto"/>
                  </w:divBdr>
                  <w:divsChild>
                    <w:div w:id="706443050">
                      <w:marLeft w:val="0"/>
                      <w:marRight w:val="0"/>
                      <w:marTop w:val="0"/>
                      <w:marBottom w:val="0"/>
                      <w:divBdr>
                        <w:top w:val="none" w:sz="0" w:space="0" w:color="auto"/>
                        <w:left w:val="none" w:sz="0" w:space="0" w:color="auto"/>
                        <w:bottom w:val="none" w:sz="0" w:space="0" w:color="auto"/>
                        <w:right w:val="none" w:sz="0" w:space="0" w:color="auto"/>
                      </w:divBdr>
                      <w:divsChild>
                        <w:div w:id="1393237248">
                          <w:marLeft w:val="0"/>
                          <w:marRight w:val="0"/>
                          <w:marTop w:val="0"/>
                          <w:marBottom w:val="0"/>
                          <w:divBdr>
                            <w:top w:val="none" w:sz="0" w:space="0" w:color="auto"/>
                            <w:left w:val="none" w:sz="0" w:space="0" w:color="auto"/>
                            <w:bottom w:val="none" w:sz="0" w:space="0" w:color="auto"/>
                            <w:right w:val="none" w:sz="0" w:space="0" w:color="auto"/>
                          </w:divBdr>
                          <w:divsChild>
                            <w:div w:id="2138450449">
                              <w:marLeft w:val="0"/>
                              <w:marRight w:val="0"/>
                              <w:marTop w:val="0"/>
                              <w:marBottom w:val="0"/>
                              <w:divBdr>
                                <w:top w:val="none" w:sz="0" w:space="0" w:color="auto"/>
                                <w:left w:val="none" w:sz="0" w:space="0" w:color="auto"/>
                                <w:bottom w:val="none" w:sz="0" w:space="0" w:color="auto"/>
                                <w:right w:val="none" w:sz="0" w:space="0" w:color="auto"/>
                              </w:divBdr>
                              <w:divsChild>
                                <w:div w:id="171889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948403">
      <w:bodyDiv w:val="1"/>
      <w:marLeft w:val="0"/>
      <w:marRight w:val="0"/>
      <w:marTop w:val="0"/>
      <w:marBottom w:val="0"/>
      <w:divBdr>
        <w:top w:val="none" w:sz="0" w:space="0" w:color="auto"/>
        <w:left w:val="none" w:sz="0" w:space="0" w:color="auto"/>
        <w:bottom w:val="none" w:sz="0" w:space="0" w:color="auto"/>
        <w:right w:val="none" w:sz="0" w:space="0" w:color="auto"/>
      </w:divBdr>
      <w:divsChild>
        <w:div w:id="241959492">
          <w:marLeft w:val="0"/>
          <w:marRight w:val="0"/>
          <w:marTop w:val="0"/>
          <w:marBottom w:val="0"/>
          <w:divBdr>
            <w:top w:val="none" w:sz="0" w:space="0" w:color="auto"/>
            <w:left w:val="none" w:sz="0" w:space="0" w:color="auto"/>
            <w:bottom w:val="none" w:sz="0" w:space="0" w:color="auto"/>
            <w:right w:val="none" w:sz="0" w:space="0" w:color="auto"/>
          </w:divBdr>
          <w:divsChild>
            <w:div w:id="725644106">
              <w:marLeft w:val="0"/>
              <w:marRight w:val="0"/>
              <w:marTop w:val="0"/>
              <w:marBottom w:val="0"/>
              <w:divBdr>
                <w:top w:val="none" w:sz="0" w:space="0" w:color="auto"/>
                <w:left w:val="none" w:sz="0" w:space="0" w:color="auto"/>
                <w:bottom w:val="none" w:sz="0" w:space="0" w:color="auto"/>
                <w:right w:val="none" w:sz="0" w:space="0" w:color="auto"/>
              </w:divBdr>
              <w:divsChild>
                <w:div w:id="1964924462">
                  <w:marLeft w:val="0"/>
                  <w:marRight w:val="0"/>
                  <w:marTop w:val="0"/>
                  <w:marBottom w:val="0"/>
                  <w:divBdr>
                    <w:top w:val="none" w:sz="0" w:space="0" w:color="auto"/>
                    <w:left w:val="none" w:sz="0" w:space="0" w:color="auto"/>
                    <w:bottom w:val="none" w:sz="0" w:space="0" w:color="auto"/>
                    <w:right w:val="none" w:sz="0" w:space="0" w:color="auto"/>
                  </w:divBdr>
                  <w:divsChild>
                    <w:div w:id="2063745562">
                      <w:marLeft w:val="0"/>
                      <w:marRight w:val="0"/>
                      <w:marTop w:val="0"/>
                      <w:marBottom w:val="0"/>
                      <w:divBdr>
                        <w:top w:val="none" w:sz="0" w:space="0" w:color="auto"/>
                        <w:left w:val="none" w:sz="0" w:space="0" w:color="auto"/>
                        <w:bottom w:val="none" w:sz="0" w:space="0" w:color="auto"/>
                        <w:right w:val="none" w:sz="0" w:space="0" w:color="auto"/>
                      </w:divBdr>
                    </w:div>
                    <w:div w:id="799423795">
                      <w:marLeft w:val="0"/>
                      <w:marRight w:val="0"/>
                      <w:marTop w:val="0"/>
                      <w:marBottom w:val="0"/>
                      <w:divBdr>
                        <w:top w:val="none" w:sz="0" w:space="0" w:color="auto"/>
                        <w:left w:val="none" w:sz="0" w:space="0" w:color="auto"/>
                        <w:bottom w:val="none" w:sz="0" w:space="0" w:color="auto"/>
                        <w:right w:val="none" w:sz="0" w:space="0" w:color="auto"/>
                      </w:divBdr>
                      <w:divsChild>
                        <w:div w:id="778109763">
                          <w:marLeft w:val="0"/>
                          <w:marRight w:val="0"/>
                          <w:marTop w:val="0"/>
                          <w:marBottom w:val="0"/>
                          <w:divBdr>
                            <w:top w:val="none" w:sz="0" w:space="0" w:color="auto"/>
                            <w:left w:val="none" w:sz="0" w:space="0" w:color="auto"/>
                            <w:bottom w:val="none" w:sz="0" w:space="0" w:color="auto"/>
                            <w:right w:val="none" w:sz="0" w:space="0" w:color="auto"/>
                          </w:divBdr>
                          <w:divsChild>
                            <w:div w:id="2088069372">
                              <w:marLeft w:val="0"/>
                              <w:marRight w:val="0"/>
                              <w:marTop w:val="0"/>
                              <w:marBottom w:val="0"/>
                              <w:divBdr>
                                <w:top w:val="none" w:sz="0" w:space="0" w:color="auto"/>
                                <w:left w:val="none" w:sz="0" w:space="0" w:color="auto"/>
                                <w:bottom w:val="none" w:sz="0" w:space="0" w:color="auto"/>
                                <w:right w:val="none" w:sz="0" w:space="0" w:color="auto"/>
                              </w:divBdr>
                              <w:divsChild>
                                <w:div w:id="2120835622">
                                  <w:marLeft w:val="0"/>
                                  <w:marRight w:val="0"/>
                                  <w:marTop w:val="0"/>
                                  <w:marBottom w:val="0"/>
                                  <w:divBdr>
                                    <w:top w:val="none" w:sz="0" w:space="0" w:color="auto"/>
                                    <w:left w:val="none" w:sz="0" w:space="0" w:color="auto"/>
                                    <w:bottom w:val="none" w:sz="0" w:space="0" w:color="auto"/>
                                    <w:right w:val="none" w:sz="0" w:space="0" w:color="auto"/>
                                  </w:divBdr>
                                </w:div>
                              </w:divsChild>
                            </w:div>
                            <w:div w:id="231818056">
                              <w:marLeft w:val="0"/>
                              <w:marRight w:val="0"/>
                              <w:marTop w:val="240"/>
                              <w:marBottom w:val="0"/>
                              <w:divBdr>
                                <w:top w:val="none" w:sz="0" w:space="0" w:color="auto"/>
                                <w:left w:val="none" w:sz="0" w:space="0" w:color="auto"/>
                                <w:bottom w:val="none" w:sz="0" w:space="0" w:color="auto"/>
                                <w:right w:val="none" w:sz="0" w:space="0" w:color="auto"/>
                              </w:divBdr>
                              <w:divsChild>
                                <w:div w:id="1369068744">
                                  <w:marLeft w:val="0"/>
                                  <w:marRight w:val="0"/>
                                  <w:marTop w:val="0"/>
                                  <w:marBottom w:val="0"/>
                                  <w:divBdr>
                                    <w:top w:val="none" w:sz="0" w:space="0" w:color="auto"/>
                                    <w:left w:val="none" w:sz="0" w:space="0" w:color="auto"/>
                                    <w:bottom w:val="none" w:sz="0" w:space="0" w:color="auto"/>
                                    <w:right w:val="none" w:sz="0" w:space="0" w:color="auto"/>
                                  </w:divBdr>
                                  <w:divsChild>
                                    <w:div w:id="15129870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337920">
          <w:marLeft w:val="0"/>
          <w:marRight w:val="0"/>
          <w:marTop w:val="0"/>
          <w:marBottom w:val="0"/>
          <w:divBdr>
            <w:top w:val="none" w:sz="0" w:space="0" w:color="auto"/>
            <w:left w:val="none" w:sz="0" w:space="0" w:color="auto"/>
            <w:bottom w:val="none" w:sz="0" w:space="0" w:color="auto"/>
            <w:right w:val="none" w:sz="0" w:space="0" w:color="auto"/>
          </w:divBdr>
          <w:divsChild>
            <w:div w:id="2069718969">
              <w:marLeft w:val="0"/>
              <w:marRight w:val="0"/>
              <w:marTop w:val="0"/>
              <w:marBottom w:val="0"/>
              <w:divBdr>
                <w:top w:val="none" w:sz="0" w:space="0" w:color="auto"/>
                <w:left w:val="none" w:sz="0" w:space="0" w:color="auto"/>
                <w:bottom w:val="none" w:sz="0" w:space="0" w:color="auto"/>
                <w:right w:val="none" w:sz="0" w:space="0" w:color="auto"/>
              </w:divBdr>
              <w:divsChild>
                <w:div w:id="1955747012">
                  <w:marLeft w:val="0"/>
                  <w:marRight w:val="0"/>
                  <w:marTop w:val="0"/>
                  <w:marBottom w:val="0"/>
                  <w:divBdr>
                    <w:top w:val="none" w:sz="0" w:space="0" w:color="auto"/>
                    <w:left w:val="none" w:sz="0" w:space="0" w:color="auto"/>
                    <w:bottom w:val="none" w:sz="0" w:space="0" w:color="auto"/>
                    <w:right w:val="none" w:sz="0" w:space="0" w:color="auto"/>
                  </w:divBdr>
                  <w:divsChild>
                    <w:div w:id="1553300054">
                      <w:marLeft w:val="0"/>
                      <w:marRight w:val="0"/>
                      <w:marTop w:val="0"/>
                      <w:marBottom w:val="0"/>
                      <w:divBdr>
                        <w:top w:val="none" w:sz="0" w:space="0" w:color="auto"/>
                        <w:left w:val="none" w:sz="0" w:space="0" w:color="auto"/>
                        <w:bottom w:val="none" w:sz="0" w:space="0" w:color="auto"/>
                        <w:right w:val="none" w:sz="0" w:space="0" w:color="auto"/>
                      </w:divBdr>
                      <w:divsChild>
                        <w:div w:id="438304820">
                          <w:marLeft w:val="0"/>
                          <w:marRight w:val="0"/>
                          <w:marTop w:val="0"/>
                          <w:marBottom w:val="0"/>
                          <w:divBdr>
                            <w:top w:val="none" w:sz="0" w:space="0" w:color="auto"/>
                            <w:left w:val="none" w:sz="0" w:space="0" w:color="auto"/>
                            <w:bottom w:val="none" w:sz="0" w:space="0" w:color="auto"/>
                            <w:right w:val="none" w:sz="0" w:space="0" w:color="auto"/>
                          </w:divBdr>
                          <w:divsChild>
                            <w:div w:id="1468619864">
                              <w:marLeft w:val="0"/>
                              <w:marRight w:val="0"/>
                              <w:marTop w:val="0"/>
                              <w:marBottom w:val="0"/>
                              <w:divBdr>
                                <w:top w:val="none" w:sz="0" w:space="0" w:color="auto"/>
                                <w:left w:val="none" w:sz="0" w:space="0" w:color="auto"/>
                                <w:bottom w:val="none" w:sz="0" w:space="0" w:color="auto"/>
                                <w:right w:val="none" w:sz="0" w:space="0" w:color="auto"/>
                              </w:divBdr>
                              <w:divsChild>
                                <w:div w:id="2008514154">
                                  <w:marLeft w:val="0"/>
                                  <w:marRight w:val="0"/>
                                  <w:marTop w:val="0"/>
                                  <w:marBottom w:val="0"/>
                                  <w:divBdr>
                                    <w:top w:val="none" w:sz="0" w:space="0" w:color="auto"/>
                                    <w:left w:val="none" w:sz="0" w:space="0" w:color="auto"/>
                                    <w:bottom w:val="none" w:sz="0" w:space="0" w:color="auto"/>
                                    <w:right w:val="none" w:sz="0" w:space="0" w:color="auto"/>
                                  </w:divBdr>
                                </w:div>
                              </w:divsChild>
                            </w:div>
                            <w:div w:id="537472694">
                              <w:marLeft w:val="0"/>
                              <w:marRight w:val="0"/>
                              <w:marTop w:val="240"/>
                              <w:marBottom w:val="0"/>
                              <w:divBdr>
                                <w:top w:val="none" w:sz="0" w:space="0" w:color="auto"/>
                                <w:left w:val="none" w:sz="0" w:space="0" w:color="auto"/>
                                <w:bottom w:val="none" w:sz="0" w:space="0" w:color="auto"/>
                                <w:right w:val="none" w:sz="0" w:space="0" w:color="auto"/>
                              </w:divBdr>
                              <w:divsChild>
                                <w:div w:id="1060978787">
                                  <w:marLeft w:val="0"/>
                                  <w:marRight w:val="0"/>
                                  <w:marTop w:val="0"/>
                                  <w:marBottom w:val="0"/>
                                  <w:divBdr>
                                    <w:top w:val="none" w:sz="0" w:space="0" w:color="auto"/>
                                    <w:left w:val="none" w:sz="0" w:space="0" w:color="auto"/>
                                    <w:bottom w:val="none" w:sz="0" w:space="0" w:color="auto"/>
                                    <w:right w:val="none" w:sz="0" w:space="0" w:color="auto"/>
                                  </w:divBdr>
                                  <w:divsChild>
                                    <w:div w:id="207134067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141043">
          <w:marLeft w:val="0"/>
          <w:marRight w:val="0"/>
          <w:marTop w:val="0"/>
          <w:marBottom w:val="0"/>
          <w:divBdr>
            <w:top w:val="none" w:sz="0" w:space="0" w:color="auto"/>
            <w:left w:val="none" w:sz="0" w:space="0" w:color="auto"/>
            <w:bottom w:val="none" w:sz="0" w:space="0" w:color="auto"/>
            <w:right w:val="none" w:sz="0" w:space="0" w:color="auto"/>
          </w:divBdr>
          <w:divsChild>
            <w:div w:id="731083255">
              <w:marLeft w:val="0"/>
              <w:marRight w:val="0"/>
              <w:marTop w:val="0"/>
              <w:marBottom w:val="0"/>
              <w:divBdr>
                <w:top w:val="none" w:sz="0" w:space="0" w:color="auto"/>
                <w:left w:val="none" w:sz="0" w:space="0" w:color="auto"/>
                <w:bottom w:val="none" w:sz="0" w:space="0" w:color="auto"/>
                <w:right w:val="none" w:sz="0" w:space="0" w:color="auto"/>
              </w:divBdr>
              <w:divsChild>
                <w:div w:id="1685739617">
                  <w:marLeft w:val="0"/>
                  <w:marRight w:val="0"/>
                  <w:marTop w:val="0"/>
                  <w:marBottom w:val="0"/>
                  <w:divBdr>
                    <w:top w:val="none" w:sz="0" w:space="0" w:color="auto"/>
                    <w:left w:val="none" w:sz="0" w:space="0" w:color="auto"/>
                    <w:bottom w:val="none" w:sz="0" w:space="0" w:color="auto"/>
                    <w:right w:val="none" w:sz="0" w:space="0" w:color="auto"/>
                  </w:divBdr>
                  <w:divsChild>
                    <w:div w:id="283120594">
                      <w:marLeft w:val="0"/>
                      <w:marRight w:val="0"/>
                      <w:marTop w:val="0"/>
                      <w:marBottom w:val="0"/>
                      <w:divBdr>
                        <w:top w:val="none" w:sz="0" w:space="0" w:color="auto"/>
                        <w:left w:val="none" w:sz="0" w:space="0" w:color="auto"/>
                        <w:bottom w:val="none" w:sz="0" w:space="0" w:color="auto"/>
                        <w:right w:val="none" w:sz="0" w:space="0" w:color="auto"/>
                      </w:divBdr>
                      <w:divsChild>
                        <w:div w:id="195967317">
                          <w:marLeft w:val="0"/>
                          <w:marRight w:val="0"/>
                          <w:marTop w:val="0"/>
                          <w:marBottom w:val="0"/>
                          <w:divBdr>
                            <w:top w:val="none" w:sz="0" w:space="0" w:color="auto"/>
                            <w:left w:val="none" w:sz="0" w:space="0" w:color="auto"/>
                            <w:bottom w:val="none" w:sz="0" w:space="0" w:color="auto"/>
                            <w:right w:val="none" w:sz="0" w:space="0" w:color="auto"/>
                          </w:divBdr>
                          <w:divsChild>
                            <w:div w:id="1953248951">
                              <w:marLeft w:val="0"/>
                              <w:marRight w:val="0"/>
                              <w:marTop w:val="0"/>
                              <w:marBottom w:val="0"/>
                              <w:divBdr>
                                <w:top w:val="none" w:sz="0" w:space="0" w:color="auto"/>
                                <w:left w:val="none" w:sz="0" w:space="0" w:color="auto"/>
                                <w:bottom w:val="none" w:sz="0" w:space="0" w:color="auto"/>
                                <w:right w:val="none" w:sz="0" w:space="0" w:color="auto"/>
                              </w:divBdr>
                              <w:divsChild>
                                <w:div w:id="1196581044">
                                  <w:marLeft w:val="0"/>
                                  <w:marRight w:val="0"/>
                                  <w:marTop w:val="0"/>
                                  <w:marBottom w:val="0"/>
                                  <w:divBdr>
                                    <w:top w:val="none" w:sz="0" w:space="0" w:color="auto"/>
                                    <w:left w:val="none" w:sz="0" w:space="0" w:color="auto"/>
                                    <w:bottom w:val="none" w:sz="0" w:space="0" w:color="auto"/>
                                    <w:right w:val="none" w:sz="0" w:space="0" w:color="auto"/>
                                  </w:divBdr>
                                </w:div>
                              </w:divsChild>
                            </w:div>
                            <w:div w:id="1115489344">
                              <w:marLeft w:val="0"/>
                              <w:marRight w:val="0"/>
                              <w:marTop w:val="240"/>
                              <w:marBottom w:val="0"/>
                              <w:divBdr>
                                <w:top w:val="none" w:sz="0" w:space="0" w:color="auto"/>
                                <w:left w:val="none" w:sz="0" w:space="0" w:color="auto"/>
                                <w:bottom w:val="none" w:sz="0" w:space="0" w:color="auto"/>
                                <w:right w:val="none" w:sz="0" w:space="0" w:color="auto"/>
                              </w:divBdr>
                              <w:divsChild>
                                <w:div w:id="1168254653">
                                  <w:marLeft w:val="0"/>
                                  <w:marRight w:val="0"/>
                                  <w:marTop w:val="0"/>
                                  <w:marBottom w:val="0"/>
                                  <w:divBdr>
                                    <w:top w:val="none" w:sz="0" w:space="0" w:color="auto"/>
                                    <w:left w:val="none" w:sz="0" w:space="0" w:color="auto"/>
                                    <w:bottom w:val="none" w:sz="0" w:space="0" w:color="auto"/>
                                    <w:right w:val="none" w:sz="0" w:space="0" w:color="auto"/>
                                  </w:divBdr>
                                  <w:divsChild>
                                    <w:div w:id="98338829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1831436">
          <w:marLeft w:val="0"/>
          <w:marRight w:val="0"/>
          <w:marTop w:val="0"/>
          <w:marBottom w:val="0"/>
          <w:divBdr>
            <w:top w:val="none" w:sz="0" w:space="0" w:color="auto"/>
            <w:left w:val="none" w:sz="0" w:space="0" w:color="auto"/>
            <w:bottom w:val="none" w:sz="0" w:space="0" w:color="auto"/>
            <w:right w:val="none" w:sz="0" w:space="0" w:color="auto"/>
          </w:divBdr>
          <w:divsChild>
            <w:div w:id="1827431357">
              <w:marLeft w:val="0"/>
              <w:marRight w:val="0"/>
              <w:marTop w:val="0"/>
              <w:marBottom w:val="0"/>
              <w:divBdr>
                <w:top w:val="none" w:sz="0" w:space="0" w:color="auto"/>
                <w:left w:val="none" w:sz="0" w:space="0" w:color="auto"/>
                <w:bottom w:val="none" w:sz="0" w:space="0" w:color="auto"/>
                <w:right w:val="none" w:sz="0" w:space="0" w:color="auto"/>
              </w:divBdr>
              <w:divsChild>
                <w:div w:id="1821843374">
                  <w:marLeft w:val="0"/>
                  <w:marRight w:val="0"/>
                  <w:marTop w:val="0"/>
                  <w:marBottom w:val="0"/>
                  <w:divBdr>
                    <w:top w:val="none" w:sz="0" w:space="0" w:color="auto"/>
                    <w:left w:val="none" w:sz="0" w:space="0" w:color="auto"/>
                    <w:bottom w:val="none" w:sz="0" w:space="0" w:color="auto"/>
                    <w:right w:val="none" w:sz="0" w:space="0" w:color="auto"/>
                  </w:divBdr>
                  <w:divsChild>
                    <w:div w:id="8486633">
                      <w:marLeft w:val="0"/>
                      <w:marRight w:val="0"/>
                      <w:marTop w:val="0"/>
                      <w:marBottom w:val="0"/>
                      <w:divBdr>
                        <w:top w:val="none" w:sz="0" w:space="0" w:color="auto"/>
                        <w:left w:val="none" w:sz="0" w:space="0" w:color="auto"/>
                        <w:bottom w:val="none" w:sz="0" w:space="0" w:color="auto"/>
                        <w:right w:val="none" w:sz="0" w:space="0" w:color="auto"/>
                      </w:divBdr>
                      <w:divsChild>
                        <w:div w:id="640381546">
                          <w:marLeft w:val="0"/>
                          <w:marRight w:val="0"/>
                          <w:marTop w:val="0"/>
                          <w:marBottom w:val="0"/>
                          <w:divBdr>
                            <w:top w:val="none" w:sz="0" w:space="0" w:color="auto"/>
                            <w:left w:val="none" w:sz="0" w:space="0" w:color="auto"/>
                            <w:bottom w:val="none" w:sz="0" w:space="0" w:color="auto"/>
                            <w:right w:val="none" w:sz="0" w:space="0" w:color="auto"/>
                          </w:divBdr>
                          <w:divsChild>
                            <w:div w:id="1503352546">
                              <w:marLeft w:val="0"/>
                              <w:marRight w:val="0"/>
                              <w:marTop w:val="0"/>
                              <w:marBottom w:val="0"/>
                              <w:divBdr>
                                <w:top w:val="none" w:sz="0" w:space="0" w:color="auto"/>
                                <w:left w:val="none" w:sz="0" w:space="0" w:color="auto"/>
                                <w:bottom w:val="none" w:sz="0" w:space="0" w:color="auto"/>
                                <w:right w:val="none" w:sz="0" w:space="0" w:color="auto"/>
                              </w:divBdr>
                              <w:divsChild>
                                <w:div w:id="336418928">
                                  <w:marLeft w:val="0"/>
                                  <w:marRight w:val="0"/>
                                  <w:marTop w:val="0"/>
                                  <w:marBottom w:val="0"/>
                                  <w:divBdr>
                                    <w:top w:val="none" w:sz="0" w:space="0" w:color="auto"/>
                                    <w:left w:val="none" w:sz="0" w:space="0" w:color="auto"/>
                                    <w:bottom w:val="none" w:sz="0" w:space="0" w:color="auto"/>
                                    <w:right w:val="none" w:sz="0" w:space="0" w:color="auto"/>
                                  </w:divBdr>
                                </w:div>
                              </w:divsChild>
                            </w:div>
                            <w:div w:id="234823643">
                              <w:marLeft w:val="0"/>
                              <w:marRight w:val="0"/>
                              <w:marTop w:val="240"/>
                              <w:marBottom w:val="0"/>
                              <w:divBdr>
                                <w:top w:val="none" w:sz="0" w:space="0" w:color="auto"/>
                                <w:left w:val="none" w:sz="0" w:space="0" w:color="auto"/>
                                <w:bottom w:val="none" w:sz="0" w:space="0" w:color="auto"/>
                                <w:right w:val="none" w:sz="0" w:space="0" w:color="auto"/>
                              </w:divBdr>
                              <w:divsChild>
                                <w:div w:id="1169179246">
                                  <w:marLeft w:val="0"/>
                                  <w:marRight w:val="0"/>
                                  <w:marTop w:val="0"/>
                                  <w:marBottom w:val="0"/>
                                  <w:divBdr>
                                    <w:top w:val="none" w:sz="0" w:space="0" w:color="auto"/>
                                    <w:left w:val="none" w:sz="0" w:space="0" w:color="auto"/>
                                    <w:bottom w:val="none" w:sz="0" w:space="0" w:color="auto"/>
                                    <w:right w:val="none" w:sz="0" w:space="0" w:color="auto"/>
                                  </w:divBdr>
                                  <w:divsChild>
                                    <w:div w:id="2632659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1480534">
          <w:marLeft w:val="0"/>
          <w:marRight w:val="0"/>
          <w:marTop w:val="0"/>
          <w:marBottom w:val="0"/>
          <w:divBdr>
            <w:top w:val="none" w:sz="0" w:space="0" w:color="auto"/>
            <w:left w:val="none" w:sz="0" w:space="0" w:color="auto"/>
            <w:bottom w:val="none" w:sz="0" w:space="0" w:color="auto"/>
            <w:right w:val="none" w:sz="0" w:space="0" w:color="auto"/>
          </w:divBdr>
          <w:divsChild>
            <w:div w:id="2046172664">
              <w:marLeft w:val="0"/>
              <w:marRight w:val="0"/>
              <w:marTop w:val="0"/>
              <w:marBottom w:val="0"/>
              <w:divBdr>
                <w:top w:val="none" w:sz="0" w:space="0" w:color="auto"/>
                <w:left w:val="none" w:sz="0" w:space="0" w:color="auto"/>
                <w:bottom w:val="none" w:sz="0" w:space="0" w:color="auto"/>
                <w:right w:val="none" w:sz="0" w:space="0" w:color="auto"/>
              </w:divBdr>
              <w:divsChild>
                <w:div w:id="1140265782">
                  <w:marLeft w:val="0"/>
                  <w:marRight w:val="0"/>
                  <w:marTop w:val="0"/>
                  <w:marBottom w:val="0"/>
                  <w:divBdr>
                    <w:top w:val="none" w:sz="0" w:space="0" w:color="auto"/>
                    <w:left w:val="none" w:sz="0" w:space="0" w:color="auto"/>
                    <w:bottom w:val="none" w:sz="0" w:space="0" w:color="auto"/>
                    <w:right w:val="none" w:sz="0" w:space="0" w:color="auto"/>
                  </w:divBdr>
                  <w:divsChild>
                    <w:div w:id="2141608271">
                      <w:marLeft w:val="0"/>
                      <w:marRight w:val="0"/>
                      <w:marTop w:val="0"/>
                      <w:marBottom w:val="0"/>
                      <w:divBdr>
                        <w:top w:val="none" w:sz="0" w:space="0" w:color="auto"/>
                        <w:left w:val="none" w:sz="0" w:space="0" w:color="auto"/>
                        <w:bottom w:val="none" w:sz="0" w:space="0" w:color="auto"/>
                        <w:right w:val="none" w:sz="0" w:space="0" w:color="auto"/>
                      </w:divBdr>
                      <w:divsChild>
                        <w:div w:id="1305115416">
                          <w:marLeft w:val="0"/>
                          <w:marRight w:val="0"/>
                          <w:marTop w:val="0"/>
                          <w:marBottom w:val="0"/>
                          <w:divBdr>
                            <w:top w:val="none" w:sz="0" w:space="0" w:color="auto"/>
                            <w:left w:val="none" w:sz="0" w:space="0" w:color="auto"/>
                            <w:bottom w:val="none" w:sz="0" w:space="0" w:color="auto"/>
                            <w:right w:val="none" w:sz="0" w:space="0" w:color="auto"/>
                          </w:divBdr>
                          <w:divsChild>
                            <w:div w:id="649679823">
                              <w:marLeft w:val="0"/>
                              <w:marRight w:val="0"/>
                              <w:marTop w:val="0"/>
                              <w:marBottom w:val="0"/>
                              <w:divBdr>
                                <w:top w:val="none" w:sz="0" w:space="0" w:color="auto"/>
                                <w:left w:val="none" w:sz="0" w:space="0" w:color="auto"/>
                                <w:bottom w:val="none" w:sz="0" w:space="0" w:color="auto"/>
                                <w:right w:val="none" w:sz="0" w:space="0" w:color="auto"/>
                              </w:divBdr>
                              <w:divsChild>
                                <w:div w:id="532305510">
                                  <w:marLeft w:val="0"/>
                                  <w:marRight w:val="0"/>
                                  <w:marTop w:val="0"/>
                                  <w:marBottom w:val="0"/>
                                  <w:divBdr>
                                    <w:top w:val="none" w:sz="0" w:space="0" w:color="auto"/>
                                    <w:left w:val="none" w:sz="0" w:space="0" w:color="auto"/>
                                    <w:bottom w:val="none" w:sz="0" w:space="0" w:color="auto"/>
                                    <w:right w:val="none" w:sz="0" w:space="0" w:color="auto"/>
                                  </w:divBdr>
                                </w:div>
                              </w:divsChild>
                            </w:div>
                            <w:div w:id="136074421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906281">
      <w:bodyDiv w:val="1"/>
      <w:marLeft w:val="0"/>
      <w:marRight w:val="0"/>
      <w:marTop w:val="0"/>
      <w:marBottom w:val="0"/>
      <w:divBdr>
        <w:top w:val="none" w:sz="0" w:space="0" w:color="auto"/>
        <w:left w:val="none" w:sz="0" w:space="0" w:color="auto"/>
        <w:bottom w:val="none" w:sz="0" w:space="0" w:color="auto"/>
        <w:right w:val="none" w:sz="0" w:space="0" w:color="auto"/>
      </w:divBdr>
    </w:div>
    <w:div w:id="912160443">
      <w:bodyDiv w:val="1"/>
      <w:marLeft w:val="0"/>
      <w:marRight w:val="0"/>
      <w:marTop w:val="0"/>
      <w:marBottom w:val="0"/>
      <w:divBdr>
        <w:top w:val="none" w:sz="0" w:space="0" w:color="auto"/>
        <w:left w:val="none" w:sz="0" w:space="0" w:color="auto"/>
        <w:bottom w:val="none" w:sz="0" w:space="0" w:color="auto"/>
        <w:right w:val="none" w:sz="0" w:space="0" w:color="auto"/>
      </w:divBdr>
      <w:divsChild>
        <w:div w:id="671491367">
          <w:marLeft w:val="0"/>
          <w:marRight w:val="0"/>
          <w:marTop w:val="0"/>
          <w:marBottom w:val="0"/>
          <w:divBdr>
            <w:top w:val="none" w:sz="0" w:space="0" w:color="auto"/>
            <w:left w:val="none" w:sz="0" w:space="0" w:color="auto"/>
            <w:bottom w:val="none" w:sz="0" w:space="0" w:color="auto"/>
            <w:right w:val="none" w:sz="0" w:space="0" w:color="auto"/>
          </w:divBdr>
          <w:divsChild>
            <w:div w:id="829755537">
              <w:marLeft w:val="0"/>
              <w:marRight w:val="0"/>
              <w:marTop w:val="0"/>
              <w:marBottom w:val="0"/>
              <w:divBdr>
                <w:top w:val="none" w:sz="0" w:space="0" w:color="auto"/>
                <w:left w:val="none" w:sz="0" w:space="0" w:color="auto"/>
                <w:bottom w:val="none" w:sz="0" w:space="0" w:color="auto"/>
                <w:right w:val="none" w:sz="0" w:space="0" w:color="auto"/>
              </w:divBdr>
              <w:divsChild>
                <w:div w:id="316346140">
                  <w:marLeft w:val="0"/>
                  <w:marRight w:val="0"/>
                  <w:marTop w:val="0"/>
                  <w:marBottom w:val="0"/>
                  <w:divBdr>
                    <w:top w:val="none" w:sz="0" w:space="0" w:color="auto"/>
                    <w:left w:val="none" w:sz="0" w:space="0" w:color="auto"/>
                    <w:bottom w:val="none" w:sz="0" w:space="0" w:color="auto"/>
                    <w:right w:val="none" w:sz="0" w:space="0" w:color="auto"/>
                  </w:divBdr>
                  <w:divsChild>
                    <w:div w:id="163740801">
                      <w:marLeft w:val="0"/>
                      <w:marRight w:val="0"/>
                      <w:marTop w:val="0"/>
                      <w:marBottom w:val="0"/>
                      <w:divBdr>
                        <w:top w:val="none" w:sz="0" w:space="0" w:color="auto"/>
                        <w:left w:val="none" w:sz="0" w:space="0" w:color="auto"/>
                        <w:bottom w:val="none" w:sz="0" w:space="0" w:color="auto"/>
                        <w:right w:val="none" w:sz="0" w:space="0" w:color="auto"/>
                      </w:divBdr>
                      <w:divsChild>
                        <w:div w:id="1565947676">
                          <w:marLeft w:val="0"/>
                          <w:marRight w:val="0"/>
                          <w:marTop w:val="0"/>
                          <w:marBottom w:val="0"/>
                          <w:divBdr>
                            <w:top w:val="none" w:sz="0" w:space="0" w:color="auto"/>
                            <w:left w:val="none" w:sz="0" w:space="0" w:color="auto"/>
                            <w:bottom w:val="none" w:sz="0" w:space="0" w:color="auto"/>
                            <w:right w:val="none" w:sz="0" w:space="0" w:color="auto"/>
                          </w:divBdr>
                          <w:divsChild>
                            <w:div w:id="1474055160">
                              <w:marLeft w:val="0"/>
                              <w:marRight w:val="0"/>
                              <w:marTop w:val="0"/>
                              <w:marBottom w:val="0"/>
                              <w:divBdr>
                                <w:top w:val="none" w:sz="0" w:space="0" w:color="auto"/>
                                <w:left w:val="none" w:sz="0" w:space="0" w:color="auto"/>
                                <w:bottom w:val="none" w:sz="0" w:space="0" w:color="auto"/>
                                <w:right w:val="none" w:sz="0" w:space="0" w:color="auto"/>
                              </w:divBdr>
                              <w:divsChild>
                                <w:div w:id="240680007">
                                  <w:marLeft w:val="0"/>
                                  <w:marRight w:val="0"/>
                                  <w:marTop w:val="0"/>
                                  <w:marBottom w:val="0"/>
                                  <w:divBdr>
                                    <w:top w:val="none" w:sz="0" w:space="0" w:color="auto"/>
                                    <w:left w:val="none" w:sz="0" w:space="0" w:color="auto"/>
                                    <w:bottom w:val="none" w:sz="0" w:space="0" w:color="auto"/>
                                    <w:right w:val="none" w:sz="0" w:space="0" w:color="auto"/>
                                  </w:divBdr>
                                </w:div>
                              </w:divsChild>
                            </w:div>
                            <w:div w:id="808790258">
                              <w:marLeft w:val="0"/>
                              <w:marRight w:val="0"/>
                              <w:marTop w:val="240"/>
                              <w:marBottom w:val="0"/>
                              <w:divBdr>
                                <w:top w:val="none" w:sz="0" w:space="0" w:color="auto"/>
                                <w:left w:val="none" w:sz="0" w:space="0" w:color="auto"/>
                                <w:bottom w:val="none" w:sz="0" w:space="0" w:color="auto"/>
                                <w:right w:val="none" w:sz="0" w:space="0" w:color="auto"/>
                              </w:divBdr>
                              <w:divsChild>
                                <w:div w:id="1177496920">
                                  <w:marLeft w:val="0"/>
                                  <w:marRight w:val="0"/>
                                  <w:marTop w:val="0"/>
                                  <w:marBottom w:val="0"/>
                                  <w:divBdr>
                                    <w:top w:val="none" w:sz="0" w:space="0" w:color="auto"/>
                                    <w:left w:val="none" w:sz="0" w:space="0" w:color="auto"/>
                                    <w:bottom w:val="none" w:sz="0" w:space="0" w:color="auto"/>
                                    <w:right w:val="none" w:sz="0" w:space="0" w:color="auto"/>
                                  </w:divBdr>
                                  <w:divsChild>
                                    <w:div w:id="10639135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036241">
          <w:marLeft w:val="0"/>
          <w:marRight w:val="0"/>
          <w:marTop w:val="0"/>
          <w:marBottom w:val="0"/>
          <w:divBdr>
            <w:top w:val="none" w:sz="0" w:space="0" w:color="auto"/>
            <w:left w:val="none" w:sz="0" w:space="0" w:color="auto"/>
            <w:bottom w:val="none" w:sz="0" w:space="0" w:color="auto"/>
            <w:right w:val="none" w:sz="0" w:space="0" w:color="auto"/>
          </w:divBdr>
          <w:divsChild>
            <w:div w:id="1068579551">
              <w:marLeft w:val="0"/>
              <w:marRight w:val="0"/>
              <w:marTop w:val="0"/>
              <w:marBottom w:val="0"/>
              <w:divBdr>
                <w:top w:val="none" w:sz="0" w:space="0" w:color="auto"/>
                <w:left w:val="none" w:sz="0" w:space="0" w:color="auto"/>
                <w:bottom w:val="none" w:sz="0" w:space="0" w:color="auto"/>
                <w:right w:val="none" w:sz="0" w:space="0" w:color="auto"/>
              </w:divBdr>
              <w:divsChild>
                <w:div w:id="301424822">
                  <w:marLeft w:val="0"/>
                  <w:marRight w:val="0"/>
                  <w:marTop w:val="0"/>
                  <w:marBottom w:val="0"/>
                  <w:divBdr>
                    <w:top w:val="none" w:sz="0" w:space="0" w:color="auto"/>
                    <w:left w:val="none" w:sz="0" w:space="0" w:color="auto"/>
                    <w:bottom w:val="none" w:sz="0" w:space="0" w:color="auto"/>
                    <w:right w:val="none" w:sz="0" w:space="0" w:color="auto"/>
                  </w:divBdr>
                  <w:divsChild>
                    <w:div w:id="2009290048">
                      <w:marLeft w:val="0"/>
                      <w:marRight w:val="0"/>
                      <w:marTop w:val="0"/>
                      <w:marBottom w:val="0"/>
                      <w:divBdr>
                        <w:top w:val="none" w:sz="0" w:space="0" w:color="auto"/>
                        <w:left w:val="none" w:sz="0" w:space="0" w:color="auto"/>
                        <w:bottom w:val="none" w:sz="0" w:space="0" w:color="auto"/>
                        <w:right w:val="none" w:sz="0" w:space="0" w:color="auto"/>
                      </w:divBdr>
                      <w:divsChild>
                        <w:div w:id="1372415410">
                          <w:marLeft w:val="0"/>
                          <w:marRight w:val="0"/>
                          <w:marTop w:val="0"/>
                          <w:marBottom w:val="0"/>
                          <w:divBdr>
                            <w:top w:val="none" w:sz="0" w:space="0" w:color="auto"/>
                            <w:left w:val="none" w:sz="0" w:space="0" w:color="auto"/>
                            <w:bottom w:val="none" w:sz="0" w:space="0" w:color="auto"/>
                            <w:right w:val="none" w:sz="0" w:space="0" w:color="auto"/>
                          </w:divBdr>
                          <w:divsChild>
                            <w:div w:id="352993964">
                              <w:marLeft w:val="0"/>
                              <w:marRight w:val="0"/>
                              <w:marTop w:val="0"/>
                              <w:marBottom w:val="0"/>
                              <w:divBdr>
                                <w:top w:val="none" w:sz="0" w:space="0" w:color="auto"/>
                                <w:left w:val="none" w:sz="0" w:space="0" w:color="auto"/>
                                <w:bottom w:val="none" w:sz="0" w:space="0" w:color="auto"/>
                                <w:right w:val="none" w:sz="0" w:space="0" w:color="auto"/>
                              </w:divBdr>
                              <w:divsChild>
                                <w:div w:id="1582519849">
                                  <w:marLeft w:val="0"/>
                                  <w:marRight w:val="0"/>
                                  <w:marTop w:val="0"/>
                                  <w:marBottom w:val="0"/>
                                  <w:divBdr>
                                    <w:top w:val="none" w:sz="0" w:space="0" w:color="auto"/>
                                    <w:left w:val="none" w:sz="0" w:space="0" w:color="auto"/>
                                    <w:bottom w:val="none" w:sz="0" w:space="0" w:color="auto"/>
                                    <w:right w:val="none" w:sz="0" w:space="0" w:color="auto"/>
                                  </w:divBdr>
                                </w:div>
                              </w:divsChild>
                            </w:div>
                            <w:div w:id="120808043">
                              <w:marLeft w:val="0"/>
                              <w:marRight w:val="0"/>
                              <w:marTop w:val="240"/>
                              <w:marBottom w:val="0"/>
                              <w:divBdr>
                                <w:top w:val="none" w:sz="0" w:space="0" w:color="auto"/>
                                <w:left w:val="none" w:sz="0" w:space="0" w:color="auto"/>
                                <w:bottom w:val="none" w:sz="0" w:space="0" w:color="auto"/>
                                <w:right w:val="none" w:sz="0" w:space="0" w:color="auto"/>
                              </w:divBdr>
                              <w:divsChild>
                                <w:div w:id="995651682">
                                  <w:marLeft w:val="0"/>
                                  <w:marRight w:val="0"/>
                                  <w:marTop w:val="0"/>
                                  <w:marBottom w:val="0"/>
                                  <w:divBdr>
                                    <w:top w:val="none" w:sz="0" w:space="0" w:color="auto"/>
                                    <w:left w:val="none" w:sz="0" w:space="0" w:color="auto"/>
                                    <w:bottom w:val="none" w:sz="0" w:space="0" w:color="auto"/>
                                    <w:right w:val="none" w:sz="0" w:space="0" w:color="auto"/>
                                  </w:divBdr>
                                  <w:divsChild>
                                    <w:div w:id="70996030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739479">
          <w:marLeft w:val="0"/>
          <w:marRight w:val="0"/>
          <w:marTop w:val="0"/>
          <w:marBottom w:val="0"/>
          <w:divBdr>
            <w:top w:val="none" w:sz="0" w:space="0" w:color="auto"/>
            <w:left w:val="none" w:sz="0" w:space="0" w:color="auto"/>
            <w:bottom w:val="none" w:sz="0" w:space="0" w:color="auto"/>
            <w:right w:val="none" w:sz="0" w:space="0" w:color="auto"/>
          </w:divBdr>
          <w:divsChild>
            <w:div w:id="119811773">
              <w:marLeft w:val="0"/>
              <w:marRight w:val="0"/>
              <w:marTop w:val="0"/>
              <w:marBottom w:val="0"/>
              <w:divBdr>
                <w:top w:val="none" w:sz="0" w:space="0" w:color="auto"/>
                <w:left w:val="none" w:sz="0" w:space="0" w:color="auto"/>
                <w:bottom w:val="none" w:sz="0" w:space="0" w:color="auto"/>
                <w:right w:val="none" w:sz="0" w:space="0" w:color="auto"/>
              </w:divBdr>
              <w:divsChild>
                <w:div w:id="1545291421">
                  <w:marLeft w:val="0"/>
                  <w:marRight w:val="0"/>
                  <w:marTop w:val="0"/>
                  <w:marBottom w:val="0"/>
                  <w:divBdr>
                    <w:top w:val="none" w:sz="0" w:space="0" w:color="auto"/>
                    <w:left w:val="none" w:sz="0" w:space="0" w:color="auto"/>
                    <w:bottom w:val="none" w:sz="0" w:space="0" w:color="auto"/>
                    <w:right w:val="none" w:sz="0" w:space="0" w:color="auto"/>
                  </w:divBdr>
                  <w:divsChild>
                    <w:div w:id="265429026">
                      <w:marLeft w:val="0"/>
                      <w:marRight w:val="0"/>
                      <w:marTop w:val="0"/>
                      <w:marBottom w:val="0"/>
                      <w:divBdr>
                        <w:top w:val="none" w:sz="0" w:space="0" w:color="auto"/>
                        <w:left w:val="none" w:sz="0" w:space="0" w:color="auto"/>
                        <w:bottom w:val="none" w:sz="0" w:space="0" w:color="auto"/>
                        <w:right w:val="none" w:sz="0" w:space="0" w:color="auto"/>
                      </w:divBdr>
                      <w:divsChild>
                        <w:div w:id="916598471">
                          <w:marLeft w:val="0"/>
                          <w:marRight w:val="0"/>
                          <w:marTop w:val="0"/>
                          <w:marBottom w:val="0"/>
                          <w:divBdr>
                            <w:top w:val="none" w:sz="0" w:space="0" w:color="auto"/>
                            <w:left w:val="none" w:sz="0" w:space="0" w:color="auto"/>
                            <w:bottom w:val="none" w:sz="0" w:space="0" w:color="auto"/>
                            <w:right w:val="none" w:sz="0" w:space="0" w:color="auto"/>
                          </w:divBdr>
                          <w:divsChild>
                            <w:div w:id="2020351581">
                              <w:marLeft w:val="0"/>
                              <w:marRight w:val="0"/>
                              <w:marTop w:val="0"/>
                              <w:marBottom w:val="0"/>
                              <w:divBdr>
                                <w:top w:val="none" w:sz="0" w:space="0" w:color="auto"/>
                                <w:left w:val="none" w:sz="0" w:space="0" w:color="auto"/>
                                <w:bottom w:val="none" w:sz="0" w:space="0" w:color="auto"/>
                                <w:right w:val="none" w:sz="0" w:space="0" w:color="auto"/>
                              </w:divBdr>
                              <w:divsChild>
                                <w:div w:id="1058213295">
                                  <w:marLeft w:val="0"/>
                                  <w:marRight w:val="0"/>
                                  <w:marTop w:val="0"/>
                                  <w:marBottom w:val="0"/>
                                  <w:divBdr>
                                    <w:top w:val="none" w:sz="0" w:space="0" w:color="auto"/>
                                    <w:left w:val="none" w:sz="0" w:space="0" w:color="auto"/>
                                    <w:bottom w:val="none" w:sz="0" w:space="0" w:color="auto"/>
                                    <w:right w:val="none" w:sz="0" w:space="0" w:color="auto"/>
                                  </w:divBdr>
                                </w:div>
                              </w:divsChild>
                            </w:div>
                            <w:div w:id="839540624">
                              <w:marLeft w:val="0"/>
                              <w:marRight w:val="0"/>
                              <w:marTop w:val="240"/>
                              <w:marBottom w:val="0"/>
                              <w:divBdr>
                                <w:top w:val="none" w:sz="0" w:space="0" w:color="auto"/>
                                <w:left w:val="none" w:sz="0" w:space="0" w:color="auto"/>
                                <w:bottom w:val="none" w:sz="0" w:space="0" w:color="auto"/>
                                <w:right w:val="none" w:sz="0" w:space="0" w:color="auto"/>
                              </w:divBdr>
                              <w:divsChild>
                                <w:div w:id="1526359122">
                                  <w:marLeft w:val="0"/>
                                  <w:marRight w:val="0"/>
                                  <w:marTop w:val="0"/>
                                  <w:marBottom w:val="0"/>
                                  <w:divBdr>
                                    <w:top w:val="none" w:sz="0" w:space="0" w:color="auto"/>
                                    <w:left w:val="none" w:sz="0" w:space="0" w:color="auto"/>
                                    <w:bottom w:val="none" w:sz="0" w:space="0" w:color="auto"/>
                                    <w:right w:val="none" w:sz="0" w:space="0" w:color="auto"/>
                                  </w:divBdr>
                                  <w:divsChild>
                                    <w:div w:id="85769592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1123568">
          <w:marLeft w:val="0"/>
          <w:marRight w:val="0"/>
          <w:marTop w:val="0"/>
          <w:marBottom w:val="0"/>
          <w:divBdr>
            <w:top w:val="none" w:sz="0" w:space="0" w:color="auto"/>
            <w:left w:val="none" w:sz="0" w:space="0" w:color="auto"/>
            <w:bottom w:val="none" w:sz="0" w:space="0" w:color="auto"/>
            <w:right w:val="none" w:sz="0" w:space="0" w:color="auto"/>
          </w:divBdr>
          <w:divsChild>
            <w:div w:id="1793595988">
              <w:marLeft w:val="0"/>
              <w:marRight w:val="0"/>
              <w:marTop w:val="0"/>
              <w:marBottom w:val="0"/>
              <w:divBdr>
                <w:top w:val="none" w:sz="0" w:space="0" w:color="auto"/>
                <w:left w:val="none" w:sz="0" w:space="0" w:color="auto"/>
                <w:bottom w:val="none" w:sz="0" w:space="0" w:color="auto"/>
                <w:right w:val="none" w:sz="0" w:space="0" w:color="auto"/>
              </w:divBdr>
              <w:divsChild>
                <w:div w:id="300499105">
                  <w:marLeft w:val="0"/>
                  <w:marRight w:val="0"/>
                  <w:marTop w:val="0"/>
                  <w:marBottom w:val="0"/>
                  <w:divBdr>
                    <w:top w:val="none" w:sz="0" w:space="0" w:color="auto"/>
                    <w:left w:val="none" w:sz="0" w:space="0" w:color="auto"/>
                    <w:bottom w:val="none" w:sz="0" w:space="0" w:color="auto"/>
                    <w:right w:val="none" w:sz="0" w:space="0" w:color="auto"/>
                  </w:divBdr>
                  <w:divsChild>
                    <w:div w:id="1078214788">
                      <w:marLeft w:val="0"/>
                      <w:marRight w:val="0"/>
                      <w:marTop w:val="0"/>
                      <w:marBottom w:val="0"/>
                      <w:divBdr>
                        <w:top w:val="none" w:sz="0" w:space="0" w:color="auto"/>
                        <w:left w:val="none" w:sz="0" w:space="0" w:color="auto"/>
                        <w:bottom w:val="none" w:sz="0" w:space="0" w:color="auto"/>
                        <w:right w:val="none" w:sz="0" w:space="0" w:color="auto"/>
                      </w:divBdr>
                      <w:divsChild>
                        <w:div w:id="362219542">
                          <w:marLeft w:val="0"/>
                          <w:marRight w:val="0"/>
                          <w:marTop w:val="0"/>
                          <w:marBottom w:val="0"/>
                          <w:divBdr>
                            <w:top w:val="none" w:sz="0" w:space="0" w:color="auto"/>
                            <w:left w:val="none" w:sz="0" w:space="0" w:color="auto"/>
                            <w:bottom w:val="none" w:sz="0" w:space="0" w:color="auto"/>
                            <w:right w:val="none" w:sz="0" w:space="0" w:color="auto"/>
                          </w:divBdr>
                          <w:divsChild>
                            <w:div w:id="1082142547">
                              <w:marLeft w:val="0"/>
                              <w:marRight w:val="0"/>
                              <w:marTop w:val="0"/>
                              <w:marBottom w:val="0"/>
                              <w:divBdr>
                                <w:top w:val="none" w:sz="0" w:space="0" w:color="auto"/>
                                <w:left w:val="none" w:sz="0" w:space="0" w:color="auto"/>
                                <w:bottom w:val="none" w:sz="0" w:space="0" w:color="auto"/>
                                <w:right w:val="none" w:sz="0" w:space="0" w:color="auto"/>
                              </w:divBdr>
                              <w:divsChild>
                                <w:div w:id="118628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615465">
      <w:bodyDiv w:val="1"/>
      <w:marLeft w:val="0"/>
      <w:marRight w:val="0"/>
      <w:marTop w:val="0"/>
      <w:marBottom w:val="0"/>
      <w:divBdr>
        <w:top w:val="none" w:sz="0" w:space="0" w:color="auto"/>
        <w:left w:val="none" w:sz="0" w:space="0" w:color="auto"/>
        <w:bottom w:val="none" w:sz="0" w:space="0" w:color="auto"/>
        <w:right w:val="none" w:sz="0" w:space="0" w:color="auto"/>
      </w:divBdr>
      <w:divsChild>
        <w:div w:id="294991525">
          <w:marLeft w:val="0"/>
          <w:marRight w:val="0"/>
          <w:marTop w:val="0"/>
          <w:marBottom w:val="0"/>
          <w:divBdr>
            <w:top w:val="none" w:sz="0" w:space="0" w:color="auto"/>
            <w:left w:val="none" w:sz="0" w:space="0" w:color="auto"/>
            <w:bottom w:val="none" w:sz="0" w:space="0" w:color="auto"/>
            <w:right w:val="none" w:sz="0" w:space="0" w:color="auto"/>
          </w:divBdr>
          <w:divsChild>
            <w:div w:id="999425785">
              <w:marLeft w:val="0"/>
              <w:marRight w:val="0"/>
              <w:marTop w:val="0"/>
              <w:marBottom w:val="0"/>
              <w:divBdr>
                <w:top w:val="none" w:sz="0" w:space="0" w:color="auto"/>
                <w:left w:val="none" w:sz="0" w:space="0" w:color="auto"/>
                <w:bottom w:val="none" w:sz="0" w:space="0" w:color="auto"/>
                <w:right w:val="none" w:sz="0" w:space="0" w:color="auto"/>
              </w:divBdr>
              <w:divsChild>
                <w:div w:id="1239172452">
                  <w:marLeft w:val="0"/>
                  <w:marRight w:val="0"/>
                  <w:marTop w:val="0"/>
                  <w:marBottom w:val="0"/>
                  <w:divBdr>
                    <w:top w:val="none" w:sz="0" w:space="0" w:color="auto"/>
                    <w:left w:val="none" w:sz="0" w:space="0" w:color="auto"/>
                    <w:bottom w:val="none" w:sz="0" w:space="0" w:color="auto"/>
                    <w:right w:val="none" w:sz="0" w:space="0" w:color="auto"/>
                  </w:divBdr>
                  <w:divsChild>
                    <w:div w:id="2080905730">
                      <w:marLeft w:val="0"/>
                      <w:marRight w:val="0"/>
                      <w:marTop w:val="0"/>
                      <w:marBottom w:val="0"/>
                      <w:divBdr>
                        <w:top w:val="none" w:sz="0" w:space="0" w:color="auto"/>
                        <w:left w:val="none" w:sz="0" w:space="0" w:color="auto"/>
                        <w:bottom w:val="none" w:sz="0" w:space="0" w:color="auto"/>
                        <w:right w:val="none" w:sz="0" w:space="0" w:color="auto"/>
                      </w:divBdr>
                      <w:divsChild>
                        <w:div w:id="1942644764">
                          <w:marLeft w:val="0"/>
                          <w:marRight w:val="0"/>
                          <w:marTop w:val="0"/>
                          <w:marBottom w:val="0"/>
                          <w:divBdr>
                            <w:top w:val="none" w:sz="0" w:space="0" w:color="auto"/>
                            <w:left w:val="none" w:sz="0" w:space="0" w:color="auto"/>
                            <w:bottom w:val="none" w:sz="0" w:space="0" w:color="auto"/>
                            <w:right w:val="none" w:sz="0" w:space="0" w:color="auto"/>
                          </w:divBdr>
                          <w:divsChild>
                            <w:div w:id="485518610">
                              <w:marLeft w:val="0"/>
                              <w:marRight w:val="0"/>
                              <w:marTop w:val="0"/>
                              <w:marBottom w:val="0"/>
                              <w:divBdr>
                                <w:top w:val="none" w:sz="0" w:space="0" w:color="auto"/>
                                <w:left w:val="none" w:sz="0" w:space="0" w:color="auto"/>
                                <w:bottom w:val="none" w:sz="0" w:space="0" w:color="auto"/>
                                <w:right w:val="none" w:sz="0" w:space="0" w:color="auto"/>
                              </w:divBdr>
                            </w:div>
                          </w:divsChild>
                        </w:div>
                        <w:div w:id="55133082">
                          <w:marLeft w:val="0"/>
                          <w:marRight w:val="0"/>
                          <w:marTop w:val="240"/>
                          <w:marBottom w:val="0"/>
                          <w:divBdr>
                            <w:top w:val="none" w:sz="0" w:space="0" w:color="auto"/>
                            <w:left w:val="none" w:sz="0" w:space="0" w:color="auto"/>
                            <w:bottom w:val="none" w:sz="0" w:space="0" w:color="auto"/>
                            <w:right w:val="none" w:sz="0" w:space="0" w:color="auto"/>
                          </w:divBdr>
                          <w:divsChild>
                            <w:div w:id="907883016">
                              <w:marLeft w:val="0"/>
                              <w:marRight w:val="0"/>
                              <w:marTop w:val="0"/>
                              <w:marBottom w:val="0"/>
                              <w:divBdr>
                                <w:top w:val="none" w:sz="0" w:space="0" w:color="auto"/>
                                <w:left w:val="none" w:sz="0" w:space="0" w:color="auto"/>
                                <w:bottom w:val="none" w:sz="0" w:space="0" w:color="auto"/>
                                <w:right w:val="none" w:sz="0" w:space="0" w:color="auto"/>
                              </w:divBdr>
                              <w:divsChild>
                                <w:div w:id="157550617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613802">
          <w:marLeft w:val="0"/>
          <w:marRight w:val="0"/>
          <w:marTop w:val="0"/>
          <w:marBottom w:val="0"/>
          <w:divBdr>
            <w:top w:val="none" w:sz="0" w:space="0" w:color="auto"/>
            <w:left w:val="none" w:sz="0" w:space="0" w:color="auto"/>
            <w:bottom w:val="none" w:sz="0" w:space="0" w:color="auto"/>
            <w:right w:val="none" w:sz="0" w:space="0" w:color="auto"/>
          </w:divBdr>
          <w:divsChild>
            <w:div w:id="1264608225">
              <w:marLeft w:val="0"/>
              <w:marRight w:val="0"/>
              <w:marTop w:val="0"/>
              <w:marBottom w:val="0"/>
              <w:divBdr>
                <w:top w:val="none" w:sz="0" w:space="0" w:color="auto"/>
                <w:left w:val="none" w:sz="0" w:space="0" w:color="auto"/>
                <w:bottom w:val="none" w:sz="0" w:space="0" w:color="auto"/>
                <w:right w:val="none" w:sz="0" w:space="0" w:color="auto"/>
              </w:divBdr>
              <w:divsChild>
                <w:div w:id="969284909">
                  <w:marLeft w:val="0"/>
                  <w:marRight w:val="0"/>
                  <w:marTop w:val="0"/>
                  <w:marBottom w:val="0"/>
                  <w:divBdr>
                    <w:top w:val="none" w:sz="0" w:space="0" w:color="auto"/>
                    <w:left w:val="none" w:sz="0" w:space="0" w:color="auto"/>
                    <w:bottom w:val="none" w:sz="0" w:space="0" w:color="auto"/>
                    <w:right w:val="none" w:sz="0" w:space="0" w:color="auto"/>
                  </w:divBdr>
                  <w:divsChild>
                    <w:div w:id="967315869">
                      <w:marLeft w:val="0"/>
                      <w:marRight w:val="0"/>
                      <w:marTop w:val="0"/>
                      <w:marBottom w:val="0"/>
                      <w:divBdr>
                        <w:top w:val="none" w:sz="0" w:space="0" w:color="auto"/>
                        <w:left w:val="none" w:sz="0" w:space="0" w:color="auto"/>
                        <w:bottom w:val="none" w:sz="0" w:space="0" w:color="auto"/>
                        <w:right w:val="none" w:sz="0" w:space="0" w:color="auto"/>
                      </w:divBdr>
                      <w:divsChild>
                        <w:div w:id="1466773549">
                          <w:marLeft w:val="0"/>
                          <w:marRight w:val="0"/>
                          <w:marTop w:val="0"/>
                          <w:marBottom w:val="0"/>
                          <w:divBdr>
                            <w:top w:val="none" w:sz="0" w:space="0" w:color="auto"/>
                            <w:left w:val="none" w:sz="0" w:space="0" w:color="auto"/>
                            <w:bottom w:val="none" w:sz="0" w:space="0" w:color="auto"/>
                            <w:right w:val="none" w:sz="0" w:space="0" w:color="auto"/>
                          </w:divBdr>
                          <w:divsChild>
                            <w:div w:id="1585995144">
                              <w:marLeft w:val="0"/>
                              <w:marRight w:val="0"/>
                              <w:marTop w:val="0"/>
                              <w:marBottom w:val="0"/>
                              <w:divBdr>
                                <w:top w:val="none" w:sz="0" w:space="0" w:color="auto"/>
                                <w:left w:val="none" w:sz="0" w:space="0" w:color="auto"/>
                                <w:bottom w:val="none" w:sz="0" w:space="0" w:color="auto"/>
                                <w:right w:val="none" w:sz="0" w:space="0" w:color="auto"/>
                              </w:divBdr>
                            </w:div>
                          </w:divsChild>
                        </w:div>
                        <w:div w:id="1984191139">
                          <w:marLeft w:val="0"/>
                          <w:marRight w:val="0"/>
                          <w:marTop w:val="240"/>
                          <w:marBottom w:val="0"/>
                          <w:divBdr>
                            <w:top w:val="none" w:sz="0" w:space="0" w:color="auto"/>
                            <w:left w:val="none" w:sz="0" w:space="0" w:color="auto"/>
                            <w:bottom w:val="none" w:sz="0" w:space="0" w:color="auto"/>
                            <w:right w:val="none" w:sz="0" w:space="0" w:color="auto"/>
                          </w:divBdr>
                          <w:divsChild>
                            <w:div w:id="750198359">
                              <w:marLeft w:val="0"/>
                              <w:marRight w:val="0"/>
                              <w:marTop w:val="0"/>
                              <w:marBottom w:val="0"/>
                              <w:divBdr>
                                <w:top w:val="none" w:sz="0" w:space="0" w:color="auto"/>
                                <w:left w:val="none" w:sz="0" w:space="0" w:color="auto"/>
                                <w:bottom w:val="none" w:sz="0" w:space="0" w:color="auto"/>
                                <w:right w:val="none" w:sz="0" w:space="0" w:color="auto"/>
                              </w:divBdr>
                              <w:divsChild>
                                <w:div w:id="28222704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621650">
          <w:marLeft w:val="0"/>
          <w:marRight w:val="0"/>
          <w:marTop w:val="0"/>
          <w:marBottom w:val="0"/>
          <w:divBdr>
            <w:top w:val="none" w:sz="0" w:space="0" w:color="auto"/>
            <w:left w:val="none" w:sz="0" w:space="0" w:color="auto"/>
            <w:bottom w:val="none" w:sz="0" w:space="0" w:color="auto"/>
            <w:right w:val="none" w:sz="0" w:space="0" w:color="auto"/>
          </w:divBdr>
          <w:divsChild>
            <w:div w:id="1724910155">
              <w:marLeft w:val="0"/>
              <w:marRight w:val="0"/>
              <w:marTop w:val="0"/>
              <w:marBottom w:val="0"/>
              <w:divBdr>
                <w:top w:val="none" w:sz="0" w:space="0" w:color="auto"/>
                <w:left w:val="none" w:sz="0" w:space="0" w:color="auto"/>
                <w:bottom w:val="none" w:sz="0" w:space="0" w:color="auto"/>
                <w:right w:val="none" w:sz="0" w:space="0" w:color="auto"/>
              </w:divBdr>
              <w:divsChild>
                <w:div w:id="751128401">
                  <w:marLeft w:val="0"/>
                  <w:marRight w:val="0"/>
                  <w:marTop w:val="0"/>
                  <w:marBottom w:val="0"/>
                  <w:divBdr>
                    <w:top w:val="none" w:sz="0" w:space="0" w:color="auto"/>
                    <w:left w:val="none" w:sz="0" w:space="0" w:color="auto"/>
                    <w:bottom w:val="none" w:sz="0" w:space="0" w:color="auto"/>
                    <w:right w:val="none" w:sz="0" w:space="0" w:color="auto"/>
                  </w:divBdr>
                  <w:divsChild>
                    <w:div w:id="1482694179">
                      <w:marLeft w:val="0"/>
                      <w:marRight w:val="0"/>
                      <w:marTop w:val="0"/>
                      <w:marBottom w:val="0"/>
                      <w:divBdr>
                        <w:top w:val="none" w:sz="0" w:space="0" w:color="auto"/>
                        <w:left w:val="none" w:sz="0" w:space="0" w:color="auto"/>
                        <w:bottom w:val="none" w:sz="0" w:space="0" w:color="auto"/>
                        <w:right w:val="none" w:sz="0" w:space="0" w:color="auto"/>
                      </w:divBdr>
                      <w:divsChild>
                        <w:div w:id="1784691139">
                          <w:marLeft w:val="0"/>
                          <w:marRight w:val="0"/>
                          <w:marTop w:val="0"/>
                          <w:marBottom w:val="0"/>
                          <w:divBdr>
                            <w:top w:val="none" w:sz="0" w:space="0" w:color="auto"/>
                            <w:left w:val="none" w:sz="0" w:space="0" w:color="auto"/>
                            <w:bottom w:val="none" w:sz="0" w:space="0" w:color="auto"/>
                            <w:right w:val="none" w:sz="0" w:space="0" w:color="auto"/>
                          </w:divBdr>
                          <w:divsChild>
                            <w:div w:id="1132476216">
                              <w:marLeft w:val="0"/>
                              <w:marRight w:val="0"/>
                              <w:marTop w:val="0"/>
                              <w:marBottom w:val="0"/>
                              <w:divBdr>
                                <w:top w:val="none" w:sz="0" w:space="0" w:color="auto"/>
                                <w:left w:val="none" w:sz="0" w:space="0" w:color="auto"/>
                                <w:bottom w:val="none" w:sz="0" w:space="0" w:color="auto"/>
                                <w:right w:val="none" w:sz="0" w:space="0" w:color="auto"/>
                              </w:divBdr>
                            </w:div>
                          </w:divsChild>
                        </w:div>
                        <w:div w:id="233470863">
                          <w:marLeft w:val="0"/>
                          <w:marRight w:val="0"/>
                          <w:marTop w:val="240"/>
                          <w:marBottom w:val="0"/>
                          <w:divBdr>
                            <w:top w:val="none" w:sz="0" w:space="0" w:color="auto"/>
                            <w:left w:val="none" w:sz="0" w:space="0" w:color="auto"/>
                            <w:bottom w:val="none" w:sz="0" w:space="0" w:color="auto"/>
                            <w:right w:val="none" w:sz="0" w:space="0" w:color="auto"/>
                          </w:divBdr>
                          <w:divsChild>
                            <w:div w:id="1773428076">
                              <w:marLeft w:val="0"/>
                              <w:marRight w:val="0"/>
                              <w:marTop w:val="0"/>
                              <w:marBottom w:val="0"/>
                              <w:divBdr>
                                <w:top w:val="none" w:sz="0" w:space="0" w:color="auto"/>
                                <w:left w:val="none" w:sz="0" w:space="0" w:color="auto"/>
                                <w:bottom w:val="none" w:sz="0" w:space="0" w:color="auto"/>
                                <w:right w:val="none" w:sz="0" w:space="0" w:color="auto"/>
                              </w:divBdr>
                              <w:divsChild>
                                <w:div w:id="16698649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239340">
          <w:marLeft w:val="0"/>
          <w:marRight w:val="0"/>
          <w:marTop w:val="0"/>
          <w:marBottom w:val="0"/>
          <w:divBdr>
            <w:top w:val="none" w:sz="0" w:space="0" w:color="auto"/>
            <w:left w:val="none" w:sz="0" w:space="0" w:color="auto"/>
            <w:bottom w:val="none" w:sz="0" w:space="0" w:color="auto"/>
            <w:right w:val="none" w:sz="0" w:space="0" w:color="auto"/>
          </w:divBdr>
          <w:divsChild>
            <w:div w:id="1938556603">
              <w:marLeft w:val="0"/>
              <w:marRight w:val="0"/>
              <w:marTop w:val="0"/>
              <w:marBottom w:val="0"/>
              <w:divBdr>
                <w:top w:val="none" w:sz="0" w:space="0" w:color="auto"/>
                <w:left w:val="none" w:sz="0" w:space="0" w:color="auto"/>
                <w:bottom w:val="none" w:sz="0" w:space="0" w:color="auto"/>
                <w:right w:val="none" w:sz="0" w:space="0" w:color="auto"/>
              </w:divBdr>
              <w:divsChild>
                <w:div w:id="1413427950">
                  <w:marLeft w:val="0"/>
                  <w:marRight w:val="0"/>
                  <w:marTop w:val="0"/>
                  <w:marBottom w:val="0"/>
                  <w:divBdr>
                    <w:top w:val="none" w:sz="0" w:space="0" w:color="auto"/>
                    <w:left w:val="none" w:sz="0" w:space="0" w:color="auto"/>
                    <w:bottom w:val="none" w:sz="0" w:space="0" w:color="auto"/>
                    <w:right w:val="none" w:sz="0" w:space="0" w:color="auto"/>
                  </w:divBdr>
                  <w:divsChild>
                    <w:div w:id="664161911">
                      <w:marLeft w:val="0"/>
                      <w:marRight w:val="0"/>
                      <w:marTop w:val="0"/>
                      <w:marBottom w:val="0"/>
                      <w:divBdr>
                        <w:top w:val="none" w:sz="0" w:space="0" w:color="auto"/>
                        <w:left w:val="none" w:sz="0" w:space="0" w:color="auto"/>
                        <w:bottom w:val="none" w:sz="0" w:space="0" w:color="auto"/>
                        <w:right w:val="none" w:sz="0" w:space="0" w:color="auto"/>
                      </w:divBdr>
                      <w:divsChild>
                        <w:div w:id="1905408061">
                          <w:marLeft w:val="0"/>
                          <w:marRight w:val="0"/>
                          <w:marTop w:val="0"/>
                          <w:marBottom w:val="0"/>
                          <w:divBdr>
                            <w:top w:val="none" w:sz="0" w:space="0" w:color="auto"/>
                            <w:left w:val="none" w:sz="0" w:space="0" w:color="auto"/>
                            <w:bottom w:val="none" w:sz="0" w:space="0" w:color="auto"/>
                            <w:right w:val="none" w:sz="0" w:space="0" w:color="auto"/>
                          </w:divBdr>
                          <w:divsChild>
                            <w:div w:id="83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857338">
      <w:bodyDiv w:val="1"/>
      <w:marLeft w:val="0"/>
      <w:marRight w:val="0"/>
      <w:marTop w:val="0"/>
      <w:marBottom w:val="0"/>
      <w:divBdr>
        <w:top w:val="none" w:sz="0" w:space="0" w:color="auto"/>
        <w:left w:val="none" w:sz="0" w:space="0" w:color="auto"/>
        <w:bottom w:val="none" w:sz="0" w:space="0" w:color="auto"/>
        <w:right w:val="none" w:sz="0" w:space="0" w:color="auto"/>
      </w:divBdr>
      <w:divsChild>
        <w:div w:id="1321537896">
          <w:marLeft w:val="0"/>
          <w:marRight w:val="0"/>
          <w:marTop w:val="0"/>
          <w:marBottom w:val="0"/>
          <w:divBdr>
            <w:top w:val="none" w:sz="0" w:space="0" w:color="auto"/>
            <w:left w:val="none" w:sz="0" w:space="0" w:color="auto"/>
            <w:bottom w:val="none" w:sz="0" w:space="0" w:color="auto"/>
            <w:right w:val="none" w:sz="0" w:space="0" w:color="auto"/>
          </w:divBdr>
        </w:div>
        <w:div w:id="108083882">
          <w:marLeft w:val="0"/>
          <w:marRight w:val="0"/>
          <w:marTop w:val="0"/>
          <w:marBottom w:val="0"/>
          <w:divBdr>
            <w:top w:val="none" w:sz="0" w:space="0" w:color="auto"/>
            <w:left w:val="none" w:sz="0" w:space="0" w:color="auto"/>
            <w:bottom w:val="none" w:sz="0" w:space="0" w:color="auto"/>
            <w:right w:val="none" w:sz="0" w:space="0" w:color="auto"/>
          </w:divBdr>
          <w:divsChild>
            <w:div w:id="2095590283">
              <w:marLeft w:val="0"/>
              <w:marRight w:val="0"/>
              <w:marTop w:val="0"/>
              <w:marBottom w:val="0"/>
              <w:divBdr>
                <w:top w:val="none" w:sz="0" w:space="0" w:color="auto"/>
                <w:left w:val="none" w:sz="0" w:space="0" w:color="auto"/>
                <w:bottom w:val="none" w:sz="0" w:space="0" w:color="auto"/>
                <w:right w:val="none" w:sz="0" w:space="0" w:color="auto"/>
              </w:divBdr>
              <w:divsChild>
                <w:div w:id="1159886072">
                  <w:marLeft w:val="0"/>
                  <w:marRight w:val="0"/>
                  <w:marTop w:val="0"/>
                  <w:marBottom w:val="0"/>
                  <w:divBdr>
                    <w:top w:val="none" w:sz="0" w:space="0" w:color="auto"/>
                    <w:left w:val="none" w:sz="0" w:space="0" w:color="auto"/>
                    <w:bottom w:val="none" w:sz="0" w:space="0" w:color="auto"/>
                    <w:right w:val="none" w:sz="0" w:space="0" w:color="auto"/>
                  </w:divBdr>
                  <w:divsChild>
                    <w:div w:id="123497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067293">
      <w:bodyDiv w:val="1"/>
      <w:marLeft w:val="0"/>
      <w:marRight w:val="0"/>
      <w:marTop w:val="0"/>
      <w:marBottom w:val="0"/>
      <w:divBdr>
        <w:top w:val="none" w:sz="0" w:space="0" w:color="auto"/>
        <w:left w:val="none" w:sz="0" w:space="0" w:color="auto"/>
        <w:bottom w:val="none" w:sz="0" w:space="0" w:color="auto"/>
        <w:right w:val="none" w:sz="0" w:space="0" w:color="auto"/>
      </w:divBdr>
      <w:divsChild>
        <w:div w:id="1138256084">
          <w:marLeft w:val="0"/>
          <w:marRight w:val="0"/>
          <w:marTop w:val="0"/>
          <w:marBottom w:val="0"/>
          <w:divBdr>
            <w:top w:val="none" w:sz="0" w:space="0" w:color="auto"/>
            <w:left w:val="none" w:sz="0" w:space="0" w:color="auto"/>
            <w:bottom w:val="none" w:sz="0" w:space="0" w:color="auto"/>
            <w:right w:val="none" w:sz="0" w:space="0" w:color="auto"/>
          </w:divBdr>
          <w:divsChild>
            <w:div w:id="445000969">
              <w:marLeft w:val="0"/>
              <w:marRight w:val="0"/>
              <w:marTop w:val="0"/>
              <w:marBottom w:val="0"/>
              <w:divBdr>
                <w:top w:val="none" w:sz="0" w:space="0" w:color="auto"/>
                <w:left w:val="none" w:sz="0" w:space="0" w:color="auto"/>
                <w:bottom w:val="none" w:sz="0" w:space="0" w:color="auto"/>
                <w:right w:val="none" w:sz="0" w:space="0" w:color="auto"/>
              </w:divBdr>
              <w:divsChild>
                <w:div w:id="1084570375">
                  <w:marLeft w:val="0"/>
                  <w:marRight w:val="0"/>
                  <w:marTop w:val="0"/>
                  <w:marBottom w:val="0"/>
                  <w:divBdr>
                    <w:top w:val="none" w:sz="0" w:space="0" w:color="auto"/>
                    <w:left w:val="none" w:sz="0" w:space="0" w:color="auto"/>
                    <w:bottom w:val="none" w:sz="0" w:space="0" w:color="auto"/>
                    <w:right w:val="none" w:sz="0" w:space="0" w:color="auto"/>
                  </w:divBdr>
                  <w:divsChild>
                    <w:div w:id="724378931">
                      <w:marLeft w:val="0"/>
                      <w:marRight w:val="0"/>
                      <w:marTop w:val="0"/>
                      <w:marBottom w:val="0"/>
                      <w:divBdr>
                        <w:top w:val="none" w:sz="0" w:space="0" w:color="auto"/>
                        <w:left w:val="none" w:sz="0" w:space="0" w:color="auto"/>
                        <w:bottom w:val="none" w:sz="0" w:space="0" w:color="auto"/>
                        <w:right w:val="none" w:sz="0" w:space="0" w:color="auto"/>
                      </w:divBdr>
                    </w:div>
                    <w:div w:id="1981111337">
                      <w:marLeft w:val="0"/>
                      <w:marRight w:val="0"/>
                      <w:marTop w:val="0"/>
                      <w:marBottom w:val="0"/>
                      <w:divBdr>
                        <w:top w:val="none" w:sz="0" w:space="0" w:color="auto"/>
                        <w:left w:val="none" w:sz="0" w:space="0" w:color="auto"/>
                        <w:bottom w:val="none" w:sz="0" w:space="0" w:color="auto"/>
                        <w:right w:val="none" w:sz="0" w:space="0" w:color="auto"/>
                      </w:divBdr>
                      <w:divsChild>
                        <w:div w:id="251205313">
                          <w:marLeft w:val="0"/>
                          <w:marRight w:val="0"/>
                          <w:marTop w:val="0"/>
                          <w:marBottom w:val="0"/>
                          <w:divBdr>
                            <w:top w:val="none" w:sz="0" w:space="0" w:color="auto"/>
                            <w:left w:val="none" w:sz="0" w:space="0" w:color="auto"/>
                            <w:bottom w:val="none" w:sz="0" w:space="0" w:color="auto"/>
                            <w:right w:val="none" w:sz="0" w:space="0" w:color="auto"/>
                          </w:divBdr>
                          <w:divsChild>
                            <w:div w:id="886141149">
                              <w:marLeft w:val="0"/>
                              <w:marRight w:val="0"/>
                              <w:marTop w:val="0"/>
                              <w:marBottom w:val="0"/>
                              <w:divBdr>
                                <w:top w:val="none" w:sz="0" w:space="0" w:color="auto"/>
                                <w:left w:val="none" w:sz="0" w:space="0" w:color="auto"/>
                                <w:bottom w:val="none" w:sz="0" w:space="0" w:color="auto"/>
                                <w:right w:val="none" w:sz="0" w:space="0" w:color="auto"/>
                              </w:divBdr>
                              <w:divsChild>
                                <w:div w:id="562985827">
                                  <w:marLeft w:val="0"/>
                                  <w:marRight w:val="0"/>
                                  <w:marTop w:val="0"/>
                                  <w:marBottom w:val="0"/>
                                  <w:divBdr>
                                    <w:top w:val="none" w:sz="0" w:space="0" w:color="auto"/>
                                    <w:left w:val="none" w:sz="0" w:space="0" w:color="auto"/>
                                    <w:bottom w:val="none" w:sz="0" w:space="0" w:color="auto"/>
                                    <w:right w:val="none" w:sz="0" w:space="0" w:color="auto"/>
                                  </w:divBdr>
                                </w:div>
                              </w:divsChild>
                            </w:div>
                            <w:div w:id="1298534004">
                              <w:marLeft w:val="0"/>
                              <w:marRight w:val="0"/>
                              <w:marTop w:val="240"/>
                              <w:marBottom w:val="0"/>
                              <w:divBdr>
                                <w:top w:val="none" w:sz="0" w:space="0" w:color="auto"/>
                                <w:left w:val="none" w:sz="0" w:space="0" w:color="auto"/>
                                <w:bottom w:val="none" w:sz="0" w:space="0" w:color="auto"/>
                                <w:right w:val="none" w:sz="0" w:space="0" w:color="auto"/>
                              </w:divBdr>
                              <w:divsChild>
                                <w:div w:id="582837127">
                                  <w:marLeft w:val="0"/>
                                  <w:marRight w:val="0"/>
                                  <w:marTop w:val="0"/>
                                  <w:marBottom w:val="0"/>
                                  <w:divBdr>
                                    <w:top w:val="none" w:sz="0" w:space="0" w:color="auto"/>
                                    <w:left w:val="none" w:sz="0" w:space="0" w:color="auto"/>
                                    <w:bottom w:val="none" w:sz="0" w:space="0" w:color="auto"/>
                                    <w:right w:val="none" w:sz="0" w:space="0" w:color="auto"/>
                                  </w:divBdr>
                                  <w:divsChild>
                                    <w:div w:id="46073392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486280">
          <w:marLeft w:val="0"/>
          <w:marRight w:val="0"/>
          <w:marTop w:val="0"/>
          <w:marBottom w:val="0"/>
          <w:divBdr>
            <w:top w:val="none" w:sz="0" w:space="0" w:color="auto"/>
            <w:left w:val="none" w:sz="0" w:space="0" w:color="auto"/>
            <w:bottom w:val="none" w:sz="0" w:space="0" w:color="auto"/>
            <w:right w:val="none" w:sz="0" w:space="0" w:color="auto"/>
          </w:divBdr>
          <w:divsChild>
            <w:div w:id="660549049">
              <w:marLeft w:val="0"/>
              <w:marRight w:val="0"/>
              <w:marTop w:val="0"/>
              <w:marBottom w:val="0"/>
              <w:divBdr>
                <w:top w:val="none" w:sz="0" w:space="0" w:color="auto"/>
                <w:left w:val="none" w:sz="0" w:space="0" w:color="auto"/>
                <w:bottom w:val="none" w:sz="0" w:space="0" w:color="auto"/>
                <w:right w:val="none" w:sz="0" w:space="0" w:color="auto"/>
              </w:divBdr>
              <w:divsChild>
                <w:div w:id="1400442912">
                  <w:marLeft w:val="0"/>
                  <w:marRight w:val="0"/>
                  <w:marTop w:val="0"/>
                  <w:marBottom w:val="0"/>
                  <w:divBdr>
                    <w:top w:val="none" w:sz="0" w:space="0" w:color="auto"/>
                    <w:left w:val="none" w:sz="0" w:space="0" w:color="auto"/>
                    <w:bottom w:val="none" w:sz="0" w:space="0" w:color="auto"/>
                    <w:right w:val="none" w:sz="0" w:space="0" w:color="auto"/>
                  </w:divBdr>
                  <w:divsChild>
                    <w:div w:id="1999766023">
                      <w:marLeft w:val="0"/>
                      <w:marRight w:val="0"/>
                      <w:marTop w:val="0"/>
                      <w:marBottom w:val="0"/>
                      <w:divBdr>
                        <w:top w:val="none" w:sz="0" w:space="0" w:color="auto"/>
                        <w:left w:val="none" w:sz="0" w:space="0" w:color="auto"/>
                        <w:bottom w:val="none" w:sz="0" w:space="0" w:color="auto"/>
                        <w:right w:val="none" w:sz="0" w:space="0" w:color="auto"/>
                      </w:divBdr>
                      <w:divsChild>
                        <w:div w:id="1403454998">
                          <w:marLeft w:val="0"/>
                          <w:marRight w:val="0"/>
                          <w:marTop w:val="0"/>
                          <w:marBottom w:val="0"/>
                          <w:divBdr>
                            <w:top w:val="none" w:sz="0" w:space="0" w:color="auto"/>
                            <w:left w:val="none" w:sz="0" w:space="0" w:color="auto"/>
                            <w:bottom w:val="none" w:sz="0" w:space="0" w:color="auto"/>
                            <w:right w:val="none" w:sz="0" w:space="0" w:color="auto"/>
                          </w:divBdr>
                          <w:divsChild>
                            <w:div w:id="241528229">
                              <w:marLeft w:val="0"/>
                              <w:marRight w:val="0"/>
                              <w:marTop w:val="0"/>
                              <w:marBottom w:val="0"/>
                              <w:divBdr>
                                <w:top w:val="none" w:sz="0" w:space="0" w:color="auto"/>
                                <w:left w:val="none" w:sz="0" w:space="0" w:color="auto"/>
                                <w:bottom w:val="none" w:sz="0" w:space="0" w:color="auto"/>
                                <w:right w:val="none" w:sz="0" w:space="0" w:color="auto"/>
                              </w:divBdr>
                              <w:divsChild>
                                <w:div w:id="1015694114">
                                  <w:marLeft w:val="0"/>
                                  <w:marRight w:val="0"/>
                                  <w:marTop w:val="0"/>
                                  <w:marBottom w:val="0"/>
                                  <w:divBdr>
                                    <w:top w:val="none" w:sz="0" w:space="0" w:color="auto"/>
                                    <w:left w:val="none" w:sz="0" w:space="0" w:color="auto"/>
                                    <w:bottom w:val="none" w:sz="0" w:space="0" w:color="auto"/>
                                    <w:right w:val="none" w:sz="0" w:space="0" w:color="auto"/>
                                  </w:divBdr>
                                </w:div>
                              </w:divsChild>
                            </w:div>
                            <w:div w:id="1956324917">
                              <w:marLeft w:val="0"/>
                              <w:marRight w:val="0"/>
                              <w:marTop w:val="240"/>
                              <w:marBottom w:val="0"/>
                              <w:divBdr>
                                <w:top w:val="none" w:sz="0" w:space="0" w:color="auto"/>
                                <w:left w:val="none" w:sz="0" w:space="0" w:color="auto"/>
                                <w:bottom w:val="none" w:sz="0" w:space="0" w:color="auto"/>
                                <w:right w:val="none" w:sz="0" w:space="0" w:color="auto"/>
                              </w:divBdr>
                              <w:divsChild>
                                <w:div w:id="861405744">
                                  <w:marLeft w:val="0"/>
                                  <w:marRight w:val="0"/>
                                  <w:marTop w:val="0"/>
                                  <w:marBottom w:val="0"/>
                                  <w:divBdr>
                                    <w:top w:val="none" w:sz="0" w:space="0" w:color="auto"/>
                                    <w:left w:val="none" w:sz="0" w:space="0" w:color="auto"/>
                                    <w:bottom w:val="none" w:sz="0" w:space="0" w:color="auto"/>
                                    <w:right w:val="none" w:sz="0" w:space="0" w:color="auto"/>
                                  </w:divBdr>
                                  <w:divsChild>
                                    <w:div w:id="54055325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962428">
          <w:marLeft w:val="0"/>
          <w:marRight w:val="0"/>
          <w:marTop w:val="0"/>
          <w:marBottom w:val="0"/>
          <w:divBdr>
            <w:top w:val="none" w:sz="0" w:space="0" w:color="auto"/>
            <w:left w:val="none" w:sz="0" w:space="0" w:color="auto"/>
            <w:bottom w:val="none" w:sz="0" w:space="0" w:color="auto"/>
            <w:right w:val="none" w:sz="0" w:space="0" w:color="auto"/>
          </w:divBdr>
          <w:divsChild>
            <w:div w:id="1140152567">
              <w:marLeft w:val="0"/>
              <w:marRight w:val="0"/>
              <w:marTop w:val="0"/>
              <w:marBottom w:val="0"/>
              <w:divBdr>
                <w:top w:val="none" w:sz="0" w:space="0" w:color="auto"/>
                <w:left w:val="none" w:sz="0" w:space="0" w:color="auto"/>
                <w:bottom w:val="none" w:sz="0" w:space="0" w:color="auto"/>
                <w:right w:val="none" w:sz="0" w:space="0" w:color="auto"/>
              </w:divBdr>
              <w:divsChild>
                <w:div w:id="765688445">
                  <w:marLeft w:val="0"/>
                  <w:marRight w:val="0"/>
                  <w:marTop w:val="0"/>
                  <w:marBottom w:val="0"/>
                  <w:divBdr>
                    <w:top w:val="none" w:sz="0" w:space="0" w:color="auto"/>
                    <w:left w:val="none" w:sz="0" w:space="0" w:color="auto"/>
                    <w:bottom w:val="none" w:sz="0" w:space="0" w:color="auto"/>
                    <w:right w:val="none" w:sz="0" w:space="0" w:color="auto"/>
                  </w:divBdr>
                  <w:divsChild>
                    <w:div w:id="2014527850">
                      <w:marLeft w:val="0"/>
                      <w:marRight w:val="0"/>
                      <w:marTop w:val="0"/>
                      <w:marBottom w:val="0"/>
                      <w:divBdr>
                        <w:top w:val="none" w:sz="0" w:space="0" w:color="auto"/>
                        <w:left w:val="none" w:sz="0" w:space="0" w:color="auto"/>
                        <w:bottom w:val="none" w:sz="0" w:space="0" w:color="auto"/>
                        <w:right w:val="none" w:sz="0" w:space="0" w:color="auto"/>
                      </w:divBdr>
                      <w:divsChild>
                        <w:div w:id="158814804">
                          <w:marLeft w:val="0"/>
                          <w:marRight w:val="0"/>
                          <w:marTop w:val="0"/>
                          <w:marBottom w:val="0"/>
                          <w:divBdr>
                            <w:top w:val="none" w:sz="0" w:space="0" w:color="auto"/>
                            <w:left w:val="none" w:sz="0" w:space="0" w:color="auto"/>
                            <w:bottom w:val="none" w:sz="0" w:space="0" w:color="auto"/>
                            <w:right w:val="none" w:sz="0" w:space="0" w:color="auto"/>
                          </w:divBdr>
                          <w:divsChild>
                            <w:div w:id="1462765182">
                              <w:marLeft w:val="0"/>
                              <w:marRight w:val="0"/>
                              <w:marTop w:val="0"/>
                              <w:marBottom w:val="0"/>
                              <w:divBdr>
                                <w:top w:val="none" w:sz="0" w:space="0" w:color="auto"/>
                                <w:left w:val="none" w:sz="0" w:space="0" w:color="auto"/>
                                <w:bottom w:val="none" w:sz="0" w:space="0" w:color="auto"/>
                                <w:right w:val="none" w:sz="0" w:space="0" w:color="auto"/>
                              </w:divBdr>
                              <w:divsChild>
                                <w:div w:id="999847723">
                                  <w:marLeft w:val="0"/>
                                  <w:marRight w:val="0"/>
                                  <w:marTop w:val="0"/>
                                  <w:marBottom w:val="0"/>
                                  <w:divBdr>
                                    <w:top w:val="none" w:sz="0" w:space="0" w:color="auto"/>
                                    <w:left w:val="none" w:sz="0" w:space="0" w:color="auto"/>
                                    <w:bottom w:val="none" w:sz="0" w:space="0" w:color="auto"/>
                                    <w:right w:val="none" w:sz="0" w:space="0" w:color="auto"/>
                                  </w:divBdr>
                                </w:div>
                              </w:divsChild>
                            </w:div>
                            <w:div w:id="1056121585">
                              <w:marLeft w:val="0"/>
                              <w:marRight w:val="0"/>
                              <w:marTop w:val="240"/>
                              <w:marBottom w:val="0"/>
                              <w:divBdr>
                                <w:top w:val="none" w:sz="0" w:space="0" w:color="auto"/>
                                <w:left w:val="none" w:sz="0" w:space="0" w:color="auto"/>
                                <w:bottom w:val="none" w:sz="0" w:space="0" w:color="auto"/>
                                <w:right w:val="none" w:sz="0" w:space="0" w:color="auto"/>
                              </w:divBdr>
                              <w:divsChild>
                                <w:div w:id="2012950843">
                                  <w:marLeft w:val="0"/>
                                  <w:marRight w:val="0"/>
                                  <w:marTop w:val="0"/>
                                  <w:marBottom w:val="0"/>
                                  <w:divBdr>
                                    <w:top w:val="none" w:sz="0" w:space="0" w:color="auto"/>
                                    <w:left w:val="none" w:sz="0" w:space="0" w:color="auto"/>
                                    <w:bottom w:val="none" w:sz="0" w:space="0" w:color="auto"/>
                                    <w:right w:val="none" w:sz="0" w:space="0" w:color="auto"/>
                                  </w:divBdr>
                                  <w:divsChild>
                                    <w:div w:id="136690152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079868">
          <w:marLeft w:val="0"/>
          <w:marRight w:val="0"/>
          <w:marTop w:val="0"/>
          <w:marBottom w:val="0"/>
          <w:divBdr>
            <w:top w:val="none" w:sz="0" w:space="0" w:color="auto"/>
            <w:left w:val="none" w:sz="0" w:space="0" w:color="auto"/>
            <w:bottom w:val="none" w:sz="0" w:space="0" w:color="auto"/>
            <w:right w:val="none" w:sz="0" w:space="0" w:color="auto"/>
          </w:divBdr>
          <w:divsChild>
            <w:div w:id="2117746373">
              <w:marLeft w:val="0"/>
              <w:marRight w:val="0"/>
              <w:marTop w:val="0"/>
              <w:marBottom w:val="0"/>
              <w:divBdr>
                <w:top w:val="none" w:sz="0" w:space="0" w:color="auto"/>
                <w:left w:val="none" w:sz="0" w:space="0" w:color="auto"/>
                <w:bottom w:val="none" w:sz="0" w:space="0" w:color="auto"/>
                <w:right w:val="none" w:sz="0" w:space="0" w:color="auto"/>
              </w:divBdr>
              <w:divsChild>
                <w:div w:id="638924750">
                  <w:marLeft w:val="0"/>
                  <w:marRight w:val="0"/>
                  <w:marTop w:val="0"/>
                  <w:marBottom w:val="0"/>
                  <w:divBdr>
                    <w:top w:val="none" w:sz="0" w:space="0" w:color="auto"/>
                    <w:left w:val="none" w:sz="0" w:space="0" w:color="auto"/>
                    <w:bottom w:val="none" w:sz="0" w:space="0" w:color="auto"/>
                    <w:right w:val="none" w:sz="0" w:space="0" w:color="auto"/>
                  </w:divBdr>
                  <w:divsChild>
                    <w:div w:id="1200359682">
                      <w:marLeft w:val="0"/>
                      <w:marRight w:val="0"/>
                      <w:marTop w:val="0"/>
                      <w:marBottom w:val="0"/>
                      <w:divBdr>
                        <w:top w:val="none" w:sz="0" w:space="0" w:color="auto"/>
                        <w:left w:val="none" w:sz="0" w:space="0" w:color="auto"/>
                        <w:bottom w:val="none" w:sz="0" w:space="0" w:color="auto"/>
                        <w:right w:val="none" w:sz="0" w:space="0" w:color="auto"/>
                      </w:divBdr>
                      <w:divsChild>
                        <w:div w:id="965887113">
                          <w:marLeft w:val="0"/>
                          <w:marRight w:val="0"/>
                          <w:marTop w:val="0"/>
                          <w:marBottom w:val="0"/>
                          <w:divBdr>
                            <w:top w:val="none" w:sz="0" w:space="0" w:color="auto"/>
                            <w:left w:val="none" w:sz="0" w:space="0" w:color="auto"/>
                            <w:bottom w:val="none" w:sz="0" w:space="0" w:color="auto"/>
                            <w:right w:val="none" w:sz="0" w:space="0" w:color="auto"/>
                          </w:divBdr>
                          <w:divsChild>
                            <w:div w:id="1407411744">
                              <w:marLeft w:val="0"/>
                              <w:marRight w:val="0"/>
                              <w:marTop w:val="0"/>
                              <w:marBottom w:val="0"/>
                              <w:divBdr>
                                <w:top w:val="none" w:sz="0" w:space="0" w:color="auto"/>
                                <w:left w:val="none" w:sz="0" w:space="0" w:color="auto"/>
                                <w:bottom w:val="none" w:sz="0" w:space="0" w:color="auto"/>
                                <w:right w:val="none" w:sz="0" w:space="0" w:color="auto"/>
                              </w:divBdr>
                              <w:divsChild>
                                <w:div w:id="1019966234">
                                  <w:marLeft w:val="0"/>
                                  <w:marRight w:val="0"/>
                                  <w:marTop w:val="0"/>
                                  <w:marBottom w:val="0"/>
                                  <w:divBdr>
                                    <w:top w:val="none" w:sz="0" w:space="0" w:color="auto"/>
                                    <w:left w:val="none" w:sz="0" w:space="0" w:color="auto"/>
                                    <w:bottom w:val="none" w:sz="0" w:space="0" w:color="auto"/>
                                    <w:right w:val="none" w:sz="0" w:space="0" w:color="auto"/>
                                  </w:divBdr>
                                </w:div>
                              </w:divsChild>
                            </w:div>
                            <w:div w:id="24781159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529096">
      <w:bodyDiv w:val="1"/>
      <w:marLeft w:val="0"/>
      <w:marRight w:val="0"/>
      <w:marTop w:val="0"/>
      <w:marBottom w:val="0"/>
      <w:divBdr>
        <w:top w:val="none" w:sz="0" w:space="0" w:color="auto"/>
        <w:left w:val="none" w:sz="0" w:space="0" w:color="auto"/>
        <w:bottom w:val="none" w:sz="0" w:space="0" w:color="auto"/>
        <w:right w:val="none" w:sz="0" w:space="0" w:color="auto"/>
      </w:divBdr>
      <w:divsChild>
        <w:div w:id="186333954">
          <w:marLeft w:val="0"/>
          <w:marRight w:val="0"/>
          <w:marTop w:val="0"/>
          <w:marBottom w:val="0"/>
          <w:divBdr>
            <w:top w:val="none" w:sz="0" w:space="0" w:color="auto"/>
            <w:left w:val="none" w:sz="0" w:space="0" w:color="auto"/>
            <w:bottom w:val="none" w:sz="0" w:space="0" w:color="auto"/>
            <w:right w:val="none" w:sz="0" w:space="0" w:color="auto"/>
          </w:divBdr>
        </w:div>
        <w:div w:id="1358696095">
          <w:marLeft w:val="0"/>
          <w:marRight w:val="0"/>
          <w:marTop w:val="0"/>
          <w:marBottom w:val="0"/>
          <w:divBdr>
            <w:top w:val="none" w:sz="0" w:space="0" w:color="auto"/>
            <w:left w:val="none" w:sz="0" w:space="0" w:color="auto"/>
            <w:bottom w:val="none" w:sz="0" w:space="0" w:color="auto"/>
            <w:right w:val="none" w:sz="0" w:space="0" w:color="auto"/>
          </w:divBdr>
        </w:div>
        <w:div w:id="579408470">
          <w:marLeft w:val="0"/>
          <w:marRight w:val="0"/>
          <w:marTop w:val="0"/>
          <w:marBottom w:val="0"/>
          <w:divBdr>
            <w:top w:val="none" w:sz="0" w:space="0" w:color="auto"/>
            <w:left w:val="none" w:sz="0" w:space="0" w:color="auto"/>
            <w:bottom w:val="none" w:sz="0" w:space="0" w:color="auto"/>
            <w:right w:val="none" w:sz="0" w:space="0" w:color="auto"/>
          </w:divBdr>
          <w:divsChild>
            <w:div w:id="237906451">
              <w:marLeft w:val="0"/>
              <w:marRight w:val="0"/>
              <w:marTop w:val="0"/>
              <w:marBottom w:val="0"/>
              <w:divBdr>
                <w:top w:val="none" w:sz="0" w:space="0" w:color="auto"/>
                <w:left w:val="none" w:sz="0" w:space="0" w:color="auto"/>
                <w:bottom w:val="none" w:sz="0" w:space="0" w:color="auto"/>
                <w:right w:val="none" w:sz="0" w:space="0" w:color="auto"/>
              </w:divBdr>
              <w:divsChild>
                <w:div w:id="4741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10586">
          <w:marLeft w:val="0"/>
          <w:marRight w:val="150"/>
          <w:marTop w:val="0"/>
          <w:marBottom w:val="0"/>
          <w:divBdr>
            <w:top w:val="none" w:sz="0" w:space="0" w:color="auto"/>
            <w:left w:val="none" w:sz="0" w:space="0" w:color="auto"/>
            <w:bottom w:val="none" w:sz="0" w:space="0" w:color="auto"/>
            <w:right w:val="none" w:sz="0" w:space="0" w:color="auto"/>
          </w:divBdr>
        </w:div>
        <w:div w:id="357001784">
          <w:marLeft w:val="0"/>
          <w:marRight w:val="0"/>
          <w:marTop w:val="0"/>
          <w:marBottom w:val="0"/>
          <w:divBdr>
            <w:top w:val="none" w:sz="0" w:space="0" w:color="auto"/>
            <w:left w:val="none" w:sz="0" w:space="0" w:color="auto"/>
            <w:bottom w:val="none" w:sz="0" w:space="0" w:color="auto"/>
            <w:right w:val="none" w:sz="0" w:space="0" w:color="auto"/>
          </w:divBdr>
        </w:div>
        <w:div w:id="629170691">
          <w:marLeft w:val="0"/>
          <w:marRight w:val="0"/>
          <w:marTop w:val="0"/>
          <w:marBottom w:val="0"/>
          <w:divBdr>
            <w:top w:val="none" w:sz="0" w:space="0" w:color="auto"/>
            <w:left w:val="none" w:sz="0" w:space="0" w:color="auto"/>
            <w:bottom w:val="none" w:sz="0" w:space="0" w:color="auto"/>
            <w:right w:val="none" w:sz="0" w:space="0" w:color="auto"/>
          </w:divBdr>
          <w:divsChild>
            <w:div w:id="1648776723">
              <w:marLeft w:val="0"/>
              <w:marRight w:val="0"/>
              <w:marTop w:val="0"/>
              <w:marBottom w:val="0"/>
              <w:divBdr>
                <w:top w:val="none" w:sz="0" w:space="0" w:color="auto"/>
                <w:left w:val="none" w:sz="0" w:space="0" w:color="auto"/>
                <w:bottom w:val="none" w:sz="0" w:space="0" w:color="auto"/>
                <w:right w:val="none" w:sz="0" w:space="0" w:color="auto"/>
              </w:divBdr>
              <w:divsChild>
                <w:div w:id="211073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185579">
          <w:marLeft w:val="0"/>
          <w:marRight w:val="150"/>
          <w:marTop w:val="0"/>
          <w:marBottom w:val="0"/>
          <w:divBdr>
            <w:top w:val="none" w:sz="0" w:space="0" w:color="auto"/>
            <w:left w:val="none" w:sz="0" w:space="0" w:color="auto"/>
            <w:bottom w:val="none" w:sz="0" w:space="0" w:color="auto"/>
            <w:right w:val="none" w:sz="0" w:space="0" w:color="auto"/>
          </w:divBdr>
        </w:div>
        <w:div w:id="2096244965">
          <w:marLeft w:val="0"/>
          <w:marRight w:val="0"/>
          <w:marTop w:val="0"/>
          <w:marBottom w:val="0"/>
          <w:divBdr>
            <w:top w:val="none" w:sz="0" w:space="0" w:color="auto"/>
            <w:left w:val="none" w:sz="0" w:space="0" w:color="auto"/>
            <w:bottom w:val="none" w:sz="0" w:space="0" w:color="auto"/>
            <w:right w:val="none" w:sz="0" w:space="0" w:color="auto"/>
          </w:divBdr>
        </w:div>
        <w:div w:id="510602881">
          <w:marLeft w:val="0"/>
          <w:marRight w:val="0"/>
          <w:marTop w:val="0"/>
          <w:marBottom w:val="0"/>
          <w:divBdr>
            <w:top w:val="none" w:sz="0" w:space="0" w:color="auto"/>
            <w:left w:val="none" w:sz="0" w:space="0" w:color="auto"/>
            <w:bottom w:val="none" w:sz="0" w:space="0" w:color="auto"/>
            <w:right w:val="none" w:sz="0" w:space="0" w:color="auto"/>
          </w:divBdr>
          <w:divsChild>
            <w:div w:id="769666299">
              <w:marLeft w:val="0"/>
              <w:marRight w:val="0"/>
              <w:marTop w:val="0"/>
              <w:marBottom w:val="0"/>
              <w:divBdr>
                <w:top w:val="none" w:sz="0" w:space="0" w:color="auto"/>
                <w:left w:val="none" w:sz="0" w:space="0" w:color="auto"/>
                <w:bottom w:val="none" w:sz="0" w:space="0" w:color="auto"/>
                <w:right w:val="none" w:sz="0" w:space="0" w:color="auto"/>
              </w:divBdr>
              <w:divsChild>
                <w:div w:id="15317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59152">
          <w:marLeft w:val="0"/>
          <w:marRight w:val="150"/>
          <w:marTop w:val="0"/>
          <w:marBottom w:val="0"/>
          <w:divBdr>
            <w:top w:val="none" w:sz="0" w:space="0" w:color="auto"/>
            <w:left w:val="none" w:sz="0" w:space="0" w:color="auto"/>
            <w:bottom w:val="none" w:sz="0" w:space="0" w:color="auto"/>
            <w:right w:val="none" w:sz="0" w:space="0" w:color="auto"/>
          </w:divBdr>
        </w:div>
        <w:div w:id="186916788">
          <w:marLeft w:val="0"/>
          <w:marRight w:val="0"/>
          <w:marTop w:val="0"/>
          <w:marBottom w:val="0"/>
          <w:divBdr>
            <w:top w:val="none" w:sz="0" w:space="0" w:color="auto"/>
            <w:left w:val="none" w:sz="0" w:space="0" w:color="auto"/>
            <w:bottom w:val="none" w:sz="0" w:space="0" w:color="auto"/>
            <w:right w:val="none" w:sz="0" w:space="0" w:color="auto"/>
          </w:divBdr>
        </w:div>
        <w:div w:id="1331835906">
          <w:marLeft w:val="0"/>
          <w:marRight w:val="0"/>
          <w:marTop w:val="0"/>
          <w:marBottom w:val="0"/>
          <w:divBdr>
            <w:top w:val="none" w:sz="0" w:space="0" w:color="auto"/>
            <w:left w:val="none" w:sz="0" w:space="0" w:color="auto"/>
            <w:bottom w:val="none" w:sz="0" w:space="0" w:color="auto"/>
            <w:right w:val="none" w:sz="0" w:space="0" w:color="auto"/>
          </w:divBdr>
          <w:divsChild>
            <w:div w:id="1822387296">
              <w:marLeft w:val="0"/>
              <w:marRight w:val="0"/>
              <w:marTop w:val="0"/>
              <w:marBottom w:val="0"/>
              <w:divBdr>
                <w:top w:val="none" w:sz="0" w:space="0" w:color="auto"/>
                <w:left w:val="none" w:sz="0" w:space="0" w:color="auto"/>
                <w:bottom w:val="none" w:sz="0" w:space="0" w:color="auto"/>
                <w:right w:val="none" w:sz="0" w:space="0" w:color="auto"/>
              </w:divBdr>
              <w:divsChild>
                <w:div w:id="153506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05982">
          <w:marLeft w:val="0"/>
          <w:marRight w:val="150"/>
          <w:marTop w:val="0"/>
          <w:marBottom w:val="0"/>
          <w:divBdr>
            <w:top w:val="none" w:sz="0" w:space="0" w:color="auto"/>
            <w:left w:val="none" w:sz="0" w:space="0" w:color="auto"/>
            <w:bottom w:val="none" w:sz="0" w:space="0" w:color="auto"/>
            <w:right w:val="none" w:sz="0" w:space="0" w:color="auto"/>
          </w:divBdr>
        </w:div>
        <w:div w:id="1682655914">
          <w:marLeft w:val="0"/>
          <w:marRight w:val="0"/>
          <w:marTop w:val="0"/>
          <w:marBottom w:val="0"/>
          <w:divBdr>
            <w:top w:val="none" w:sz="0" w:space="0" w:color="auto"/>
            <w:left w:val="none" w:sz="0" w:space="0" w:color="auto"/>
            <w:bottom w:val="none" w:sz="0" w:space="0" w:color="auto"/>
            <w:right w:val="none" w:sz="0" w:space="0" w:color="auto"/>
          </w:divBdr>
        </w:div>
        <w:div w:id="210387420">
          <w:marLeft w:val="0"/>
          <w:marRight w:val="0"/>
          <w:marTop w:val="75"/>
          <w:marBottom w:val="75"/>
          <w:divBdr>
            <w:top w:val="none" w:sz="0" w:space="0" w:color="auto"/>
            <w:left w:val="none" w:sz="0" w:space="0" w:color="auto"/>
            <w:bottom w:val="none" w:sz="0" w:space="0" w:color="auto"/>
            <w:right w:val="none" w:sz="0" w:space="0" w:color="auto"/>
          </w:divBdr>
        </w:div>
      </w:divsChild>
    </w:div>
    <w:div w:id="960647383">
      <w:bodyDiv w:val="1"/>
      <w:marLeft w:val="0"/>
      <w:marRight w:val="0"/>
      <w:marTop w:val="0"/>
      <w:marBottom w:val="0"/>
      <w:divBdr>
        <w:top w:val="none" w:sz="0" w:space="0" w:color="auto"/>
        <w:left w:val="none" w:sz="0" w:space="0" w:color="auto"/>
        <w:bottom w:val="none" w:sz="0" w:space="0" w:color="auto"/>
        <w:right w:val="none" w:sz="0" w:space="0" w:color="auto"/>
      </w:divBdr>
      <w:divsChild>
        <w:div w:id="2122065213">
          <w:marLeft w:val="0"/>
          <w:marRight w:val="0"/>
          <w:marTop w:val="0"/>
          <w:marBottom w:val="0"/>
          <w:divBdr>
            <w:top w:val="none" w:sz="0" w:space="0" w:color="auto"/>
            <w:left w:val="none" w:sz="0" w:space="0" w:color="auto"/>
            <w:bottom w:val="none" w:sz="0" w:space="0" w:color="auto"/>
            <w:right w:val="none" w:sz="0" w:space="0" w:color="auto"/>
          </w:divBdr>
          <w:divsChild>
            <w:div w:id="279580646">
              <w:marLeft w:val="0"/>
              <w:marRight w:val="0"/>
              <w:marTop w:val="0"/>
              <w:marBottom w:val="0"/>
              <w:divBdr>
                <w:top w:val="none" w:sz="0" w:space="0" w:color="auto"/>
                <w:left w:val="none" w:sz="0" w:space="0" w:color="auto"/>
                <w:bottom w:val="none" w:sz="0" w:space="0" w:color="auto"/>
                <w:right w:val="none" w:sz="0" w:space="0" w:color="auto"/>
              </w:divBdr>
              <w:divsChild>
                <w:div w:id="1653439944">
                  <w:marLeft w:val="0"/>
                  <w:marRight w:val="0"/>
                  <w:marTop w:val="0"/>
                  <w:marBottom w:val="0"/>
                  <w:divBdr>
                    <w:top w:val="none" w:sz="0" w:space="0" w:color="auto"/>
                    <w:left w:val="none" w:sz="0" w:space="0" w:color="auto"/>
                    <w:bottom w:val="none" w:sz="0" w:space="0" w:color="auto"/>
                    <w:right w:val="none" w:sz="0" w:space="0" w:color="auto"/>
                  </w:divBdr>
                  <w:divsChild>
                    <w:div w:id="2022587659">
                      <w:marLeft w:val="0"/>
                      <w:marRight w:val="0"/>
                      <w:marTop w:val="0"/>
                      <w:marBottom w:val="0"/>
                      <w:divBdr>
                        <w:top w:val="none" w:sz="0" w:space="0" w:color="auto"/>
                        <w:left w:val="none" w:sz="0" w:space="0" w:color="auto"/>
                        <w:bottom w:val="none" w:sz="0" w:space="0" w:color="auto"/>
                        <w:right w:val="none" w:sz="0" w:space="0" w:color="auto"/>
                      </w:divBdr>
                      <w:divsChild>
                        <w:div w:id="776171391">
                          <w:marLeft w:val="0"/>
                          <w:marRight w:val="0"/>
                          <w:marTop w:val="0"/>
                          <w:marBottom w:val="0"/>
                          <w:divBdr>
                            <w:top w:val="none" w:sz="0" w:space="0" w:color="auto"/>
                            <w:left w:val="none" w:sz="0" w:space="0" w:color="auto"/>
                            <w:bottom w:val="none" w:sz="0" w:space="0" w:color="auto"/>
                            <w:right w:val="none" w:sz="0" w:space="0" w:color="auto"/>
                          </w:divBdr>
                          <w:divsChild>
                            <w:div w:id="848446697">
                              <w:marLeft w:val="0"/>
                              <w:marRight w:val="0"/>
                              <w:marTop w:val="0"/>
                              <w:marBottom w:val="0"/>
                              <w:divBdr>
                                <w:top w:val="none" w:sz="0" w:space="0" w:color="auto"/>
                                <w:left w:val="none" w:sz="0" w:space="0" w:color="auto"/>
                                <w:bottom w:val="none" w:sz="0" w:space="0" w:color="auto"/>
                                <w:right w:val="none" w:sz="0" w:space="0" w:color="auto"/>
                              </w:divBdr>
                            </w:div>
                          </w:divsChild>
                        </w:div>
                        <w:div w:id="1519000981">
                          <w:marLeft w:val="0"/>
                          <w:marRight w:val="0"/>
                          <w:marTop w:val="240"/>
                          <w:marBottom w:val="0"/>
                          <w:divBdr>
                            <w:top w:val="none" w:sz="0" w:space="0" w:color="auto"/>
                            <w:left w:val="none" w:sz="0" w:space="0" w:color="auto"/>
                            <w:bottom w:val="none" w:sz="0" w:space="0" w:color="auto"/>
                            <w:right w:val="none" w:sz="0" w:space="0" w:color="auto"/>
                          </w:divBdr>
                          <w:divsChild>
                            <w:div w:id="1297563852">
                              <w:marLeft w:val="0"/>
                              <w:marRight w:val="0"/>
                              <w:marTop w:val="0"/>
                              <w:marBottom w:val="0"/>
                              <w:divBdr>
                                <w:top w:val="none" w:sz="0" w:space="0" w:color="auto"/>
                                <w:left w:val="none" w:sz="0" w:space="0" w:color="auto"/>
                                <w:bottom w:val="none" w:sz="0" w:space="0" w:color="auto"/>
                                <w:right w:val="none" w:sz="0" w:space="0" w:color="auto"/>
                              </w:divBdr>
                              <w:divsChild>
                                <w:div w:id="59560073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993693">
          <w:marLeft w:val="0"/>
          <w:marRight w:val="0"/>
          <w:marTop w:val="0"/>
          <w:marBottom w:val="0"/>
          <w:divBdr>
            <w:top w:val="none" w:sz="0" w:space="0" w:color="auto"/>
            <w:left w:val="none" w:sz="0" w:space="0" w:color="auto"/>
            <w:bottom w:val="none" w:sz="0" w:space="0" w:color="auto"/>
            <w:right w:val="none" w:sz="0" w:space="0" w:color="auto"/>
          </w:divBdr>
          <w:divsChild>
            <w:div w:id="1406488887">
              <w:marLeft w:val="0"/>
              <w:marRight w:val="0"/>
              <w:marTop w:val="0"/>
              <w:marBottom w:val="0"/>
              <w:divBdr>
                <w:top w:val="none" w:sz="0" w:space="0" w:color="auto"/>
                <w:left w:val="none" w:sz="0" w:space="0" w:color="auto"/>
                <w:bottom w:val="none" w:sz="0" w:space="0" w:color="auto"/>
                <w:right w:val="none" w:sz="0" w:space="0" w:color="auto"/>
              </w:divBdr>
              <w:divsChild>
                <w:div w:id="859002708">
                  <w:marLeft w:val="0"/>
                  <w:marRight w:val="0"/>
                  <w:marTop w:val="0"/>
                  <w:marBottom w:val="0"/>
                  <w:divBdr>
                    <w:top w:val="none" w:sz="0" w:space="0" w:color="auto"/>
                    <w:left w:val="none" w:sz="0" w:space="0" w:color="auto"/>
                    <w:bottom w:val="none" w:sz="0" w:space="0" w:color="auto"/>
                    <w:right w:val="none" w:sz="0" w:space="0" w:color="auto"/>
                  </w:divBdr>
                  <w:divsChild>
                    <w:div w:id="2108883489">
                      <w:marLeft w:val="0"/>
                      <w:marRight w:val="0"/>
                      <w:marTop w:val="0"/>
                      <w:marBottom w:val="0"/>
                      <w:divBdr>
                        <w:top w:val="none" w:sz="0" w:space="0" w:color="auto"/>
                        <w:left w:val="none" w:sz="0" w:space="0" w:color="auto"/>
                        <w:bottom w:val="none" w:sz="0" w:space="0" w:color="auto"/>
                        <w:right w:val="none" w:sz="0" w:space="0" w:color="auto"/>
                      </w:divBdr>
                      <w:divsChild>
                        <w:div w:id="1614439639">
                          <w:marLeft w:val="0"/>
                          <w:marRight w:val="0"/>
                          <w:marTop w:val="0"/>
                          <w:marBottom w:val="0"/>
                          <w:divBdr>
                            <w:top w:val="none" w:sz="0" w:space="0" w:color="auto"/>
                            <w:left w:val="none" w:sz="0" w:space="0" w:color="auto"/>
                            <w:bottom w:val="none" w:sz="0" w:space="0" w:color="auto"/>
                            <w:right w:val="none" w:sz="0" w:space="0" w:color="auto"/>
                          </w:divBdr>
                          <w:divsChild>
                            <w:div w:id="394669498">
                              <w:marLeft w:val="0"/>
                              <w:marRight w:val="0"/>
                              <w:marTop w:val="0"/>
                              <w:marBottom w:val="0"/>
                              <w:divBdr>
                                <w:top w:val="none" w:sz="0" w:space="0" w:color="auto"/>
                                <w:left w:val="none" w:sz="0" w:space="0" w:color="auto"/>
                                <w:bottom w:val="none" w:sz="0" w:space="0" w:color="auto"/>
                                <w:right w:val="none" w:sz="0" w:space="0" w:color="auto"/>
                              </w:divBdr>
                            </w:div>
                          </w:divsChild>
                        </w:div>
                        <w:div w:id="1765220207">
                          <w:marLeft w:val="0"/>
                          <w:marRight w:val="0"/>
                          <w:marTop w:val="240"/>
                          <w:marBottom w:val="0"/>
                          <w:divBdr>
                            <w:top w:val="none" w:sz="0" w:space="0" w:color="auto"/>
                            <w:left w:val="none" w:sz="0" w:space="0" w:color="auto"/>
                            <w:bottom w:val="none" w:sz="0" w:space="0" w:color="auto"/>
                            <w:right w:val="none" w:sz="0" w:space="0" w:color="auto"/>
                          </w:divBdr>
                          <w:divsChild>
                            <w:div w:id="1151096173">
                              <w:marLeft w:val="0"/>
                              <w:marRight w:val="0"/>
                              <w:marTop w:val="0"/>
                              <w:marBottom w:val="0"/>
                              <w:divBdr>
                                <w:top w:val="none" w:sz="0" w:space="0" w:color="auto"/>
                                <w:left w:val="none" w:sz="0" w:space="0" w:color="auto"/>
                                <w:bottom w:val="none" w:sz="0" w:space="0" w:color="auto"/>
                                <w:right w:val="none" w:sz="0" w:space="0" w:color="auto"/>
                              </w:divBdr>
                              <w:divsChild>
                                <w:div w:id="51839905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5417">
          <w:marLeft w:val="0"/>
          <w:marRight w:val="0"/>
          <w:marTop w:val="0"/>
          <w:marBottom w:val="0"/>
          <w:divBdr>
            <w:top w:val="none" w:sz="0" w:space="0" w:color="auto"/>
            <w:left w:val="none" w:sz="0" w:space="0" w:color="auto"/>
            <w:bottom w:val="none" w:sz="0" w:space="0" w:color="auto"/>
            <w:right w:val="none" w:sz="0" w:space="0" w:color="auto"/>
          </w:divBdr>
          <w:divsChild>
            <w:div w:id="1203253802">
              <w:marLeft w:val="0"/>
              <w:marRight w:val="0"/>
              <w:marTop w:val="0"/>
              <w:marBottom w:val="0"/>
              <w:divBdr>
                <w:top w:val="none" w:sz="0" w:space="0" w:color="auto"/>
                <w:left w:val="none" w:sz="0" w:space="0" w:color="auto"/>
                <w:bottom w:val="none" w:sz="0" w:space="0" w:color="auto"/>
                <w:right w:val="none" w:sz="0" w:space="0" w:color="auto"/>
              </w:divBdr>
              <w:divsChild>
                <w:div w:id="1871607621">
                  <w:marLeft w:val="0"/>
                  <w:marRight w:val="0"/>
                  <w:marTop w:val="0"/>
                  <w:marBottom w:val="0"/>
                  <w:divBdr>
                    <w:top w:val="none" w:sz="0" w:space="0" w:color="auto"/>
                    <w:left w:val="none" w:sz="0" w:space="0" w:color="auto"/>
                    <w:bottom w:val="none" w:sz="0" w:space="0" w:color="auto"/>
                    <w:right w:val="none" w:sz="0" w:space="0" w:color="auto"/>
                  </w:divBdr>
                  <w:divsChild>
                    <w:div w:id="673269124">
                      <w:marLeft w:val="0"/>
                      <w:marRight w:val="0"/>
                      <w:marTop w:val="0"/>
                      <w:marBottom w:val="0"/>
                      <w:divBdr>
                        <w:top w:val="none" w:sz="0" w:space="0" w:color="auto"/>
                        <w:left w:val="none" w:sz="0" w:space="0" w:color="auto"/>
                        <w:bottom w:val="none" w:sz="0" w:space="0" w:color="auto"/>
                        <w:right w:val="none" w:sz="0" w:space="0" w:color="auto"/>
                      </w:divBdr>
                      <w:divsChild>
                        <w:div w:id="1170949349">
                          <w:marLeft w:val="0"/>
                          <w:marRight w:val="0"/>
                          <w:marTop w:val="0"/>
                          <w:marBottom w:val="0"/>
                          <w:divBdr>
                            <w:top w:val="none" w:sz="0" w:space="0" w:color="auto"/>
                            <w:left w:val="none" w:sz="0" w:space="0" w:color="auto"/>
                            <w:bottom w:val="none" w:sz="0" w:space="0" w:color="auto"/>
                            <w:right w:val="none" w:sz="0" w:space="0" w:color="auto"/>
                          </w:divBdr>
                          <w:divsChild>
                            <w:div w:id="1119371273">
                              <w:marLeft w:val="0"/>
                              <w:marRight w:val="0"/>
                              <w:marTop w:val="0"/>
                              <w:marBottom w:val="0"/>
                              <w:divBdr>
                                <w:top w:val="none" w:sz="0" w:space="0" w:color="auto"/>
                                <w:left w:val="none" w:sz="0" w:space="0" w:color="auto"/>
                                <w:bottom w:val="none" w:sz="0" w:space="0" w:color="auto"/>
                                <w:right w:val="none" w:sz="0" w:space="0" w:color="auto"/>
                              </w:divBdr>
                            </w:div>
                          </w:divsChild>
                        </w:div>
                        <w:div w:id="1391920596">
                          <w:marLeft w:val="0"/>
                          <w:marRight w:val="0"/>
                          <w:marTop w:val="240"/>
                          <w:marBottom w:val="0"/>
                          <w:divBdr>
                            <w:top w:val="none" w:sz="0" w:space="0" w:color="auto"/>
                            <w:left w:val="none" w:sz="0" w:space="0" w:color="auto"/>
                            <w:bottom w:val="none" w:sz="0" w:space="0" w:color="auto"/>
                            <w:right w:val="none" w:sz="0" w:space="0" w:color="auto"/>
                          </w:divBdr>
                          <w:divsChild>
                            <w:div w:id="1205361659">
                              <w:marLeft w:val="0"/>
                              <w:marRight w:val="0"/>
                              <w:marTop w:val="0"/>
                              <w:marBottom w:val="0"/>
                              <w:divBdr>
                                <w:top w:val="none" w:sz="0" w:space="0" w:color="auto"/>
                                <w:left w:val="none" w:sz="0" w:space="0" w:color="auto"/>
                                <w:bottom w:val="none" w:sz="0" w:space="0" w:color="auto"/>
                                <w:right w:val="none" w:sz="0" w:space="0" w:color="auto"/>
                              </w:divBdr>
                              <w:divsChild>
                                <w:div w:id="48971586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713050">
          <w:marLeft w:val="0"/>
          <w:marRight w:val="0"/>
          <w:marTop w:val="0"/>
          <w:marBottom w:val="0"/>
          <w:divBdr>
            <w:top w:val="none" w:sz="0" w:space="0" w:color="auto"/>
            <w:left w:val="none" w:sz="0" w:space="0" w:color="auto"/>
            <w:bottom w:val="none" w:sz="0" w:space="0" w:color="auto"/>
            <w:right w:val="none" w:sz="0" w:space="0" w:color="auto"/>
          </w:divBdr>
          <w:divsChild>
            <w:div w:id="355546855">
              <w:marLeft w:val="0"/>
              <w:marRight w:val="0"/>
              <w:marTop w:val="0"/>
              <w:marBottom w:val="0"/>
              <w:divBdr>
                <w:top w:val="none" w:sz="0" w:space="0" w:color="auto"/>
                <w:left w:val="none" w:sz="0" w:space="0" w:color="auto"/>
                <w:bottom w:val="none" w:sz="0" w:space="0" w:color="auto"/>
                <w:right w:val="none" w:sz="0" w:space="0" w:color="auto"/>
              </w:divBdr>
              <w:divsChild>
                <w:div w:id="433478840">
                  <w:marLeft w:val="0"/>
                  <w:marRight w:val="0"/>
                  <w:marTop w:val="0"/>
                  <w:marBottom w:val="0"/>
                  <w:divBdr>
                    <w:top w:val="none" w:sz="0" w:space="0" w:color="auto"/>
                    <w:left w:val="none" w:sz="0" w:space="0" w:color="auto"/>
                    <w:bottom w:val="none" w:sz="0" w:space="0" w:color="auto"/>
                    <w:right w:val="none" w:sz="0" w:space="0" w:color="auto"/>
                  </w:divBdr>
                  <w:divsChild>
                    <w:div w:id="1262758048">
                      <w:marLeft w:val="0"/>
                      <w:marRight w:val="0"/>
                      <w:marTop w:val="0"/>
                      <w:marBottom w:val="0"/>
                      <w:divBdr>
                        <w:top w:val="none" w:sz="0" w:space="0" w:color="auto"/>
                        <w:left w:val="none" w:sz="0" w:space="0" w:color="auto"/>
                        <w:bottom w:val="none" w:sz="0" w:space="0" w:color="auto"/>
                        <w:right w:val="none" w:sz="0" w:space="0" w:color="auto"/>
                      </w:divBdr>
                      <w:divsChild>
                        <w:div w:id="1353920173">
                          <w:marLeft w:val="0"/>
                          <w:marRight w:val="0"/>
                          <w:marTop w:val="0"/>
                          <w:marBottom w:val="0"/>
                          <w:divBdr>
                            <w:top w:val="none" w:sz="0" w:space="0" w:color="auto"/>
                            <w:left w:val="none" w:sz="0" w:space="0" w:color="auto"/>
                            <w:bottom w:val="none" w:sz="0" w:space="0" w:color="auto"/>
                            <w:right w:val="none" w:sz="0" w:space="0" w:color="auto"/>
                          </w:divBdr>
                          <w:divsChild>
                            <w:div w:id="203850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853559">
      <w:bodyDiv w:val="1"/>
      <w:marLeft w:val="0"/>
      <w:marRight w:val="0"/>
      <w:marTop w:val="0"/>
      <w:marBottom w:val="0"/>
      <w:divBdr>
        <w:top w:val="none" w:sz="0" w:space="0" w:color="auto"/>
        <w:left w:val="none" w:sz="0" w:space="0" w:color="auto"/>
        <w:bottom w:val="none" w:sz="0" w:space="0" w:color="auto"/>
        <w:right w:val="none" w:sz="0" w:space="0" w:color="auto"/>
      </w:divBdr>
      <w:divsChild>
        <w:div w:id="770272946">
          <w:marLeft w:val="0"/>
          <w:marRight w:val="0"/>
          <w:marTop w:val="0"/>
          <w:marBottom w:val="0"/>
          <w:divBdr>
            <w:top w:val="none" w:sz="0" w:space="0" w:color="auto"/>
            <w:left w:val="none" w:sz="0" w:space="0" w:color="auto"/>
            <w:bottom w:val="none" w:sz="0" w:space="0" w:color="auto"/>
            <w:right w:val="none" w:sz="0" w:space="0" w:color="auto"/>
          </w:divBdr>
          <w:divsChild>
            <w:div w:id="1003358196">
              <w:marLeft w:val="0"/>
              <w:marRight w:val="0"/>
              <w:marTop w:val="0"/>
              <w:marBottom w:val="0"/>
              <w:divBdr>
                <w:top w:val="none" w:sz="0" w:space="0" w:color="auto"/>
                <w:left w:val="none" w:sz="0" w:space="0" w:color="auto"/>
                <w:bottom w:val="none" w:sz="0" w:space="0" w:color="auto"/>
                <w:right w:val="none" w:sz="0" w:space="0" w:color="auto"/>
              </w:divBdr>
              <w:divsChild>
                <w:div w:id="1757360640">
                  <w:marLeft w:val="0"/>
                  <w:marRight w:val="0"/>
                  <w:marTop w:val="0"/>
                  <w:marBottom w:val="0"/>
                  <w:divBdr>
                    <w:top w:val="none" w:sz="0" w:space="0" w:color="auto"/>
                    <w:left w:val="none" w:sz="0" w:space="0" w:color="auto"/>
                    <w:bottom w:val="none" w:sz="0" w:space="0" w:color="auto"/>
                    <w:right w:val="none" w:sz="0" w:space="0" w:color="auto"/>
                  </w:divBdr>
                  <w:divsChild>
                    <w:div w:id="705257311">
                      <w:marLeft w:val="0"/>
                      <w:marRight w:val="0"/>
                      <w:marTop w:val="0"/>
                      <w:marBottom w:val="0"/>
                      <w:divBdr>
                        <w:top w:val="none" w:sz="0" w:space="0" w:color="auto"/>
                        <w:left w:val="none" w:sz="0" w:space="0" w:color="auto"/>
                        <w:bottom w:val="none" w:sz="0" w:space="0" w:color="auto"/>
                        <w:right w:val="none" w:sz="0" w:space="0" w:color="auto"/>
                      </w:divBdr>
                      <w:divsChild>
                        <w:div w:id="1099105521">
                          <w:marLeft w:val="0"/>
                          <w:marRight w:val="0"/>
                          <w:marTop w:val="0"/>
                          <w:marBottom w:val="0"/>
                          <w:divBdr>
                            <w:top w:val="none" w:sz="0" w:space="0" w:color="auto"/>
                            <w:left w:val="none" w:sz="0" w:space="0" w:color="auto"/>
                            <w:bottom w:val="none" w:sz="0" w:space="0" w:color="auto"/>
                            <w:right w:val="none" w:sz="0" w:space="0" w:color="auto"/>
                          </w:divBdr>
                          <w:divsChild>
                            <w:div w:id="245387926">
                              <w:marLeft w:val="0"/>
                              <w:marRight w:val="0"/>
                              <w:marTop w:val="0"/>
                              <w:marBottom w:val="0"/>
                              <w:divBdr>
                                <w:top w:val="none" w:sz="0" w:space="0" w:color="auto"/>
                                <w:left w:val="none" w:sz="0" w:space="0" w:color="auto"/>
                                <w:bottom w:val="none" w:sz="0" w:space="0" w:color="auto"/>
                                <w:right w:val="none" w:sz="0" w:space="0" w:color="auto"/>
                              </w:divBdr>
                              <w:divsChild>
                                <w:div w:id="1469783012">
                                  <w:marLeft w:val="0"/>
                                  <w:marRight w:val="0"/>
                                  <w:marTop w:val="0"/>
                                  <w:marBottom w:val="0"/>
                                  <w:divBdr>
                                    <w:top w:val="none" w:sz="0" w:space="0" w:color="auto"/>
                                    <w:left w:val="none" w:sz="0" w:space="0" w:color="auto"/>
                                    <w:bottom w:val="none" w:sz="0" w:space="0" w:color="auto"/>
                                    <w:right w:val="none" w:sz="0" w:space="0" w:color="auto"/>
                                  </w:divBdr>
                                </w:div>
                              </w:divsChild>
                            </w:div>
                            <w:div w:id="1968077167">
                              <w:marLeft w:val="0"/>
                              <w:marRight w:val="0"/>
                              <w:marTop w:val="240"/>
                              <w:marBottom w:val="0"/>
                              <w:divBdr>
                                <w:top w:val="none" w:sz="0" w:space="0" w:color="auto"/>
                                <w:left w:val="none" w:sz="0" w:space="0" w:color="auto"/>
                                <w:bottom w:val="none" w:sz="0" w:space="0" w:color="auto"/>
                                <w:right w:val="none" w:sz="0" w:space="0" w:color="auto"/>
                              </w:divBdr>
                              <w:divsChild>
                                <w:div w:id="923993772">
                                  <w:marLeft w:val="0"/>
                                  <w:marRight w:val="0"/>
                                  <w:marTop w:val="0"/>
                                  <w:marBottom w:val="0"/>
                                  <w:divBdr>
                                    <w:top w:val="none" w:sz="0" w:space="0" w:color="auto"/>
                                    <w:left w:val="none" w:sz="0" w:space="0" w:color="auto"/>
                                    <w:bottom w:val="none" w:sz="0" w:space="0" w:color="auto"/>
                                    <w:right w:val="none" w:sz="0" w:space="0" w:color="auto"/>
                                  </w:divBdr>
                                  <w:divsChild>
                                    <w:div w:id="113333292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594650">
          <w:marLeft w:val="0"/>
          <w:marRight w:val="0"/>
          <w:marTop w:val="0"/>
          <w:marBottom w:val="0"/>
          <w:divBdr>
            <w:top w:val="none" w:sz="0" w:space="0" w:color="auto"/>
            <w:left w:val="none" w:sz="0" w:space="0" w:color="auto"/>
            <w:bottom w:val="none" w:sz="0" w:space="0" w:color="auto"/>
            <w:right w:val="none" w:sz="0" w:space="0" w:color="auto"/>
          </w:divBdr>
          <w:divsChild>
            <w:div w:id="1811168705">
              <w:marLeft w:val="0"/>
              <w:marRight w:val="0"/>
              <w:marTop w:val="0"/>
              <w:marBottom w:val="0"/>
              <w:divBdr>
                <w:top w:val="none" w:sz="0" w:space="0" w:color="auto"/>
                <w:left w:val="none" w:sz="0" w:space="0" w:color="auto"/>
                <w:bottom w:val="none" w:sz="0" w:space="0" w:color="auto"/>
                <w:right w:val="none" w:sz="0" w:space="0" w:color="auto"/>
              </w:divBdr>
              <w:divsChild>
                <w:div w:id="106320644">
                  <w:marLeft w:val="0"/>
                  <w:marRight w:val="0"/>
                  <w:marTop w:val="0"/>
                  <w:marBottom w:val="0"/>
                  <w:divBdr>
                    <w:top w:val="none" w:sz="0" w:space="0" w:color="auto"/>
                    <w:left w:val="none" w:sz="0" w:space="0" w:color="auto"/>
                    <w:bottom w:val="none" w:sz="0" w:space="0" w:color="auto"/>
                    <w:right w:val="none" w:sz="0" w:space="0" w:color="auto"/>
                  </w:divBdr>
                  <w:divsChild>
                    <w:div w:id="1341740385">
                      <w:marLeft w:val="0"/>
                      <w:marRight w:val="0"/>
                      <w:marTop w:val="0"/>
                      <w:marBottom w:val="0"/>
                      <w:divBdr>
                        <w:top w:val="none" w:sz="0" w:space="0" w:color="auto"/>
                        <w:left w:val="none" w:sz="0" w:space="0" w:color="auto"/>
                        <w:bottom w:val="none" w:sz="0" w:space="0" w:color="auto"/>
                        <w:right w:val="none" w:sz="0" w:space="0" w:color="auto"/>
                      </w:divBdr>
                      <w:divsChild>
                        <w:div w:id="1260990289">
                          <w:marLeft w:val="0"/>
                          <w:marRight w:val="0"/>
                          <w:marTop w:val="0"/>
                          <w:marBottom w:val="0"/>
                          <w:divBdr>
                            <w:top w:val="none" w:sz="0" w:space="0" w:color="auto"/>
                            <w:left w:val="none" w:sz="0" w:space="0" w:color="auto"/>
                            <w:bottom w:val="none" w:sz="0" w:space="0" w:color="auto"/>
                            <w:right w:val="none" w:sz="0" w:space="0" w:color="auto"/>
                          </w:divBdr>
                          <w:divsChild>
                            <w:div w:id="1450860589">
                              <w:marLeft w:val="0"/>
                              <w:marRight w:val="0"/>
                              <w:marTop w:val="0"/>
                              <w:marBottom w:val="0"/>
                              <w:divBdr>
                                <w:top w:val="none" w:sz="0" w:space="0" w:color="auto"/>
                                <w:left w:val="none" w:sz="0" w:space="0" w:color="auto"/>
                                <w:bottom w:val="none" w:sz="0" w:space="0" w:color="auto"/>
                                <w:right w:val="none" w:sz="0" w:space="0" w:color="auto"/>
                              </w:divBdr>
                              <w:divsChild>
                                <w:div w:id="15536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6225221">
      <w:bodyDiv w:val="1"/>
      <w:marLeft w:val="0"/>
      <w:marRight w:val="0"/>
      <w:marTop w:val="0"/>
      <w:marBottom w:val="0"/>
      <w:divBdr>
        <w:top w:val="none" w:sz="0" w:space="0" w:color="auto"/>
        <w:left w:val="none" w:sz="0" w:space="0" w:color="auto"/>
        <w:bottom w:val="none" w:sz="0" w:space="0" w:color="auto"/>
        <w:right w:val="none" w:sz="0" w:space="0" w:color="auto"/>
      </w:divBdr>
      <w:divsChild>
        <w:div w:id="149912397">
          <w:marLeft w:val="0"/>
          <w:marRight w:val="0"/>
          <w:marTop w:val="0"/>
          <w:marBottom w:val="0"/>
          <w:divBdr>
            <w:top w:val="none" w:sz="0" w:space="0" w:color="auto"/>
            <w:left w:val="none" w:sz="0" w:space="0" w:color="auto"/>
            <w:bottom w:val="none" w:sz="0" w:space="0" w:color="auto"/>
            <w:right w:val="none" w:sz="0" w:space="0" w:color="auto"/>
          </w:divBdr>
        </w:div>
        <w:div w:id="1466587277">
          <w:marLeft w:val="0"/>
          <w:marRight w:val="0"/>
          <w:marTop w:val="0"/>
          <w:marBottom w:val="0"/>
          <w:divBdr>
            <w:top w:val="none" w:sz="0" w:space="0" w:color="auto"/>
            <w:left w:val="none" w:sz="0" w:space="0" w:color="auto"/>
            <w:bottom w:val="none" w:sz="0" w:space="0" w:color="auto"/>
            <w:right w:val="none" w:sz="0" w:space="0" w:color="auto"/>
          </w:divBdr>
          <w:divsChild>
            <w:div w:id="407383355">
              <w:marLeft w:val="0"/>
              <w:marRight w:val="0"/>
              <w:marTop w:val="0"/>
              <w:marBottom w:val="0"/>
              <w:divBdr>
                <w:top w:val="none" w:sz="0" w:space="0" w:color="auto"/>
                <w:left w:val="none" w:sz="0" w:space="0" w:color="auto"/>
                <w:bottom w:val="none" w:sz="0" w:space="0" w:color="auto"/>
                <w:right w:val="none" w:sz="0" w:space="0" w:color="auto"/>
              </w:divBdr>
              <w:divsChild>
                <w:div w:id="836842170">
                  <w:marLeft w:val="0"/>
                  <w:marRight w:val="0"/>
                  <w:marTop w:val="0"/>
                  <w:marBottom w:val="0"/>
                  <w:divBdr>
                    <w:top w:val="none" w:sz="0" w:space="0" w:color="auto"/>
                    <w:left w:val="none" w:sz="0" w:space="0" w:color="auto"/>
                    <w:bottom w:val="none" w:sz="0" w:space="0" w:color="auto"/>
                    <w:right w:val="none" w:sz="0" w:space="0" w:color="auto"/>
                  </w:divBdr>
                  <w:divsChild>
                    <w:div w:id="200455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797858">
      <w:bodyDiv w:val="1"/>
      <w:marLeft w:val="0"/>
      <w:marRight w:val="0"/>
      <w:marTop w:val="0"/>
      <w:marBottom w:val="0"/>
      <w:divBdr>
        <w:top w:val="none" w:sz="0" w:space="0" w:color="auto"/>
        <w:left w:val="none" w:sz="0" w:space="0" w:color="auto"/>
        <w:bottom w:val="none" w:sz="0" w:space="0" w:color="auto"/>
        <w:right w:val="none" w:sz="0" w:space="0" w:color="auto"/>
      </w:divBdr>
      <w:divsChild>
        <w:div w:id="92628855">
          <w:marLeft w:val="0"/>
          <w:marRight w:val="0"/>
          <w:marTop w:val="0"/>
          <w:marBottom w:val="0"/>
          <w:divBdr>
            <w:top w:val="none" w:sz="0" w:space="0" w:color="auto"/>
            <w:left w:val="none" w:sz="0" w:space="0" w:color="auto"/>
            <w:bottom w:val="none" w:sz="0" w:space="0" w:color="auto"/>
            <w:right w:val="none" w:sz="0" w:space="0" w:color="auto"/>
          </w:divBdr>
          <w:divsChild>
            <w:div w:id="1293831200">
              <w:marLeft w:val="0"/>
              <w:marRight w:val="0"/>
              <w:marTop w:val="0"/>
              <w:marBottom w:val="0"/>
              <w:divBdr>
                <w:top w:val="none" w:sz="0" w:space="0" w:color="auto"/>
                <w:left w:val="none" w:sz="0" w:space="0" w:color="auto"/>
                <w:bottom w:val="none" w:sz="0" w:space="0" w:color="auto"/>
                <w:right w:val="none" w:sz="0" w:space="0" w:color="auto"/>
              </w:divBdr>
              <w:divsChild>
                <w:div w:id="341787064">
                  <w:marLeft w:val="0"/>
                  <w:marRight w:val="0"/>
                  <w:marTop w:val="0"/>
                  <w:marBottom w:val="0"/>
                  <w:divBdr>
                    <w:top w:val="none" w:sz="0" w:space="0" w:color="auto"/>
                    <w:left w:val="none" w:sz="0" w:space="0" w:color="auto"/>
                    <w:bottom w:val="none" w:sz="0" w:space="0" w:color="auto"/>
                    <w:right w:val="none" w:sz="0" w:space="0" w:color="auto"/>
                  </w:divBdr>
                  <w:divsChild>
                    <w:div w:id="183329854">
                      <w:marLeft w:val="0"/>
                      <w:marRight w:val="0"/>
                      <w:marTop w:val="0"/>
                      <w:marBottom w:val="0"/>
                      <w:divBdr>
                        <w:top w:val="none" w:sz="0" w:space="0" w:color="auto"/>
                        <w:left w:val="none" w:sz="0" w:space="0" w:color="auto"/>
                        <w:bottom w:val="none" w:sz="0" w:space="0" w:color="auto"/>
                        <w:right w:val="none" w:sz="0" w:space="0" w:color="auto"/>
                      </w:divBdr>
                    </w:div>
                    <w:div w:id="352192409">
                      <w:marLeft w:val="0"/>
                      <w:marRight w:val="0"/>
                      <w:marTop w:val="0"/>
                      <w:marBottom w:val="0"/>
                      <w:divBdr>
                        <w:top w:val="none" w:sz="0" w:space="0" w:color="auto"/>
                        <w:left w:val="none" w:sz="0" w:space="0" w:color="auto"/>
                        <w:bottom w:val="none" w:sz="0" w:space="0" w:color="auto"/>
                        <w:right w:val="none" w:sz="0" w:space="0" w:color="auto"/>
                      </w:divBdr>
                      <w:divsChild>
                        <w:div w:id="339740082">
                          <w:marLeft w:val="0"/>
                          <w:marRight w:val="0"/>
                          <w:marTop w:val="0"/>
                          <w:marBottom w:val="0"/>
                          <w:divBdr>
                            <w:top w:val="none" w:sz="0" w:space="0" w:color="auto"/>
                            <w:left w:val="none" w:sz="0" w:space="0" w:color="auto"/>
                            <w:bottom w:val="none" w:sz="0" w:space="0" w:color="auto"/>
                            <w:right w:val="none" w:sz="0" w:space="0" w:color="auto"/>
                          </w:divBdr>
                          <w:divsChild>
                            <w:div w:id="1213884265">
                              <w:marLeft w:val="0"/>
                              <w:marRight w:val="0"/>
                              <w:marTop w:val="0"/>
                              <w:marBottom w:val="0"/>
                              <w:divBdr>
                                <w:top w:val="none" w:sz="0" w:space="0" w:color="auto"/>
                                <w:left w:val="none" w:sz="0" w:space="0" w:color="auto"/>
                                <w:bottom w:val="none" w:sz="0" w:space="0" w:color="auto"/>
                                <w:right w:val="none" w:sz="0" w:space="0" w:color="auto"/>
                              </w:divBdr>
                              <w:divsChild>
                                <w:div w:id="1061248465">
                                  <w:marLeft w:val="0"/>
                                  <w:marRight w:val="0"/>
                                  <w:marTop w:val="0"/>
                                  <w:marBottom w:val="0"/>
                                  <w:divBdr>
                                    <w:top w:val="none" w:sz="0" w:space="0" w:color="auto"/>
                                    <w:left w:val="none" w:sz="0" w:space="0" w:color="auto"/>
                                    <w:bottom w:val="none" w:sz="0" w:space="0" w:color="auto"/>
                                    <w:right w:val="none" w:sz="0" w:space="0" w:color="auto"/>
                                  </w:divBdr>
                                </w:div>
                              </w:divsChild>
                            </w:div>
                            <w:div w:id="347635361">
                              <w:marLeft w:val="0"/>
                              <w:marRight w:val="0"/>
                              <w:marTop w:val="240"/>
                              <w:marBottom w:val="0"/>
                              <w:divBdr>
                                <w:top w:val="none" w:sz="0" w:space="0" w:color="auto"/>
                                <w:left w:val="none" w:sz="0" w:space="0" w:color="auto"/>
                                <w:bottom w:val="none" w:sz="0" w:space="0" w:color="auto"/>
                                <w:right w:val="none" w:sz="0" w:space="0" w:color="auto"/>
                              </w:divBdr>
                              <w:divsChild>
                                <w:div w:id="1678927062">
                                  <w:marLeft w:val="0"/>
                                  <w:marRight w:val="0"/>
                                  <w:marTop w:val="0"/>
                                  <w:marBottom w:val="0"/>
                                  <w:divBdr>
                                    <w:top w:val="none" w:sz="0" w:space="0" w:color="auto"/>
                                    <w:left w:val="none" w:sz="0" w:space="0" w:color="auto"/>
                                    <w:bottom w:val="none" w:sz="0" w:space="0" w:color="auto"/>
                                    <w:right w:val="none" w:sz="0" w:space="0" w:color="auto"/>
                                  </w:divBdr>
                                  <w:divsChild>
                                    <w:div w:id="85179451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051955">
          <w:marLeft w:val="0"/>
          <w:marRight w:val="0"/>
          <w:marTop w:val="0"/>
          <w:marBottom w:val="0"/>
          <w:divBdr>
            <w:top w:val="none" w:sz="0" w:space="0" w:color="auto"/>
            <w:left w:val="none" w:sz="0" w:space="0" w:color="auto"/>
            <w:bottom w:val="none" w:sz="0" w:space="0" w:color="auto"/>
            <w:right w:val="none" w:sz="0" w:space="0" w:color="auto"/>
          </w:divBdr>
          <w:divsChild>
            <w:div w:id="546062312">
              <w:marLeft w:val="0"/>
              <w:marRight w:val="0"/>
              <w:marTop w:val="0"/>
              <w:marBottom w:val="0"/>
              <w:divBdr>
                <w:top w:val="none" w:sz="0" w:space="0" w:color="auto"/>
                <w:left w:val="none" w:sz="0" w:space="0" w:color="auto"/>
                <w:bottom w:val="none" w:sz="0" w:space="0" w:color="auto"/>
                <w:right w:val="none" w:sz="0" w:space="0" w:color="auto"/>
              </w:divBdr>
              <w:divsChild>
                <w:div w:id="1222330210">
                  <w:marLeft w:val="0"/>
                  <w:marRight w:val="0"/>
                  <w:marTop w:val="0"/>
                  <w:marBottom w:val="0"/>
                  <w:divBdr>
                    <w:top w:val="none" w:sz="0" w:space="0" w:color="auto"/>
                    <w:left w:val="none" w:sz="0" w:space="0" w:color="auto"/>
                    <w:bottom w:val="none" w:sz="0" w:space="0" w:color="auto"/>
                    <w:right w:val="none" w:sz="0" w:space="0" w:color="auto"/>
                  </w:divBdr>
                  <w:divsChild>
                    <w:div w:id="1863277553">
                      <w:marLeft w:val="0"/>
                      <w:marRight w:val="0"/>
                      <w:marTop w:val="0"/>
                      <w:marBottom w:val="0"/>
                      <w:divBdr>
                        <w:top w:val="none" w:sz="0" w:space="0" w:color="auto"/>
                        <w:left w:val="none" w:sz="0" w:space="0" w:color="auto"/>
                        <w:bottom w:val="none" w:sz="0" w:space="0" w:color="auto"/>
                        <w:right w:val="none" w:sz="0" w:space="0" w:color="auto"/>
                      </w:divBdr>
                      <w:divsChild>
                        <w:div w:id="1865900996">
                          <w:marLeft w:val="0"/>
                          <w:marRight w:val="0"/>
                          <w:marTop w:val="0"/>
                          <w:marBottom w:val="0"/>
                          <w:divBdr>
                            <w:top w:val="none" w:sz="0" w:space="0" w:color="auto"/>
                            <w:left w:val="none" w:sz="0" w:space="0" w:color="auto"/>
                            <w:bottom w:val="none" w:sz="0" w:space="0" w:color="auto"/>
                            <w:right w:val="none" w:sz="0" w:space="0" w:color="auto"/>
                          </w:divBdr>
                          <w:divsChild>
                            <w:div w:id="863859429">
                              <w:marLeft w:val="0"/>
                              <w:marRight w:val="0"/>
                              <w:marTop w:val="0"/>
                              <w:marBottom w:val="0"/>
                              <w:divBdr>
                                <w:top w:val="none" w:sz="0" w:space="0" w:color="auto"/>
                                <w:left w:val="none" w:sz="0" w:space="0" w:color="auto"/>
                                <w:bottom w:val="none" w:sz="0" w:space="0" w:color="auto"/>
                                <w:right w:val="none" w:sz="0" w:space="0" w:color="auto"/>
                              </w:divBdr>
                              <w:divsChild>
                                <w:div w:id="177204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6825260">
      <w:bodyDiv w:val="1"/>
      <w:marLeft w:val="0"/>
      <w:marRight w:val="0"/>
      <w:marTop w:val="0"/>
      <w:marBottom w:val="0"/>
      <w:divBdr>
        <w:top w:val="none" w:sz="0" w:space="0" w:color="auto"/>
        <w:left w:val="none" w:sz="0" w:space="0" w:color="auto"/>
        <w:bottom w:val="none" w:sz="0" w:space="0" w:color="auto"/>
        <w:right w:val="none" w:sz="0" w:space="0" w:color="auto"/>
      </w:divBdr>
    </w:div>
    <w:div w:id="1186600282">
      <w:bodyDiv w:val="1"/>
      <w:marLeft w:val="0"/>
      <w:marRight w:val="0"/>
      <w:marTop w:val="0"/>
      <w:marBottom w:val="0"/>
      <w:divBdr>
        <w:top w:val="none" w:sz="0" w:space="0" w:color="auto"/>
        <w:left w:val="none" w:sz="0" w:space="0" w:color="auto"/>
        <w:bottom w:val="none" w:sz="0" w:space="0" w:color="auto"/>
        <w:right w:val="none" w:sz="0" w:space="0" w:color="auto"/>
      </w:divBdr>
      <w:divsChild>
        <w:div w:id="1784617383">
          <w:marLeft w:val="0"/>
          <w:marRight w:val="0"/>
          <w:marTop w:val="0"/>
          <w:marBottom w:val="0"/>
          <w:divBdr>
            <w:top w:val="none" w:sz="0" w:space="0" w:color="auto"/>
            <w:left w:val="none" w:sz="0" w:space="0" w:color="auto"/>
            <w:bottom w:val="none" w:sz="0" w:space="0" w:color="auto"/>
            <w:right w:val="none" w:sz="0" w:space="0" w:color="auto"/>
          </w:divBdr>
          <w:divsChild>
            <w:div w:id="1752391135">
              <w:marLeft w:val="0"/>
              <w:marRight w:val="0"/>
              <w:marTop w:val="0"/>
              <w:marBottom w:val="0"/>
              <w:divBdr>
                <w:top w:val="none" w:sz="0" w:space="0" w:color="auto"/>
                <w:left w:val="none" w:sz="0" w:space="0" w:color="auto"/>
                <w:bottom w:val="none" w:sz="0" w:space="0" w:color="auto"/>
                <w:right w:val="none" w:sz="0" w:space="0" w:color="auto"/>
              </w:divBdr>
              <w:divsChild>
                <w:div w:id="1639187559">
                  <w:marLeft w:val="0"/>
                  <w:marRight w:val="0"/>
                  <w:marTop w:val="0"/>
                  <w:marBottom w:val="0"/>
                  <w:divBdr>
                    <w:top w:val="none" w:sz="0" w:space="0" w:color="auto"/>
                    <w:left w:val="none" w:sz="0" w:space="0" w:color="auto"/>
                    <w:bottom w:val="none" w:sz="0" w:space="0" w:color="auto"/>
                    <w:right w:val="none" w:sz="0" w:space="0" w:color="auto"/>
                  </w:divBdr>
                  <w:divsChild>
                    <w:div w:id="844396866">
                      <w:marLeft w:val="0"/>
                      <w:marRight w:val="0"/>
                      <w:marTop w:val="0"/>
                      <w:marBottom w:val="0"/>
                      <w:divBdr>
                        <w:top w:val="none" w:sz="0" w:space="0" w:color="auto"/>
                        <w:left w:val="none" w:sz="0" w:space="0" w:color="auto"/>
                        <w:bottom w:val="none" w:sz="0" w:space="0" w:color="auto"/>
                        <w:right w:val="none" w:sz="0" w:space="0" w:color="auto"/>
                      </w:divBdr>
                    </w:div>
                    <w:div w:id="2008173179">
                      <w:marLeft w:val="0"/>
                      <w:marRight w:val="0"/>
                      <w:marTop w:val="0"/>
                      <w:marBottom w:val="0"/>
                      <w:divBdr>
                        <w:top w:val="none" w:sz="0" w:space="0" w:color="auto"/>
                        <w:left w:val="none" w:sz="0" w:space="0" w:color="auto"/>
                        <w:bottom w:val="none" w:sz="0" w:space="0" w:color="auto"/>
                        <w:right w:val="none" w:sz="0" w:space="0" w:color="auto"/>
                      </w:divBdr>
                      <w:divsChild>
                        <w:div w:id="109135306">
                          <w:marLeft w:val="0"/>
                          <w:marRight w:val="0"/>
                          <w:marTop w:val="0"/>
                          <w:marBottom w:val="0"/>
                          <w:divBdr>
                            <w:top w:val="none" w:sz="0" w:space="0" w:color="auto"/>
                            <w:left w:val="none" w:sz="0" w:space="0" w:color="auto"/>
                            <w:bottom w:val="none" w:sz="0" w:space="0" w:color="auto"/>
                            <w:right w:val="none" w:sz="0" w:space="0" w:color="auto"/>
                          </w:divBdr>
                          <w:divsChild>
                            <w:div w:id="741568011">
                              <w:marLeft w:val="0"/>
                              <w:marRight w:val="0"/>
                              <w:marTop w:val="0"/>
                              <w:marBottom w:val="0"/>
                              <w:divBdr>
                                <w:top w:val="none" w:sz="0" w:space="0" w:color="auto"/>
                                <w:left w:val="none" w:sz="0" w:space="0" w:color="auto"/>
                                <w:bottom w:val="none" w:sz="0" w:space="0" w:color="auto"/>
                                <w:right w:val="none" w:sz="0" w:space="0" w:color="auto"/>
                              </w:divBdr>
                              <w:divsChild>
                                <w:div w:id="295569483">
                                  <w:marLeft w:val="0"/>
                                  <w:marRight w:val="0"/>
                                  <w:marTop w:val="0"/>
                                  <w:marBottom w:val="0"/>
                                  <w:divBdr>
                                    <w:top w:val="none" w:sz="0" w:space="0" w:color="auto"/>
                                    <w:left w:val="none" w:sz="0" w:space="0" w:color="auto"/>
                                    <w:bottom w:val="none" w:sz="0" w:space="0" w:color="auto"/>
                                    <w:right w:val="none" w:sz="0" w:space="0" w:color="auto"/>
                                  </w:divBdr>
                                </w:div>
                              </w:divsChild>
                            </w:div>
                            <w:div w:id="64452947">
                              <w:marLeft w:val="0"/>
                              <w:marRight w:val="0"/>
                              <w:marTop w:val="240"/>
                              <w:marBottom w:val="0"/>
                              <w:divBdr>
                                <w:top w:val="none" w:sz="0" w:space="0" w:color="auto"/>
                                <w:left w:val="none" w:sz="0" w:space="0" w:color="auto"/>
                                <w:bottom w:val="none" w:sz="0" w:space="0" w:color="auto"/>
                                <w:right w:val="none" w:sz="0" w:space="0" w:color="auto"/>
                              </w:divBdr>
                              <w:divsChild>
                                <w:div w:id="1705445133">
                                  <w:marLeft w:val="0"/>
                                  <w:marRight w:val="0"/>
                                  <w:marTop w:val="0"/>
                                  <w:marBottom w:val="0"/>
                                  <w:divBdr>
                                    <w:top w:val="none" w:sz="0" w:space="0" w:color="auto"/>
                                    <w:left w:val="none" w:sz="0" w:space="0" w:color="auto"/>
                                    <w:bottom w:val="none" w:sz="0" w:space="0" w:color="auto"/>
                                    <w:right w:val="none" w:sz="0" w:space="0" w:color="auto"/>
                                  </w:divBdr>
                                  <w:divsChild>
                                    <w:div w:id="151318175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850773">
          <w:marLeft w:val="0"/>
          <w:marRight w:val="0"/>
          <w:marTop w:val="0"/>
          <w:marBottom w:val="0"/>
          <w:divBdr>
            <w:top w:val="none" w:sz="0" w:space="0" w:color="auto"/>
            <w:left w:val="none" w:sz="0" w:space="0" w:color="auto"/>
            <w:bottom w:val="none" w:sz="0" w:space="0" w:color="auto"/>
            <w:right w:val="none" w:sz="0" w:space="0" w:color="auto"/>
          </w:divBdr>
          <w:divsChild>
            <w:div w:id="372927266">
              <w:marLeft w:val="0"/>
              <w:marRight w:val="0"/>
              <w:marTop w:val="0"/>
              <w:marBottom w:val="0"/>
              <w:divBdr>
                <w:top w:val="none" w:sz="0" w:space="0" w:color="auto"/>
                <w:left w:val="none" w:sz="0" w:space="0" w:color="auto"/>
                <w:bottom w:val="none" w:sz="0" w:space="0" w:color="auto"/>
                <w:right w:val="none" w:sz="0" w:space="0" w:color="auto"/>
              </w:divBdr>
              <w:divsChild>
                <w:div w:id="2078942154">
                  <w:marLeft w:val="0"/>
                  <w:marRight w:val="0"/>
                  <w:marTop w:val="0"/>
                  <w:marBottom w:val="0"/>
                  <w:divBdr>
                    <w:top w:val="none" w:sz="0" w:space="0" w:color="auto"/>
                    <w:left w:val="none" w:sz="0" w:space="0" w:color="auto"/>
                    <w:bottom w:val="none" w:sz="0" w:space="0" w:color="auto"/>
                    <w:right w:val="none" w:sz="0" w:space="0" w:color="auto"/>
                  </w:divBdr>
                  <w:divsChild>
                    <w:div w:id="338502782">
                      <w:marLeft w:val="0"/>
                      <w:marRight w:val="0"/>
                      <w:marTop w:val="0"/>
                      <w:marBottom w:val="0"/>
                      <w:divBdr>
                        <w:top w:val="none" w:sz="0" w:space="0" w:color="auto"/>
                        <w:left w:val="none" w:sz="0" w:space="0" w:color="auto"/>
                        <w:bottom w:val="none" w:sz="0" w:space="0" w:color="auto"/>
                        <w:right w:val="none" w:sz="0" w:space="0" w:color="auto"/>
                      </w:divBdr>
                      <w:divsChild>
                        <w:div w:id="1085687303">
                          <w:marLeft w:val="0"/>
                          <w:marRight w:val="0"/>
                          <w:marTop w:val="0"/>
                          <w:marBottom w:val="0"/>
                          <w:divBdr>
                            <w:top w:val="none" w:sz="0" w:space="0" w:color="auto"/>
                            <w:left w:val="none" w:sz="0" w:space="0" w:color="auto"/>
                            <w:bottom w:val="none" w:sz="0" w:space="0" w:color="auto"/>
                            <w:right w:val="none" w:sz="0" w:space="0" w:color="auto"/>
                          </w:divBdr>
                          <w:divsChild>
                            <w:div w:id="1468283567">
                              <w:marLeft w:val="0"/>
                              <w:marRight w:val="0"/>
                              <w:marTop w:val="0"/>
                              <w:marBottom w:val="0"/>
                              <w:divBdr>
                                <w:top w:val="none" w:sz="0" w:space="0" w:color="auto"/>
                                <w:left w:val="none" w:sz="0" w:space="0" w:color="auto"/>
                                <w:bottom w:val="none" w:sz="0" w:space="0" w:color="auto"/>
                                <w:right w:val="none" w:sz="0" w:space="0" w:color="auto"/>
                              </w:divBdr>
                              <w:divsChild>
                                <w:div w:id="625935352">
                                  <w:marLeft w:val="0"/>
                                  <w:marRight w:val="0"/>
                                  <w:marTop w:val="0"/>
                                  <w:marBottom w:val="0"/>
                                  <w:divBdr>
                                    <w:top w:val="none" w:sz="0" w:space="0" w:color="auto"/>
                                    <w:left w:val="none" w:sz="0" w:space="0" w:color="auto"/>
                                    <w:bottom w:val="none" w:sz="0" w:space="0" w:color="auto"/>
                                    <w:right w:val="none" w:sz="0" w:space="0" w:color="auto"/>
                                  </w:divBdr>
                                </w:div>
                              </w:divsChild>
                            </w:div>
                            <w:div w:id="200436605">
                              <w:marLeft w:val="0"/>
                              <w:marRight w:val="0"/>
                              <w:marTop w:val="240"/>
                              <w:marBottom w:val="0"/>
                              <w:divBdr>
                                <w:top w:val="none" w:sz="0" w:space="0" w:color="auto"/>
                                <w:left w:val="none" w:sz="0" w:space="0" w:color="auto"/>
                                <w:bottom w:val="none" w:sz="0" w:space="0" w:color="auto"/>
                                <w:right w:val="none" w:sz="0" w:space="0" w:color="auto"/>
                              </w:divBdr>
                              <w:divsChild>
                                <w:div w:id="756639007">
                                  <w:marLeft w:val="0"/>
                                  <w:marRight w:val="0"/>
                                  <w:marTop w:val="0"/>
                                  <w:marBottom w:val="0"/>
                                  <w:divBdr>
                                    <w:top w:val="none" w:sz="0" w:space="0" w:color="auto"/>
                                    <w:left w:val="none" w:sz="0" w:space="0" w:color="auto"/>
                                    <w:bottom w:val="none" w:sz="0" w:space="0" w:color="auto"/>
                                    <w:right w:val="none" w:sz="0" w:space="0" w:color="auto"/>
                                  </w:divBdr>
                                  <w:divsChild>
                                    <w:div w:id="186374166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9568185">
          <w:marLeft w:val="0"/>
          <w:marRight w:val="0"/>
          <w:marTop w:val="0"/>
          <w:marBottom w:val="0"/>
          <w:divBdr>
            <w:top w:val="none" w:sz="0" w:space="0" w:color="auto"/>
            <w:left w:val="none" w:sz="0" w:space="0" w:color="auto"/>
            <w:bottom w:val="none" w:sz="0" w:space="0" w:color="auto"/>
            <w:right w:val="none" w:sz="0" w:space="0" w:color="auto"/>
          </w:divBdr>
          <w:divsChild>
            <w:div w:id="139425245">
              <w:marLeft w:val="0"/>
              <w:marRight w:val="0"/>
              <w:marTop w:val="0"/>
              <w:marBottom w:val="0"/>
              <w:divBdr>
                <w:top w:val="none" w:sz="0" w:space="0" w:color="auto"/>
                <w:left w:val="none" w:sz="0" w:space="0" w:color="auto"/>
                <w:bottom w:val="none" w:sz="0" w:space="0" w:color="auto"/>
                <w:right w:val="none" w:sz="0" w:space="0" w:color="auto"/>
              </w:divBdr>
              <w:divsChild>
                <w:div w:id="236861874">
                  <w:marLeft w:val="0"/>
                  <w:marRight w:val="0"/>
                  <w:marTop w:val="0"/>
                  <w:marBottom w:val="0"/>
                  <w:divBdr>
                    <w:top w:val="none" w:sz="0" w:space="0" w:color="auto"/>
                    <w:left w:val="none" w:sz="0" w:space="0" w:color="auto"/>
                    <w:bottom w:val="none" w:sz="0" w:space="0" w:color="auto"/>
                    <w:right w:val="none" w:sz="0" w:space="0" w:color="auto"/>
                  </w:divBdr>
                  <w:divsChild>
                    <w:div w:id="1183789433">
                      <w:marLeft w:val="0"/>
                      <w:marRight w:val="0"/>
                      <w:marTop w:val="0"/>
                      <w:marBottom w:val="0"/>
                      <w:divBdr>
                        <w:top w:val="none" w:sz="0" w:space="0" w:color="auto"/>
                        <w:left w:val="none" w:sz="0" w:space="0" w:color="auto"/>
                        <w:bottom w:val="none" w:sz="0" w:space="0" w:color="auto"/>
                        <w:right w:val="none" w:sz="0" w:space="0" w:color="auto"/>
                      </w:divBdr>
                      <w:divsChild>
                        <w:div w:id="1657957462">
                          <w:marLeft w:val="0"/>
                          <w:marRight w:val="0"/>
                          <w:marTop w:val="0"/>
                          <w:marBottom w:val="0"/>
                          <w:divBdr>
                            <w:top w:val="none" w:sz="0" w:space="0" w:color="auto"/>
                            <w:left w:val="none" w:sz="0" w:space="0" w:color="auto"/>
                            <w:bottom w:val="none" w:sz="0" w:space="0" w:color="auto"/>
                            <w:right w:val="none" w:sz="0" w:space="0" w:color="auto"/>
                          </w:divBdr>
                          <w:divsChild>
                            <w:div w:id="871301840">
                              <w:marLeft w:val="0"/>
                              <w:marRight w:val="0"/>
                              <w:marTop w:val="0"/>
                              <w:marBottom w:val="0"/>
                              <w:divBdr>
                                <w:top w:val="none" w:sz="0" w:space="0" w:color="auto"/>
                                <w:left w:val="none" w:sz="0" w:space="0" w:color="auto"/>
                                <w:bottom w:val="none" w:sz="0" w:space="0" w:color="auto"/>
                                <w:right w:val="none" w:sz="0" w:space="0" w:color="auto"/>
                              </w:divBdr>
                              <w:divsChild>
                                <w:div w:id="128819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7017886">
      <w:bodyDiv w:val="1"/>
      <w:marLeft w:val="0"/>
      <w:marRight w:val="0"/>
      <w:marTop w:val="0"/>
      <w:marBottom w:val="0"/>
      <w:divBdr>
        <w:top w:val="none" w:sz="0" w:space="0" w:color="auto"/>
        <w:left w:val="none" w:sz="0" w:space="0" w:color="auto"/>
        <w:bottom w:val="none" w:sz="0" w:space="0" w:color="auto"/>
        <w:right w:val="none" w:sz="0" w:space="0" w:color="auto"/>
      </w:divBdr>
      <w:divsChild>
        <w:div w:id="756482585">
          <w:marLeft w:val="0"/>
          <w:marRight w:val="0"/>
          <w:marTop w:val="0"/>
          <w:marBottom w:val="0"/>
          <w:divBdr>
            <w:top w:val="none" w:sz="0" w:space="0" w:color="auto"/>
            <w:left w:val="none" w:sz="0" w:space="0" w:color="auto"/>
            <w:bottom w:val="none" w:sz="0" w:space="0" w:color="auto"/>
            <w:right w:val="none" w:sz="0" w:space="0" w:color="auto"/>
          </w:divBdr>
          <w:divsChild>
            <w:div w:id="601302316">
              <w:marLeft w:val="0"/>
              <w:marRight w:val="0"/>
              <w:marTop w:val="0"/>
              <w:marBottom w:val="0"/>
              <w:divBdr>
                <w:top w:val="none" w:sz="0" w:space="0" w:color="auto"/>
                <w:left w:val="none" w:sz="0" w:space="0" w:color="auto"/>
                <w:bottom w:val="none" w:sz="0" w:space="0" w:color="auto"/>
                <w:right w:val="none" w:sz="0" w:space="0" w:color="auto"/>
              </w:divBdr>
              <w:divsChild>
                <w:div w:id="350111890">
                  <w:marLeft w:val="0"/>
                  <w:marRight w:val="0"/>
                  <w:marTop w:val="0"/>
                  <w:marBottom w:val="0"/>
                  <w:divBdr>
                    <w:top w:val="none" w:sz="0" w:space="0" w:color="auto"/>
                    <w:left w:val="none" w:sz="0" w:space="0" w:color="auto"/>
                    <w:bottom w:val="none" w:sz="0" w:space="0" w:color="auto"/>
                    <w:right w:val="none" w:sz="0" w:space="0" w:color="auto"/>
                  </w:divBdr>
                  <w:divsChild>
                    <w:div w:id="491336728">
                      <w:marLeft w:val="0"/>
                      <w:marRight w:val="0"/>
                      <w:marTop w:val="0"/>
                      <w:marBottom w:val="0"/>
                      <w:divBdr>
                        <w:top w:val="none" w:sz="0" w:space="0" w:color="auto"/>
                        <w:left w:val="none" w:sz="0" w:space="0" w:color="auto"/>
                        <w:bottom w:val="none" w:sz="0" w:space="0" w:color="auto"/>
                        <w:right w:val="none" w:sz="0" w:space="0" w:color="auto"/>
                      </w:divBdr>
                      <w:divsChild>
                        <w:div w:id="253783626">
                          <w:marLeft w:val="0"/>
                          <w:marRight w:val="0"/>
                          <w:marTop w:val="0"/>
                          <w:marBottom w:val="0"/>
                          <w:divBdr>
                            <w:top w:val="none" w:sz="0" w:space="0" w:color="auto"/>
                            <w:left w:val="none" w:sz="0" w:space="0" w:color="auto"/>
                            <w:bottom w:val="none" w:sz="0" w:space="0" w:color="auto"/>
                            <w:right w:val="none" w:sz="0" w:space="0" w:color="auto"/>
                          </w:divBdr>
                          <w:divsChild>
                            <w:div w:id="1560021130">
                              <w:marLeft w:val="0"/>
                              <w:marRight w:val="0"/>
                              <w:marTop w:val="0"/>
                              <w:marBottom w:val="0"/>
                              <w:divBdr>
                                <w:top w:val="none" w:sz="0" w:space="0" w:color="auto"/>
                                <w:left w:val="none" w:sz="0" w:space="0" w:color="auto"/>
                                <w:bottom w:val="none" w:sz="0" w:space="0" w:color="auto"/>
                                <w:right w:val="none" w:sz="0" w:space="0" w:color="auto"/>
                              </w:divBdr>
                            </w:div>
                          </w:divsChild>
                        </w:div>
                        <w:div w:id="1446851158">
                          <w:marLeft w:val="0"/>
                          <w:marRight w:val="0"/>
                          <w:marTop w:val="240"/>
                          <w:marBottom w:val="0"/>
                          <w:divBdr>
                            <w:top w:val="none" w:sz="0" w:space="0" w:color="auto"/>
                            <w:left w:val="none" w:sz="0" w:space="0" w:color="auto"/>
                            <w:bottom w:val="none" w:sz="0" w:space="0" w:color="auto"/>
                            <w:right w:val="none" w:sz="0" w:space="0" w:color="auto"/>
                          </w:divBdr>
                          <w:divsChild>
                            <w:div w:id="1383751682">
                              <w:marLeft w:val="0"/>
                              <w:marRight w:val="0"/>
                              <w:marTop w:val="0"/>
                              <w:marBottom w:val="0"/>
                              <w:divBdr>
                                <w:top w:val="none" w:sz="0" w:space="0" w:color="auto"/>
                                <w:left w:val="none" w:sz="0" w:space="0" w:color="auto"/>
                                <w:bottom w:val="none" w:sz="0" w:space="0" w:color="auto"/>
                                <w:right w:val="none" w:sz="0" w:space="0" w:color="auto"/>
                              </w:divBdr>
                              <w:divsChild>
                                <w:div w:id="112184625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8508898">
          <w:marLeft w:val="0"/>
          <w:marRight w:val="0"/>
          <w:marTop w:val="0"/>
          <w:marBottom w:val="0"/>
          <w:divBdr>
            <w:top w:val="none" w:sz="0" w:space="0" w:color="auto"/>
            <w:left w:val="none" w:sz="0" w:space="0" w:color="auto"/>
            <w:bottom w:val="none" w:sz="0" w:space="0" w:color="auto"/>
            <w:right w:val="none" w:sz="0" w:space="0" w:color="auto"/>
          </w:divBdr>
          <w:divsChild>
            <w:div w:id="1367411577">
              <w:marLeft w:val="0"/>
              <w:marRight w:val="0"/>
              <w:marTop w:val="0"/>
              <w:marBottom w:val="0"/>
              <w:divBdr>
                <w:top w:val="none" w:sz="0" w:space="0" w:color="auto"/>
                <w:left w:val="none" w:sz="0" w:space="0" w:color="auto"/>
                <w:bottom w:val="none" w:sz="0" w:space="0" w:color="auto"/>
                <w:right w:val="none" w:sz="0" w:space="0" w:color="auto"/>
              </w:divBdr>
              <w:divsChild>
                <w:div w:id="2043826190">
                  <w:marLeft w:val="0"/>
                  <w:marRight w:val="0"/>
                  <w:marTop w:val="0"/>
                  <w:marBottom w:val="0"/>
                  <w:divBdr>
                    <w:top w:val="none" w:sz="0" w:space="0" w:color="auto"/>
                    <w:left w:val="none" w:sz="0" w:space="0" w:color="auto"/>
                    <w:bottom w:val="none" w:sz="0" w:space="0" w:color="auto"/>
                    <w:right w:val="none" w:sz="0" w:space="0" w:color="auto"/>
                  </w:divBdr>
                  <w:divsChild>
                    <w:div w:id="430785294">
                      <w:marLeft w:val="0"/>
                      <w:marRight w:val="0"/>
                      <w:marTop w:val="0"/>
                      <w:marBottom w:val="0"/>
                      <w:divBdr>
                        <w:top w:val="none" w:sz="0" w:space="0" w:color="auto"/>
                        <w:left w:val="none" w:sz="0" w:space="0" w:color="auto"/>
                        <w:bottom w:val="none" w:sz="0" w:space="0" w:color="auto"/>
                        <w:right w:val="none" w:sz="0" w:space="0" w:color="auto"/>
                      </w:divBdr>
                      <w:divsChild>
                        <w:div w:id="1122991945">
                          <w:marLeft w:val="0"/>
                          <w:marRight w:val="0"/>
                          <w:marTop w:val="0"/>
                          <w:marBottom w:val="0"/>
                          <w:divBdr>
                            <w:top w:val="none" w:sz="0" w:space="0" w:color="auto"/>
                            <w:left w:val="none" w:sz="0" w:space="0" w:color="auto"/>
                            <w:bottom w:val="none" w:sz="0" w:space="0" w:color="auto"/>
                            <w:right w:val="none" w:sz="0" w:space="0" w:color="auto"/>
                          </w:divBdr>
                          <w:divsChild>
                            <w:div w:id="102774699">
                              <w:marLeft w:val="0"/>
                              <w:marRight w:val="0"/>
                              <w:marTop w:val="0"/>
                              <w:marBottom w:val="0"/>
                              <w:divBdr>
                                <w:top w:val="none" w:sz="0" w:space="0" w:color="auto"/>
                                <w:left w:val="none" w:sz="0" w:space="0" w:color="auto"/>
                                <w:bottom w:val="none" w:sz="0" w:space="0" w:color="auto"/>
                                <w:right w:val="none" w:sz="0" w:space="0" w:color="auto"/>
                              </w:divBdr>
                            </w:div>
                          </w:divsChild>
                        </w:div>
                        <w:div w:id="976646189">
                          <w:marLeft w:val="0"/>
                          <w:marRight w:val="0"/>
                          <w:marTop w:val="240"/>
                          <w:marBottom w:val="0"/>
                          <w:divBdr>
                            <w:top w:val="none" w:sz="0" w:space="0" w:color="auto"/>
                            <w:left w:val="none" w:sz="0" w:space="0" w:color="auto"/>
                            <w:bottom w:val="none" w:sz="0" w:space="0" w:color="auto"/>
                            <w:right w:val="none" w:sz="0" w:space="0" w:color="auto"/>
                          </w:divBdr>
                          <w:divsChild>
                            <w:div w:id="1287392929">
                              <w:marLeft w:val="0"/>
                              <w:marRight w:val="0"/>
                              <w:marTop w:val="0"/>
                              <w:marBottom w:val="0"/>
                              <w:divBdr>
                                <w:top w:val="none" w:sz="0" w:space="0" w:color="auto"/>
                                <w:left w:val="none" w:sz="0" w:space="0" w:color="auto"/>
                                <w:bottom w:val="none" w:sz="0" w:space="0" w:color="auto"/>
                                <w:right w:val="none" w:sz="0" w:space="0" w:color="auto"/>
                              </w:divBdr>
                              <w:divsChild>
                                <w:div w:id="116451468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287150">
          <w:marLeft w:val="0"/>
          <w:marRight w:val="0"/>
          <w:marTop w:val="0"/>
          <w:marBottom w:val="0"/>
          <w:divBdr>
            <w:top w:val="none" w:sz="0" w:space="0" w:color="auto"/>
            <w:left w:val="none" w:sz="0" w:space="0" w:color="auto"/>
            <w:bottom w:val="none" w:sz="0" w:space="0" w:color="auto"/>
            <w:right w:val="none" w:sz="0" w:space="0" w:color="auto"/>
          </w:divBdr>
          <w:divsChild>
            <w:div w:id="474033927">
              <w:marLeft w:val="0"/>
              <w:marRight w:val="0"/>
              <w:marTop w:val="0"/>
              <w:marBottom w:val="0"/>
              <w:divBdr>
                <w:top w:val="none" w:sz="0" w:space="0" w:color="auto"/>
                <w:left w:val="none" w:sz="0" w:space="0" w:color="auto"/>
                <w:bottom w:val="none" w:sz="0" w:space="0" w:color="auto"/>
                <w:right w:val="none" w:sz="0" w:space="0" w:color="auto"/>
              </w:divBdr>
              <w:divsChild>
                <w:div w:id="178937249">
                  <w:marLeft w:val="0"/>
                  <w:marRight w:val="0"/>
                  <w:marTop w:val="0"/>
                  <w:marBottom w:val="0"/>
                  <w:divBdr>
                    <w:top w:val="none" w:sz="0" w:space="0" w:color="auto"/>
                    <w:left w:val="none" w:sz="0" w:space="0" w:color="auto"/>
                    <w:bottom w:val="none" w:sz="0" w:space="0" w:color="auto"/>
                    <w:right w:val="none" w:sz="0" w:space="0" w:color="auto"/>
                  </w:divBdr>
                  <w:divsChild>
                    <w:div w:id="1463573384">
                      <w:marLeft w:val="0"/>
                      <w:marRight w:val="0"/>
                      <w:marTop w:val="0"/>
                      <w:marBottom w:val="0"/>
                      <w:divBdr>
                        <w:top w:val="none" w:sz="0" w:space="0" w:color="auto"/>
                        <w:left w:val="none" w:sz="0" w:space="0" w:color="auto"/>
                        <w:bottom w:val="none" w:sz="0" w:space="0" w:color="auto"/>
                        <w:right w:val="none" w:sz="0" w:space="0" w:color="auto"/>
                      </w:divBdr>
                      <w:divsChild>
                        <w:div w:id="1733848088">
                          <w:marLeft w:val="0"/>
                          <w:marRight w:val="0"/>
                          <w:marTop w:val="0"/>
                          <w:marBottom w:val="0"/>
                          <w:divBdr>
                            <w:top w:val="none" w:sz="0" w:space="0" w:color="auto"/>
                            <w:left w:val="none" w:sz="0" w:space="0" w:color="auto"/>
                            <w:bottom w:val="none" w:sz="0" w:space="0" w:color="auto"/>
                            <w:right w:val="none" w:sz="0" w:space="0" w:color="auto"/>
                          </w:divBdr>
                          <w:divsChild>
                            <w:div w:id="832572152">
                              <w:marLeft w:val="0"/>
                              <w:marRight w:val="0"/>
                              <w:marTop w:val="0"/>
                              <w:marBottom w:val="0"/>
                              <w:divBdr>
                                <w:top w:val="none" w:sz="0" w:space="0" w:color="auto"/>
                                <w:left w:val="none" w:sz="0" w:space="0" w:color="auto"/>
                                <w:bottom w:val="none" w:sz="0" w:space="0" w:color="auto"/>
                                <w:right w:val="none" w:sz="0" w:space="0" w:color="auto"/>
                              </w:divBdr>
                            </w:div>
                          </w:divsChild>
                        </w:div>
                        <w:div w:id="1552032392">
                          <w:marLeft w:val="0"/>
                          <w:marRight w:val="0"/>
                          <w:marTop w:val="240"/>
                          <w:marBottom w:val="0"/>
                          <w:divBdr>
                            <w:top w:val="none" w:sz="0" w:space="0" w:color="auto"/>
                            <w:left w:val="none" w:sz="0" w:space="0" w:color="auto"/>
                            <w:bottom w:val="none" w:sz="0" w:space="0" w:color="auto"/>
                            <w:right w:val="none" w:sz="0" w:space="0" w:color="auto"/>
                          </w:divBdr>
                          <w:divsChild>
                            <w:div w:id="1258127341">
                              <w:marLeft w:val="0"/>
                              <w:marRight w:val="0"/>
                              <w:marTop w:val="0"/>
                              <w:marBottom w:val="0"/>
                              <w:divBdr>
                                <w:top w:val="none" w:sz="0" w:space="0" w:color="auto"/>
                                <w:left w:val="none" w:sz="0" w:space="0" w:color="auto"/>
                                <w:bottom w:val="none" w:sz="0" w:space="0" w:color="auto"/>
                                <w:right w:val="none" w:sz="0" w:space="0" w:color="auto"/>
                              </w:divBdr>
                              <w:divsChild>
                                <w:div w:id="171234596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327207">
          <w:marLeft w:val="0"/>
          <w:marRight w:val="0"/>
          <w:marTop w:val="0"/>
          <w:marBottom w:val="0"/>
          <w:divBdr>
            <w:top w:val="none" w:sz="0" w:space="0" w:color="auto"/>
            <w:left w:val="none" w:sz="0" w:space="0" w:color="auto"/>
            <w:bottom w:val="none" w:sz="0" w:space="0" w:color="auto"/>
            <w:right w:val="none" w:sz="0" w:space="0" w:color="auto"/>
          </w:divBdr>
          <w:divsChild>
            <w:div w:id="1584798076">
              <w:marLeft w:val="0"/>
              <w:marRight w:val="0"/>
              <w:marTop w:val="0"/>
              <w:marBottom w:val="0"/>
              <w:divBdr>
                <w:top w:val="none" w:sz="0" w:space="0" w:color="auto"/>
                <w:left w:val="none" w:sz="0" w:space="0" w:color="auto"/>
                <w:bottom w:val="none" w:sz="0" w:space="0" w:color="auto"/>
                <w:right w:val="none" w:sz="0" w:space="0" w:color="auto"/>
              </w:divBdr>
              <w:divsChild>
                <w:div w:id="22564215">
                  <w:marLeft w:val="0"/>
                  <w:marRight w:val="0"/>
                  <w:marTop w:val="0"/>
                  <w:marBottom w:val="0"/>
                  <w:divBdr>
                    <w:top w:val="none" w:sz="0" w:space="0" w:color="auto"/>
                    <w:left w:val="none" w:sz="0" w:space="0" w:color="auto"/>
                    <w:bottom w:val="none" w:sz="0" w:space="0" w:color="auto"/>
                    <w:right w:val="none" w:sz="0" w:space="0" w:color="auto"/>
                  </w:divBdr>
                  <w:divsChild>
                    <w:div w:id="2140414201">
                      <w:marLeft w:val="0"/>
                      <w:marRight w:val="0"/>
                      <w:marTop w:val="0"/>
                      <w:marBottom w:val="0"/>
                      <w:divBdr>
                        <w:top w:val="none" w:sz="0" w:space="0" w:color="auto"/>
                        <w:left w:val="none" w:sz="0" w:space="0" w:color="auto"/>
                        <w:bottom w:val="none" w:sz="0" w:space="0" w:color="auto"/>
                        <w:right w:val="none" w:sz="0" w:space="0" w:color="auto"/>
                      </w:divBdr>
                      <w:divsChild>
                        <w:div w:id="854803864">
                          <w:marLeft w:val="0"/>
                          <w:marRight w:val="0"/>
                          <w:marTop w:val="0"/>
                          <w:marBottom w:val="0"/>
                          <w:divBdr>
                            <w:top w:val="none" w:sz="0" w:space="0" w:color="auto"/>
                            <w:left w:val="none" w:sz="0" w:space="0" w:color="auto"/>
                            <w:bottom w:val="none" w:sz="0" w:space="0" w:color="auto"/>
                            <w:right w:val="none" w:sz="0" w:space="0" w:color="auto"/>
                          </w:divBdr>
                          <w:divsChild>
                            <w:div w:id="83460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0477594">
      <w:bodyDiv w:val="1"/>
      <w:marLeft w:val="0"/>
      <w:marRight w:val="0"/>
      <w:marTop w:val="0"/>
      <w:marBottom w:val="0"/>
      <w:divBdr>
        <w:top w:val="none" w:sz="0" w:space="0" w:color="auto"/>
        <w:left w:val="none" w:sz="0" w:space="0" w:color="auto"/>
        <w:bottom w:val="none" w:sz="0" w:space="0" w:color="auto"/>
        <w:right w:val="none" w:sz="0" w:space="0" w:color="auto"/>
      </w:divBdr>
      <w:divsChild>
        <w:div w:id="1989823998">
          <w:marLeft w:val="0"/>
          <w:marRight w:val="0"/>
          <w:marTop w:val="0"/>
          <w:marBottom w:val="300"/>
          <w:divBdr>
            <w:top w:val="single" w:sz="6" w:space="0" w:color="D0D2D3"/>
            <w:left w:val="single" w:sz="6" w:space="0" w:color="D0D2D3"/>
            <w:bottom w:val="single" w:sz="6" w:space="0" w:color="D0D2D3"/>
            <w:right w:val="single" w:sz="6" w:space="0" w:color="D0D2D3"/>
          </w:divBdr>
          <w:divsChild>
            <w:div w:id="1807160424">
              <w:marLeft w:val="0"/>
              <w:marRight w:val="0"/>
              <w:marTop w:val="0"/>
              <w:marBottom w:val="0"/>
              <w:divBdr>
                <w:top w:val="none" w:sz="0" w:space="0" w:color="auto"/>
                <w:left w:val="none" w:sz="0" w:space="0" w:color="auto"/>
                <w:bottom w:val="none" w:sz="0" w:space="0" w:color="auto"/>
                <w:right w:val="none" w:sz="0" w:space="0" w:color="auto"/>
              </w:divBdr>
              <w:divsChild>
                <w:div w:id="1260720452">
                  <w:marLeft w:val="0"/>
                  <w:marRight w:val="0"/>
                  <w:marTop w:val="0"/>
                  <w:marBottom w:val="0"/>
                  <w:divBdr>
                    <w:top w:val="none" w:sz="0" w:space="0" w:color="auto"/>
                    <w:left w:val="none" w:sz="0" w:space="0" w:color="auto"/>
                    <w:bottom w:val="none" w:sz="0" w:space="0" w:color="auto"/>
                    <w:right w:val="none" w:sz="0" w:space="0" w:color="auto"/>
                  </w:divBdr>
                  <w:divsChild>
                    <w:div w:id="634411943">
                      <w:marLeft w:val="0"/>
                      <w:marRight w:val="0"/>
                      <w:marTop w:val="75"/>
                      <w:marBottom w:val="0"/>
                      <w:divBdr>
                        <w:top w:val="none" w:sz="0" w:space="0" w:color="auto"/>
                        <w:left w:val="none" w:sz="0" w:space="0" w:color="auto"/>
                        <w:bottom w:val="none" w:sz="0" w:space="0" w:color="auto"/>
                        <w:right w:val="none" w:sz="0" w:space="0" w:color="auto"/>
                      </w:divBdr>
                      <w:divsChild>
                        <w:div w:id="1537429524">
                          <w:marLeft w:val="0"/>
                          <w:marRight w:val="0"/>
                          <w:marTop w:val="0"/>
                          <w:marBottom w:val="0"/>
                          <w:divBdr>
                            <w:top w:val="none" w:sz="0" w:space="0" w:color="auto"/>
                            <w:left w:val="none" w:sz="0" w:space="0" w:color="auto"/>
                            <w:bottom w:val="none" w:sz="0" w:space="0" w:color="auto"/>
                            <w:right w:val="none" w:sz="0" w:space="0" w:color="auto"/>
                          </w:divBdr>
                          <w:divsChild>
                            <w:div w:id="1551771656">
                              <w:marLeft w:val="0"/>
                              <w:marRight w:val="0"/>
                              <w:marTop w:val="0"/>
                              <w:marBottom w:val="0"/>
                              <w:divBdr>
                                <w:top w:val="none" w:sz="0" w:space="0" w:color="auto"/>
                                <w:left w:val="none" w:sz="0" w:space="0" w:color="auto"/>
                                <w:bottom w:val="none" w:sz="0" w:space="0" w:color="auto"/>
                                <w:right w:val="none" w:sz="0" w:space="0" w:color="auto"/>
                              </w:divBdr>
                            </w:div>
                            <w:div w:id="1343513410">
                              <w:marLeft w:val="0"/>
                              <w:marRight w:val="0"/>
                              <w:marTop w:val="0"/>
                              <w:marBottom w:val="0"/>
                              <w:divBdr>
                                <w:top w:val="none" w:sz="0" w:space="0" w:color="auto"/>
                                <w:left w:val="none" w:sz="0" w:space="0" w:color="auto"/>
                                <w:bottom w:val="none" w:sz="0" w:space="0" w:color="auto"/>
                                <w:right w:val="none" w:sz="0" w:space="0" w:color="auto"/>
                              </w:divBdr>
                            </w:div>
                            <w:div w:id="2047750409">
                              <w:marLeft w:val="0"/>
                              <w:marRight w:val="0"/>
                              <w:marTop w:val="0"/>
                              <w:marBottom w:val="0"/>
                              <w:divBdr>
                                <w:top w:val="none" w:sz="0" w:space="0" w:color="auto"/>
                                <w:left w:val="none" w:sz="0" w:space="0" w:color="auto"/>
                                <w:bottom w:val="none" w:sz="0" w:space="0" w:color="auto"/>
                                <w:right w:val="none" w:sz="0" w:space="0" w:color="auto"/>
                              </w:divBdr>
                              <w:divsChild>
                                <w:div w:id="834882759">
                                  <w:marLeft w:val="0"/>
                                  <w:marRight w:val="0"/>
                                  <w:marTop w:val="0"/>
                                  <w:marBottom w:val="0"/>
                                  <w:divBdr>
                                    <w:top w:val="none" w:sz="0" w:space="0" w:color="auto"/>
                                    <w:left w:val="none" w:sz="0" w:space="0" w:color="auto"/>
                                    <w:bottom w:val="none" w:sz="0" w:space="0" w:color="auto"/>
                                    <w:right w:val="none" w:sz="0" w:space="0" w:color="auto"/>
                                  </w:divBdr>
                                  <w:divsChild>
                                    <w:div w:id="20116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11003">
                              <w:marLeft w:val="0"/>
                              <w:marRight w:val="150"/>
                              <w:marTop w:val="0"/>
                              <w:marBottom w:val="0"/>
                              <w:divBdr>
                                <w:top w:val="none" w:sz="0" w:space="0" w:color="auto"/>
                                <w:left w:val="none" w:sz="0" w:space="0" w:color="auto"/>
                                <w:bottom w:val="none" w:sz="0" w:space="0" w:color="auto"/>
                                <w:right w:val="none" w:sz="0" w:space="0" w:color="auto"/>
                              </w:divBdr>
                            </w:div>
                            <w:div w:id="544635874">
                              <w:marLeft w:val="0"/>
                              <w:marRight w:val="0"/>
                              <w:marTop w:val="0"/>
                              <w:marBottom w:val="0"/>
                              <w:divBdr>
                                <w:top w:val="none" w:sz="0" w:space="0" w:color="auto"/>
                                <w:left w:val="none" w:sz="0" w:space="0" w:color="auto"/>
                                <w:bottom w:val="none" w:sz="0" w:space="0" w:color="auto"/>
                                <w:right w:val="none" w:sz="0" w:space="0" w:color="auto"/>
                              </w:divBdr>
                            </w:div>
                            <w:div w:id="1577277145">
                              <w:marLeft w:val="0"/>
                              <w:marRight w:val="0"/>
                              <w:marTop w:val="0"/>
                              <w:marBottom w:val="0"/>
                              <w:divBdr>
                                <w:top w:val="none" w:sz="0" w:space="0" w:color="auto"/>
                                <w:left w:val="none" w:sz="0" w:space="0" w:color="auto"/>
                                <w:bottom w:val="none" w:sz="0" w:space="0" w:color="auto"/>
                                <w:right w:val="none" w:sz="0" w:space="0" w:color="auto"/>
                              </w:divBdr>
                              <w:divsChild>
                                <w:div w:id="1434520549">
                                  <w:marLeft w:val="0"/>
                                  <w:marRight w:val="0"/>
                                  <w:marTop w:val="0"/>
                                  <w:marBottom w:val="0"/>
                                  <w:divBdr>
                                    <w:top w:val="none" w:sz="0" w:space="0" w:color="auto"/>
                                    <w:left w:val="none" w:sz="0" w:space="0" w:color="auto"/>
                                    <w:bottom w:val="none" w:sz="0" w:space="0" w:color="auto"/>
                                    <w:right w:val="none" w:sz="0" w:space="0" w:color="auto"/>
                                  </w:divBdr>
                                  <w:divsChild>
                                    <w:div w:id="1107386550">
                                      <w:marLeft w:val="150"/>
                                      <w:marRight w:val="0"/>
                                      <w:marTop w:val="0"/>
                                      <w:marBottom w:val="0"/>
                                      <w:divBdr>
                                        <w:top w:val="none" w:sz="0" w:space="0" w:color="auto"/>
                                        <w:left w:val="none" w:sz="0" w:space="0" w:color="auto"/>
                                        <w:bottom w:val="none" w:sz="0" w:space="0" w:color="auto"/>
                                        <w:right w:val="none" w:sz="0" w:space="0" w:color="auto"/>
                                      </w:divBdr>
                                    </w:div>
                                    <w:div w:id="96339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70644">
                              <w:marLeft w:val="0"/>
                              <w:marRight w:val="150"/>
                              <w:marTop w:val="0"/>
                              <w:marBottom w:val="0"/>
                              <w:divBdr>
                                <w:top w:val="none" w:sz="0" w:space="0" w:color="auto"/>
                                <w:left w:val="none" w:sz="0" w:space="0" w:color="auto"/>
                                <w:bottom w:val="none" w:sz="0" w:space="0" w:color="auto"/>
                                <w:right w:val="none" w:sz="0" w:space="0" w:color="auto"/>
                              </w:divBdr>
                            </w:div>
                            <w:div w:id="775946255">
                              <w:marLeft w:val="0"/>
                              <w:marRight w:val="0"/>
                              <w:marTop w:val="0"/>
                              <w:marBottom w:val="0"/>
                              <w:divBdr>
                                <w:top w:val="none" w:sz="0" w:space="0" w:color="auto"/>
                                <w:left w:val="none" w:sz="0" w:space="0" w:color="auto"/>
                                <w:bottom w:val="none" w:sz="0" w:space="0" w:color="auto"/>
                                <w:right w:val="none" w:sz="0" w:space="0" w:color="auto"/>
                              </w:divBdr>
                            </w:div>
                            <w:div w:id="1475563237">
                              <w:marLeft w:val="0"/>
                              <w:marRight w:val="0"/>
                              <w:marTop w:val="0"/>
                              <w:marBottom w:val="0"/>
                              <w:divBdr>
                                <w:top w:val="none" w:sz="0" w:space="0" w:color="auto"/>
                                <w:left w:val="none" w:sz="0" w:space="0" w:color="auto"/>
                                <w:bottom w:val="none" w:sz="0" w:space="0" w:color="auto"/>
                                <w:right w:val="none" w:sz="0" w:space="0" w:color="auto"/>
                              </w:divBdr>
                              <w:divsChild>
                                <w:div w:id="768434198">
                                  <w:marLeft w:val="0"/>
                                  <w:marRight w:val="0"/>
                                  <w:marTop w:val="0"/>
                                  <w:marBottom w:val="0"/>
                                  <w:divBdr>
                                    <w:top w:val="none" w:sz="0" w:space="0" w:color="auto"/>
                                    <w:left w:val="none" w:sz="0" w:space="0" w:color="auto"/>
                                    <w:bottom w:val="none" w:sz="0" w:space="0" w:color="auto"/>
                                    <w:right w:val="none" w:sz="0" w:space="0" w:color="auto"/>
                                  </w:divBdr>
                                  <w:divsChild>
                                    <w:div w:id="12954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637927">
                              <w:marLeft w:val="0"/>
                              <w:marRight w:val="150"/>
                              <w:marTop w:val="0"/>
                              <w:marBottom w:val="0"/>
                              <w:divBdr>
                                <w:top w:val="none" w:sz="0" w:space="0" w:color="auto"/>
                                <w:left w:val="none" w:sz="0" w:space="0" w:color="auto"/>
                                <w:bottom w:val="none" w:sz="0" w:space="0" w:color="auto"/>
                                <w:right w:val="none" w:sz="0" w:space="0" w:color="auto"/>
                              </w:divBdr>
                            </w:div>
                            <w:div w:id="1176336305">
                              <w:marLeft w:val="0"/>
                              <w:marRight w:val="0"/>
                              <w:marTop w:val="0"/>
                              <w:marBottom w:val="0"/>
                              <w:divBdr>
                                <w:top w:val="none" w:sz="0" w:space="0" w:color="auto"/>
                                <w:left w:val="none" w:sz="0" w:space="0" w:color="auto"/>
                                <w:bottom w:val="none" w:sz="0" w:space="0" w:color="auto"/>
                                <w:right w:val="none" w:sz="0" w:space="0" w:color="auto"/>
                              </w:divBdr>
                            </w:div>
                            <w:div w:id="509567964">
                              <w:marLeft w:val="0"/>
                              <w:marRight w:val="0"/>
                              <w:marTop w:val="0"/>
                              <w:marBottom w:val="0"/>
                              <w:divBdr>
                                <w:top w:val="none" w:sz="0" w:space="0" w:color="auto"/>
                                <w:left w:val="none" w:sz="0" w:space="0" w:color="auto"/>
                                <w:bottom w:val="none" w:sz="0" w:space="0" w:color="auto"/>
                                <w:right w:val="none" w:sz="0" w:space="0" w:color="auto"/>
                              </w:divBdr>
                              <w:divsChild>
                                <w:div w:id="47802303">
                                  <w:marLeft w:val="0"/>
                                  <w:marRight w:val="0"/>
                                  <w:marTop w:val="0"/>
                                  <w:marBottom w:val="0"/>
                                  <w:divBdr>
                                    <w:top w:val="none" w:sz="0" w:space="0" w:color="auto"/>
                                    <w:left w:val="none" w:sz="0" w:space="0" w:color="auto"/>
                                    <w:bottom w:val="none" w:sz="0" w:space="0" w:color="auto"/>
                                    <w:right w:val="none" w:sz="0" w:space="0" w:color="auto"/>
                                  </w:divBdr>
                                  <w:divsChild>
                                    <w:div w:id="198470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36577">
                              <w:marLeft w:val="0"/>
                              <w:marRight w:val="150"/>
                              <w:marTop w:val="0"/>
                              <w:marBottom w:val="0"/>
                              <w:divBdr>
                                <w:top w:val="none" w:sz="0" w:space="0" w:color="auto"/>
                                <w:left w:val="none" w:sz="0" w:space="0" w:color="auto"/>
                                <w:bottom w:val="none" w:sz="0" w:space="0" w:color="auto"/>
                                <w:right w:val="none" w:sz="0" w:space="0" w:color="auto"/>
                              </w:divBdr>
                            </w:div>
                            <w:div w:id="706218276">
                              <w:marLeft w:val="0"/>
                              <w:marRight w:val="0"/>
                              <w:marTop w:val="0"/>
                              <w:marBottom w:val="0"/>
                              <w:divBdr>
                                <w:top w:val="none" w:sz="0" w:space="0" w:color="auto"/>
                                <w:left w:val="none" w:sz="0" w:space="0" w:color="auto"/>
                                <w:bottom w:val="none" w:sz="0" w:space="0" w:color="auto"/>
                                <w:right w:val="none" w:sz="0" w:space="0" w:color="auto"/>
                              </w:divBdr>
                            </w:div>
                            <w:div w:id="1230382673">
                              <w:marLeft w:val="0"/>
                              <w:marRight w:val="0"/>
                              <w:marTop w:val="0"/>
                              <w:marBottom w:val="0"/>
                              <w:divBdr>
                                <w:top w:val="none" w:sz="0" w:space="0" w:color="auto"/>
                                <w:left w:val="none" w:sz="0" w:space="0" w:color="auto"/>
                                <w:bottom w:val="none" w:sz="0" w:space="0" w:color="auto"/>
                                <w:right w:val="none" w:sz="0" w:space="0" w:color="auto"/>
                              </w:divBdr>
                              <w:divsChild>
                                <w:div w:id="206916341">
                                  <w:marLeft w:val="0"/>
                                  <w:marRight w:val="0"/>
                                  <w:marTop w:val="0"/>
                                  <w:marBottom w:val="0"/>
                                  <w:divBdr>
                                    <w:top w:val="none" w:sz="0" w:space="0" w:color="auto"/>
                                    <w:left w:val="none" w:sz="0" w:space="0" w:color="auto"/>
                                    <w:bottom w:val="none" w:sz="0" w:space="0" w:color="auto"/>
                                    <w:right w:val="none" w:sz="0" w:space="0" w:color="auto"/>
                                  </w:divBdr>
                                  <w:divsChild>
                                    <w:div w:id="74183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77085">
                              <w:marLeft w:val="0"/>
                              <w:marRight w:val="150"/>
                              <w:marTop w:val="0"/>
                              <w:marBottom w:val="0"/>
                              <w:divBdr>
                                <w:top w:val="none" w:sz="0" w:space="0" w:color="auto"/>
                                <w:left w:val="none" w:sz="0" w:space="0" w:color="auto"/>
                                <w:bottom w:val="none" w:sz="0" w:space="0" w:color="auto"/>
                                <w:right w:val="none" w:sz="0" w:space="0" w:color="auto"/>
                              </w:divBdr>
                            </w:div>
                            <w:div w:id="2145734963">
                              <w:marLeft w:val="0"/>
                              <w:marRight w:val="0"/>
                              <w:marTop w:val="0"/>
                              <w:marBottom w:val="0"/>
                              <w:divBdr>
                                <w:top w:val="none" w:sz="0" w:space="0" w:color="auto"/>
                                <w:left w:val="none" w:sz="0" w:space="0" w:color="auto"/>
                                <w:bottom w:val="none" w:sz="0" w:space="0" w:color="auto"/>
                                <w:right w:val="none" w:sz="0" w:space="0" w:color="auto"/>
                              </w:divBdr>
                            </w:div>
                            <w:div w:id="1666663219">
                              <w:marLeft w:val="0"/>
                              <w:marRight w:val="0"/>
                              <w:marTop w:val="0"/>
                              <w:marBottom w:val="0"/>
                              <w:divBdr>
                                <w:top w:val="none" w:sz="0" w:space="0" w:color="auto"/>
                                <w:left w:val="none" w:sz="0" w:space="0" w:color="auto"/>
                                <w:bottom w:val="none" w:sz="0" w:space="0" w:color="auto"/>
                                <w:right w:val="none" w:sz="0" w:space="0" w:color="auto"/>
                              </w:divBdr>
                              <w:divsChild>
                                <w:div w:id="1595045782">
                                  <w:marLeft w:val="0"/>
                                  <w:marRight w:val="0"/>
                                  <w:marTop w:val="0"/>
                                  <w:marBottom w:val="0"/>
                                  <w:divBdr>
                                    <w:top w:val="none" w:sz="0" w:space="0" w:color="auto"/>
                                    <w:left w:val="none" w:sz="0" w:space="0" w:color="auto"/>
                                    <w:bottom w:val="none" w:sz="0" w:space="0" w:color="auto"/>
                                    <w:right w:val="none" w:sz="0" w:space="0" w:color="auto"/>
                                  </w:divBdr>
                                  <w:divsChild>
                                    <w:div w:id="91902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534636">
                              <w:marLeft w:val="0"/>
                              <w:marRight w:val="150"/>
                              <w:marTop w:val="0"/>
                              <w:marBottom w:val="0"/>
                              <w:divBdr>
                                <w:top w:val="none" w:sz="0" w:space="0" w:color="auto"/>
                                <w:left w:val="none" w:sz="0" w:space="0" w:color="auto"/>
                                <w:bottom w:val="none" w:sz="0" w:space="0" w:color="auto"/>
                                <w:right w:val="none" w:sz="0" w:space="0" w:color="auto"/>
                              </w:divBdr>
                            </w:div>
                            <w:div w:id="1405445676">
                              <w:marLeft w:val="0"/>
                              <w:marRight w:val="0"/>
                              <w:marTop w:val="0"/>
                              <w:marBottom w:val="0"/>
                              <w:divBdr>
                                <w:top w:val="none" w:sz="0" w:space="0" w:color="auto"/>
                                <w:left w:val="none" w:sz="0" w:space="0" w:color="auto"/>
                                <w:bottom w:val="none" w:sz="0" w:space="0" w:color="auto"/>
                                <w:right w:val="none" w:sz="0" w:space="0" w:color="auto"/>
                              </w:divBdr>
                            </w:div>
                            <w:div w:id="1943410756">
                              <w:marLeft w:val="0"/>
                              <w:marRight w:val="0"/>
                              <w:marTop w:val="0"/>
                              <w:marBottom w:val="0"/>
                              <w:divBdr>
                                <w:top w:val="none" w:sz="0" w:space="0" w:color="auto"/>
                                <w:left w:val="none" w:sz="0" w:space="0" w:color="auto"/>
                                <w:bottom w:val="none" w:sz="0" w:space="0" w:color="auto"/>
                                <w:right w:val="none" w:sz="0" w:space="0" w:color="auto"/>
                              </w:divBdr>
                              <w:divsChild>
                                <w:div w:id="95448475">
                                  <w:marLeft w:val="0"/>
                                  <w:marRight w:val="0"/>
                                  <w:marTop w:val="0"/>
                                  <w:marBottom w:val="0"/>
                                  <w:divBdr>
                                    <w:top w:val="none" w:sz="0" w:space="0" w:color="auto"/>
                                    <w:left w:val="none" w:sz="0" w:space="0" w:color="auto"/>
                                    <w:bottom w:val="none" w:sz="0" w:space="0" w:color="auto"/>
                                    <w:right w:val="none" w:sz="0" w:space="0" w:color="auto"/>
                                  </w:divBdr>
                                  <w:divsChild>
                                    <w:div w:id="99360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9295">
                              <w:marLeft w:val="0"/>
                              <w:marRight w:val="150"/>
                              <w:marTop w:val="0"/>
                              <w:marBottom w:val="0"/>
                              <w:divBdr>
                                <w:top w:val="none" w:sz="0" w:space="0" w:color="auto"/>
                                <w:left w:val="none" w:sz="0" w:space="0" w:color="auto"/>
                                <w:bottom w:val="none" w:sz="0" w:space="0" w:color="auto"/>
                                <w:right w:val="none" w:sz="0" w:space="0" w:color="auto"/>
                              </w:divBdr>
                            </w:div>
                            <w:div w:id="359162924">
                              <w:marLeft w:val="0"/>
                              <w:marRight w:val="0"/>
                              <w:marTop w:val="0"/>
                              <w:marBottom w:val="0"/>
                              <w:divBdr>
                                <w:top w:val="none" w:sz="0" w:space="0" w:color="auto"/>
                                <w:left w:val="none" w:sz="0" w:space="0" w:color="auto"/>
                                <w:bottom w:val="none" w:sz="0" w:space="0" w:color="auto"/>
                                <w:right w:val="none" w:sz="0" w:space="0" w:color="auto"/>
                              </w:divBdr>
                            </w:div>
                            <w:div w:id="1702321191">
                              <w:marLeft w:val="0"/>
                              <w:marRight w:val="0"/>
                              <w:marTop w:val="0"/>
                              <w:marBottom w:val="0"/>
                              <w:divBdr>
                                <w:top w:val="none" w:sz="0" w:space="0" w:color="auto"/>
                                <w:left w:val="none" w:sz="0" w:space="0" w:color="auto"/>
                                <w:bottom w:val="none" w:sz="0" w:space="0" w:color="auto"/>
                                <w:right w:val="none" w:sz="0" w:space="0" w:color="auto"/>
                              </w:divBdr>
                              <w:divsChild>
                                <w:div w:id="467018030">
                                  <w:marLeft w:val="0"/>
                                  <w:marRight w:val="0"/>
                                  <w:marTop w:val="0"/>
                                  <w:marBottom w:val="0"/>
                                  <w:divBdr>
                                    <w:top w:val="none" w:sz="0" w:space="0" w:color="auto"/>
                                    <w:left w:val="none" w:sz="0" w:space="0" w:color="auto"/>
                                    <w:bottom w:val="none" w:sz="0" w:space="0" w:color="auto"/>
                                    <w:right w:val="none" w:sz="0" w:space="0" w:color="auto"/>
                                  </w:divBdr>
                                  <w:divsChild>
                                    <w:div w:id="11214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66214">
                              <w:marLeft w:val="0"/>
                              <w:marRight w:val="150"/>
                              <w:marTop w:val="0"/>
                              <w:marBottom w:val="0"/>
                              <w:divBdr>
                                <w:top w:val="none" w:sz="0" w:space="0" w:color="auto"/>
                                <w:left w:val="none" w:sz="0" w:space="0" w:color="auto"/>
                                <w:bottom w:val="none" w:sz="0" w:space="0" w:color="auto"/>
                                <w:right w:val="none" w:sz="0" w:space="0" w:color="auto"/>
                              </w:divBdr>
                            </w:div>
                            <w:div w:id="1355620527">
                              <w:marLeft w:val="0"/>
                              <w:marRight w:val="0"/>
                              <w:marTop w:val="0"/>
                              <w:marBottom w:val="0"/>
                              <w:divBdr>
                                <w:top w:val="none" w:sz="0" w:space="0" w:color="auto"/>
                                <w:left w:val="none" w:sz="0" w:space="0" w:color="auto"/>
                                <w:bottom w:val="none" w:sz="0" w:space="0" w:color="auto"/>
                                <w:right w:val="none" w:sz="0" w:space="0" w:color="auto"/>
                              </w:divBdr>
                            </w:div>
                            <w:div w:id="1747067260">
                              <w:marLeft w:val="0"/>
                              <w:marRight w:val="0"/>
                              <w:marTop w:val="0"/>
                              <w:marBottom w:val="0"/>
                              <w:divBdr>
                                <w:top w:val="none" w:sz="0" w:space="0" w:color="auto"/>
                                <w:left w:val="none" w:sz="0" w:space="0" w:color="auto"/>
                                <w:bottom w:val="none" w:sz="0" w:space="0" w:color="auto"/>
                                <w:right w:val="none" w:sz="0" w:space="0" w:color="auto"/>
                              </w:divBdr>
                              <w:divsChild>
                                <w:div w:id="1696035270">
                                  <w:marLeft w:val="0"/>
                                  <w:marRight w:val="0"/>
                                  <w:marTop w:val="0"/>
                                  <w:marBottom w:val="0"/>
                                  <w:divBdr>
                                    <w:top w:val="none" w:sz="0" w:space="0" w:color="auto"/>
                                    <w:left w:val="none" w:sz="0" w:space="0" w:color="auto"/>
                                    <w:bottom w:val="none" w:sz="0" w:space="0" w:color="auto"/>
                                    <w:right w:val="none" w:sz="0" w:space="0" w:color="auto"/>
                                  </w:divBdr>
                                  <w:divsChild>
                                    <w:div w:id="16020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2591">
                              <w:marLeft w:val="0"/>
                              <w:marRight w:val="150"/>
                              <w:marTop w:val="0"/>
                              <w:marBottom w:val="0"/>
                              <w:divBdr>
                                <w:top w:val="none" w:sz="0" w:space="0" w:color="auto"/>
                                <w:left w:val="none" w:sz="0" w:space="0" w:color="auto"/>
                                <w:bottom w:val="none" w:sz="0" w:space="0" w:color="auto"/>
                                <w:right w:val="none" w:sz="0" w:space="0" w:color="auto"/>
                              </w:divBdr>
                            </w:div>
                            <w:div w:id="194658008">
                              <w:marLeft w:val="0"/>
                              <w:marRight w:val="0"/>
                              <w:marTop w:val="0"/>
                              <w:marBottom w:val="0"/>
                              <w:divBdr>
                                <w:top w:val="none" w:sz="0" w:space="0" w:color="auto"/>
                                <w:left w:val="none" w:sz="0" w:space="0" w:color="auto"/>
                                <w:bottom w:val="none" w:sz="0" w:space="0" w:color="auto"/>
                                <w:right w:val="none" w:sz="0" w:space="0" w:color="auto"/>
                              </w:divBdr>
                            </w:div>
                            <w:div w:id="1055200966">
                              <w:marLeft w:val="0"/>
                              <w:marRight w:val="0"/>
                              <w:marTop w:val="0"/>
                              <w:marBottom w:val="0"/>
                              <w:divBdr>
                                <w:top w:val="none" w:sz="0" w:space="0" w:color="auto"/>
                                <w:left w:val="none" w:sz="0" w:space="0" w:color="auto"/>
                                <w:bottom w:val="none" w:sz="0" w:space="0" w:color="auto"/>
                                <w:right w:val="none" w:sz="0" w:space="0" w:color="auto"/>
                              </w:divBdr>
                              <w:divsChild>
                                <w:div w:id="430662201">
                                  <w:marLeft w:val="0"/>
                                  <w:marRight w:val="0"/>
                                  <w:marTop w:val="0"/>
                                  <w:marBottom w:val="0"/>
                                  <w:divBdr>
                                    <w:top w:val="none" w:sz="0" w:space="0" w:color="auto"/>
                                    <w:left w:val="none" w:sz="0" w:space="0" w:color="auto"/>
                                    <w:bottom w:val="none" w:sz="0" w:space="0" w:color="auto"/>
                                    <w:right w:val="none" w:sz="0" w:space="0" w:color="auto"/>
                                  </w:divBdr>
                                  <w:divsChild>
                                    <w:div w:id="205704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256177">
                              <w:marLeft w:val="0"/>
                              <w:marRight w:val="150"/>
                              <w:marTop w:val="0"/>
                              <w:marBottom w:val="0"/>
                              <w:divBdr>
                                <w:top w:val="none" w:sz="0" w:space="0" w:color="auto"/>
                                <w:left w:val="none" w:sz="0" w:space="0" w:color="auto"/>
                                <w:bottom w:val="none" w:sz="0" w:space="0" w:color="auto"/>
                                <w:right w:val="none" w:sz="0" w:space="0" w:color="auto"/>
                              </w:divBdr>
                            </w:div>
                            <w:div w:id="1532838766">
                              <w:marLeft w:val="0"/>
                              <w:marRight w:val="0"/>
                              <w:marTop w:val="0"/>
                              <w:marBottom w:val="0"/>
                              <w:divBdr>
                                <w:top w:val="none" w:sz="0" w:space="0" w:color="auto"/>
                                <w:left w:val="none" w:sz="0" w:space="0" w:color="auto"/>
                                <w:bottom w:val="none" w:sz="0" w:space="0" w:color="auto"/>
                                <w:right w:val="none" w:sz="0" w:space="0" w:color="auto"/>
                              </w:divBdr>
                            </w:div>
                            <w:div w:id="1470395812">
                              <w:marLeft w:val="0"/>
                              <w:marRight w:val="0"/>
                              <w:marTop w:val="0"/>
                              <w:marBottom w:val="0"/>
                              <w:divBdr>
                                <w:top w:val="none" w:sz="0" w:space="0" w:color="auto"/>
                                <w:left w:val="none" w:sz="0" w:space="0" w:color="auto"/>
                                <w:bottom w:val="none" w:sz="0" w:space="0" w:color="auto"/>
                                <w:right w:val="none" w:sz="0" w:space="0" w:color="auto"/>
                              </w:divBdr>
                              <w:divsChild>
                                <w:div w:id="1942759252">
                                  <w:marLeft w:val="0"/>
                                  <w:marRight w:val="0"/>
                                  <w:marTop w:val="0"/>
                                  <w:marBottom w:val="0"/>
                                  <w:divBdr>
                                    <w:top w:val="none" w:sz="0" w:space="0" w:color="auto"/>
                                    <w:left w:val="none" w:sz="0" w:space="0" w:color="auto"/>
                                    <w:bottom w:val="none" w:sz="0" w:space="0" w:color="auto"/>
                                    <w:right w:val="none" w:sz="0" w:space="0" w:color="auto"/>
                                  </w:divBdr>
                                  <w:divsChild>
                                    <w:div w:id="199336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54091">
                              <w:marLeft w:val="0"/>
                              <w:marRight w:val="150"/>
                              <w:marTop w:val="0"/>
                              <w:marBottom w:val="0"/>
                              <w:divBdr>
                                <w:top w:val="none" w:sz="0" w:space="0" w:color="auto"/>
                                <w:left w:val="none" w:sz="0" w:space="0" w:color="auto"/>
                                <w:bottom w:val="none" w:sz="0" w:space="0" w:color="auto"/>
                                <w:right w:val="none" w:sz="0" w:space="0" w:color="auto"/>
                              </w:divBdr>
                            </w:div>
                            <w:div w:id="886261296">
                              <w:marLeft w:val="0"/>
                              <w:marRight w:val="0"/>
                              <w:marTop w:val="0"/>
                              <w:marBottom w:val="0"/>
                              <w:divBdr>
                                <w:top w:val="none" w:sz="0" w:space="0" w:color="auto"/>
                                <w:left w:val="none" w:sz="0" w:space="0" w:color="auto"/>
                                <w:bottom w:val="none" w:sz="0" w:space="0" w:color="auto"/>
                                <w:right w:val="none" w:sz="0" w:space="0" w:color="auto"/>
                              </w:divBdr>
                            </w:div>
                            <w:div w:id="653028830">
                              <w:marLeft w:val="0"/>
                              <w:marRight w:val="0"/>
                              <w:marTop w:val="0"/>
                              <w:marBottom w:val="0"/>
                              <w:divBdr>
                                <w:top w:val="none" w:sz="0" w:space="0" w:color="auto"/>
                                <w:left w:val="none" w:sz="0" w:space="0" w:color="auto"/>
                                <w:bottom w:val="none" w:sz="0" w:space="0" w:color="auto"/>
                                <w:right w:val="none" w:sz="0" w:space="0" w:color="auto"/>
                              </w:divBdr>
                              <w:divsChild>
                                <w:div w:id="456680960">
                                  <w:marLeft w:val="0"/>
                                  <w:marRight w:val="0"/>
                                  <w:marTop w:val="0"/>
                                  <w:marBottom w:val="0"/>
                                  <w:divBdr>
                                    <w:top w:val="none" w:sz="0" w:space="0" w:color="auto"/>
                                    <w:left w:val="none" w:sz="0" w:space="0" w:color="auto"/>
                                    <w:bottom w:val="none" w:sz="0" w:space="0" w:color="auto"/>
                                    <w:right w:val="none" w:sz="0" w:space="0" w:color="auto"/>
                                  </w:divBdr>
                                  <w:divsChild>
                                    <w:div w:id="129552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69124">
                              <w:marLeft w:val="0"/>
                              <w:marRight w:val="150"/>
                              <w:marTop w:val="0"/>
                              <w:marBottom w:val="0"/>
                              <w:divBdr>
                                <w:top w:val="none" w:sz="0" w:space="0" w:color="auto"/>
                                <w:left w:val="none" w:sz="0" w:space="0" w:color="auto"/>
                                <w:bottom w:val="none" w:sz="0" w:space="0" w:color="auto"/>
                                <w:right w:val="none" w:sz="0" w:space="0" w:color="auto"/>
                              </w:divBdr>
                            </w:div>
                            <w:div w:id="1210262750">
                              <w:marLeft w:val="0"/>
                              <w:marRight w:val="0"/>
                              <w:marTop w:val="0"/>
                              <w:marBottom w:val="0"/>
                              <w:divBdr>
                                <w:top w:val="none" w:sz="0" w:space="0" w:color="auto"/>
                                <w:left w:val="none" w:sz="0" w:space="0" w:color="auto"/>
                                <w:bottom w:val="none" w:sz="0" w:space="0" w:color="auto"/>
                                <w:right w:val="none" w:sz="0" w:space="0" w:color="auto"/>
                              </w:divBdr>
                            </w:div>
                            <w:div w:id="844831282">
                              <w:marLeft w:val="0"/>
                              <w:marRight w:val="0"/>
                              <w:marTop w:val="0"/>
                              <w:marBottom w:val="0"/>
                              <w:divBdr>
                                <w:top w:val="none" w:sz="0" w:space="0" w:color="auto"/>
                                <w:left w:val="none" w:sz="0" w:space="0" w:color="auto"/>
                                <w:bottom w:val="none" w:sz="0" w:space="0" w:color="auto"/>
                                <w:right w:val="none" w:sz="0" w:space="0" w:color="auto"/>
                              </w:divBdr>
                              <w:divsChild>
                                <w:div w:id="893849936">
                                  <w:marLeft w:val="0"/>
                                  <w:marRight w:val="0"/>
                                  <w:marTop w:val="0"/>
                                  <w:marBottom w:val="0"/>
                                  <w:divBdr>
                                    <w:top w:val="none" w:sz="0" w:space="0" w:color="auto"/>
                                    <w:left w:val="none" w:sz="0" w:space="0" w:color="auto"/>
                                    <w:bottom w:val="none" w:sz="0" w:space="0" w:color="auto"/>
                                    <w:right w:val="none" w:sz="0" w:space="0" w:color="auto"/>
                                  </w:divBdr>
                                  <w:divsChild>
                                    <w:div w:id="208309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5564">
                              <w:marLeft w:val="0"/>
                              <w:marRight w:val="150"/>
                              <w:marTop w:val="0"/>
                              <w:marBottom w:val="0"/>
                              <w:divBdr>
                                <w:top w:val="none" w:sz="0" w:space="0" w:color="auto"/>
                                <w:left w:val="none" w:sz="0" w:space="0" w:color="auto"/>
                                <w:bottom w:val="none" w:sz="0" w:space="0" w:color="auto"/>
                                <w:right w:val="none" w:sz="0" w:space="0" w:color="auto"/>
                              </w:divBdr>
                            </w:div>
                            <w:div w:id="1600024850">
                              <w:marLeft w:val="0"/>
                              <w:marRight w:val="0"/>
                              <w:marTop w:val="0"/>
                              <w:marBottom w:val="0"/>
                              <w:divBdr>
                                <w:top w:val="none" w:sz="0" w:space="0" w:color="auto"/>
                                <w:left w:val="none" w:sz="0" w:space="0" w:color="auto"/>
                                <w:bottom w:val="none" w:sz="0" w:space="0" w:color="auto"/>
                                <w:right w:val="none" w:sz="0" w:space="0" w:color="auto"/>
                              </w:divBdr>
                            </w:div>
                            <w:div w:id="1676758468">
                              <w:marLeft w:val="0"/>
                              <w:marRight w:val="0"/>
                              <w:marTop w:val="0"/>
                              <w:marBottom w:val="0"/>
                              <w:divBdr>
                                <w:top w:val="none" w:sz="0" w:space="0" w:color="auto"/>
                                <w:left w:val="none" w:sz="0" w:space="0" w:color="auto"/>
                                <w:bottom w:val="none" w:sz="0" w:space="0" w:color="auto"/>
                                <w:right w:val="none" w:sz="0" w:space="0" w:color="auto"/>
                              </w:divBdr>
                              <w:divsChild>
                                <w:div w:id="1522622944">
                                  <w:marLeft w:val="0"/>
                                  <w:marRight w:val="0"/>
                                  <w:marTop w:val="0"/>
                                  <w:marBottom w:val="0"/>
                                  <w:divBdr>
                                    <w:top w:val="none" w:sz="0" w:space="0" w:color="auto"/>
                                    <w:left w:val="none" w:sz="0" w:space="0" w:color="auto"/>
                                    <w:bottom w:val="none" w:sz="0" w:space="0" w:color="auto"/>
                                    <w:right w:val="none" w:sz="0" w:space="0" w:color="auto"/>
                                  </w:divBdr>
                                  <w:divsChild>
                                    <w:div w:id="14718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84535">
                              <w:marLeft w:val="0"/>
                              <w:marRight w:val="150"/>
                              <w:marTop w:val="0"/>
                              <w:marBottom w:val="0"/>
                              <w:divBdr>
                                <w:top w:val="none" w:sz="0" w:space="0" w:color="auto"/>
                                <w:left w:val="none" w:sz="0" w:space="0" w:color="auto"/>
                                <w:bottom w:val="none" w:sz="0" w:space="0" w:color="auto"/>
                                <w:right w:val="none" w:sz="0" w:space="0" w:color="auto"/>
                              </w:divBdr>
                            </w:div>
                            <w:div w:id="1130974735">
                              <w:marLeft w:val="0"/>
                              <w:marRight w:val="0"/>
                              <w:marTop w:val="0"/>
                              <w:marBottom w:val="0"/>
                              <w:divBdr>
                                <w:top w:val="none" w:sz="0" w:space="0" w:color="auto"/>
                                <w:left w:val="none" w:sz="0" w:space="0" w:color="auto"/>
                                <w:bottom w:val="none" w:sz="0" w:space="0" w:color="auto"/>
                                <w:right w:val="none" w:sz="0" w:space="0" w:color="auto"/>
                              </w:divBdr>
                            </w:div>
                            <w:div w:id="690186758">
                              <w:marLeft w:val="0"/>
                              <w:marRight w:val="0"/>
                              <w:marTop w:val="0"/>
                              <w:marBottom w:val="0"/>
                              <w:divBdr>
                                <w:top w:val="none" w:sz="0" w:space="0" w:color="auto"/>
                                <w:left w:val="none" w:sz="0" w:space="0" w:color="auto"/>
                                <w:bottom w:val="none" w:sz="0" w:space="0" w:color="auto"/>
                                <w:right w:val="none" w:sz="0" w:space="0" w:color="auto"/>
                              </w:divBdr>
                              <w:divsChild>
                                <w:div w:id="1397704330">
                                  <w:marLeft w:val="0"/>
                                  <w:marRight w:val="0"/>
                                  <w:marTop w:val="0"/>
                                  <w:marBottom w:val="0"/>
                                  <w:divBdr>
                                    <w:top w:val="none" w:sz="0" w:space="0" w:color="auto"/>
                                    <w:left w:val="none" w:sz="0" w:space="0" w:color="auto"/>
                                    <w:bottom w:val="none" w:sz="0" w:space="0" w:color="auto"/>
                                    <w:right w:val="none" w:sz="0" w:space="0" w:color="auto"/>
                                  </w:divBdr>
                                  <w:divsChild>
                                    <w:div w:id="107540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8567">
                              <w:marLeft w:val="0"/>
                              <w:marRight w:val="150"/>
                              <w:marTop w:val="0"/>
                              <w:marBottom w:val="0"/>
                              <w:divBdr>
                                <w:top w:val="none" w:sz="0" w:space="0" w:color="auto"/>
                                <w:left w:val="none" w:sz="0" w:space="0" w:color="auto"/>
                                <w:bottom w:val="none" w:sz="0" w:space="0" w:color="auto"/>
                                <w:right w:val="none" w:sz="0" w:space="0" w:color="auto"/>
                              </w:divBdr>
                            </w:div>
                            <w:div w:id="1533108554">
                              <w:marLeft w:val="0"/>
                              <w:marRight w:val="0"/>
                              <w:marTop w:val="0"/>
                              <w:marBottom w:val="0"/>
                              <w:divBdr>
                                <w:top w:val="none" w:sz="0" w:space="0" w:color="auto"/>
                                <w:left w:val="none" w:sz="0" w:space="0" w:color="auto"/>
                                <w:bottom w:val="none" w:sz="0" w:space="0" w:color="auto"/>
                                <w:right w:val="none" w:sz="0" w:space="0" w:color="auto"/>
                              </w:divBdr>
                            </w:div>
                            <w:div w:id="617954532">
                              <w:marLeft w:val="0"/>
                              <w:marRight w:val="0"/>
                              <w:marTop w:val="0"/>
                              <w:marBottom w:val="0"/>
                              <w:divBdr>
                                <w:top w:val="none" w:sz="0" w:space="0" w:color="auto"/>
                                <w:left w:val="none" w:sz="0" w:space="0" w:color="auto"/>
                                <w:bottom w:val="none" w:sz="0" w:space="0" w:color="auto"/>
                                <w:right w:val="none" w:sz="0" w:space="0" w:color="auto"/>
                              </w:divBdr>
                              <w:divsChild>
                                <w:div w:id="2124878687">
                                  <w:marLeft w:val="0"/>
                                  <w:marRight w:val="0"/>
                                  <w:marTop w:val="0"/>
                                  <w:marBottom w:val="0"/>
                                  <w:divBdr>
                                    <w:top w:val="none" w:sz="0" w:space="0" w:color="auto"/>
                                    <w:left w:val="none" w:sz="0" w:space="0" w:color="auto"/>
                                    <w:bottom w:val="none" w:sz="0" w:space="0" w:color="auto"/>
                                    <w:right w:val="none" w:sz="0" w:space="0" w:color="auto"/>
                                  </w:divBdr>
                                  <w:divsChild>
                                    <w:div w:id="208976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03047">
                              <w:marLeft w:val="0"/>
                              <w:marRight w:val="150"/>
                              <w:marTop w:val="0"/>
                              <w:marBottom w:val="0"/>
                              <w:divBdr>
                                <w:top w:val="none" w:sz="0" w:space="0" w:color="auto"/>
                                <w:left w:val="none" w:sz="0" w:space="0" w:color="auto"/>
                                <w:bottom w:val="none" w:sz="0" w:space="0" w:color="auto"/>
                                <w:right w:val="none" w:sz="0" w:space="0" w:color="auto"/>
                              </w:divBdr>
                            </w:div>
                            <w:div w:id="277838601">
                              <w:marLeft w:val="0"/>
                              <w:marRight w:val="0"/>
                              <w:marTop w:val="0"/>
                              <w:marBottom w:val="0"/>
                              <w:divBdr>
                                <w:top w:val="none" w:sz="0" w:space="0" w:color="auto"/>
                                <w:left w:val="none" w:sz="0" w:space="0" w:color="auto"/>
                                <w:bottom w:val="none" w:sz="0" w:space="0" w:color="auto"/>
                                <w:right w:val="none" w:sz="0" w:space="0" w:color="auto"/>
                              </w:divBdr>
                            </w:div>
                            <w:div w:id="1327980030">
                              <w:marLeft w:val="0"/>
                              <w:marRight w:val="0"/>
                              <w:marTop w:val="0"/>
                              <w:marBottom w:val="0"/>
                              <w:divBdr>
                                <w:top w:val="none" w:sz="0" w:space="0" w:color="auto"/>
                                <w:left w:val="none" w:sz="0" w:space="0" w:color="auto"/>
                                <w:bottom w:val="none" w:sz="0" w:space="0" w:color="auto"/>
                                <w:right w:val="none" w:sz="0" w:space="0" w:color="auto"/>
                              </w:divBdr>
                              <w:divsChild>
                                <w:div w:id="1371489347">
                                  <w:marLeft w:val="0"/>
                                  <w:marRight w:val="0"/>
                                  <w:marTop w:val="0"/>
                                  <w:marBottom w:val="0"/>
                                  <w:divBdr>
                                    <w:top w:val="none" w:sz="0" w:space="0" w:color="auto"/>
                                    <w:left w:val="none" w:sz="0" w:space="0" w:color="auto"/>
                                    <w:bottom w:val="none" w:sz="0" w:space="0" w:color="auto"/>
                                    <w:right w:val="none" w:sz="0" w:space="0" w:color="auto"/>
                                  </w:divBdr>
                                  <w:divsChild>
                                    <w:div w:id="112357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64975">
                              <w:marLeft w:val="0"/>
                              <w:marRight w:val="150"/>
                              <w:marTop w:val="0"/>
                              <w:marBottom w:val="0"/>
                              <w:divBdr>
                                <w:top w:val="none" w:sz="0" w:space="0" w:color="auto"/>
                                <w:left w:val="none" w:sz="0" w:space="0" w:color="auto"/>
                                <w:bottom w:val="none" w:sz="0" w:space="0" w:color="auto"/>
                                <w:right w:val="none" w:sz="0" w:space="0" w:color="auto"/>
                              </w:divBdr>
                            </w:div>
                            <w:div w:id="704447394">
                              <w:marLeft w:val="0"/>
                              <w:marRight w:val="0"/>
                              <w:marTop w:val="0"/>
                              <w:marBottom w:val="0"/>
                              <w:divBdr>
                                <w:top w:val="none" w:sz="0" w:space="0" w:color="auto"/>
                                <w:left w:val="none" w:sz="0" w:space="0" w:color="auto"/>
                                <w:bottom w:val="none" w:sz="0" w:space="0" w:color="auto"/>
                                <w:right w:val="none" w:sz="0" w:space="0" w:color="auto"/>
                              </w:divBdr>
                            </w:div>
                            <w:div w:id="969624875">
                              <w:marLeft w:val="0"/>
                              <w:marRight w:val="0"/>
                              <w:marTop w:val="0"/>
                              <w:marBottom w:val="0"/>
                              <w:divBdr>
                                <w:top w:val="none" w:sz="0" w:space="0" w:color="auto"/>
                                <w:left w:val="none" w:sz="0" w:space="0" w:color="auto"/>
                                <w:bottom w:val="none" w:sz="0" w:space="0" w:color="auto"/>
                                <w:right w:val="none" w:sz="0" w:space="0" w:color="auto"/>
                              </w:divBdr>
                              <w:divsChild>
                                <w:div w:id="2045250609">
                                  <w:marLeft w:val="0"/>
                                  <w:marRight w:val="0"/>
                                  <w:marTop w:val="0"/>
                                  <w:marBottom w:val="0"/>
                                  <w:divBdr>
                                    <w:top w:val="none" w:sz="0" w:space="0" w:color="auto"/>
                                    <w:left w:val="none" w:sz="0" w:space="0" w:color="auto"/>
                                    <w:bottom w:val="none" w:sz="0" w:space="0" w:color="auto"/>
                                    <w:right w:val="none" w:sz="0" w:space="0" w:color="auto"/>
                                  </w:divBdr>
                                  <w:divsChild>
                                    <w:div w:id="182793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803">
                              <w:marLeft w:val="0"/>
                              <w:marRight w:val="150"/>
                              <w:marTop w:val="0"/>
                              <w:marBottom w:val="0"/>
                              <w:divBdr>
                                <w:top w:val="none" w:sz="0" w:space="0" w:color="auto"/>
                                <w:left w:val="none" w:sz="0" w:space="0" w:color="auto"/>
                                <w:bottom w:val="none" w:sz="0" w:space="0" w:color="auto"/>
                                <w:right w:val="none" w:sz="0" w:space="0" w:color="auto"/>
                              </w:divBdr>
                            </w:div>
                            <w:div w:id="2013333530">
                              <w:marLeft w:val="0"/>
                              <w:marRight w:val="0"/>
                              <w:marTop w:val="0"/>
                              <w:marBottom w:val="0"/>
                              <w:divBdr>
                                <w:top w:val="none" w:sz="0" w:space="0" w:color="auto"/>
                                <w:left w:val="none" w:sz="0" w:space="0" w:color="auto"/>
                                <w:bottom w:val="none" w:sz="0" w:space="0" w:color="auto"/>
                                <w:right w:val="none" w:sz="0" w:space="0" w:color="auto"/>
                              </w:divBdr>
                            </w:div>
                            <w:div w:id="1376077166">
                              <w:marLeft w:val="0"/>
                              <w:marRight w:val="0"/>
                              <w:marTop w:val="0"/>
                              <w:marBottom w:val="0"/>
                              <w:divBdr>
                                <w:top w:val="none" w:sz="0" w:space="0" w:color="auto"/>
                                <w:left w:val="none" w:sz="0" w:space="0" w:color="auto"/>
                                <w:bottom w:val="none" w:sz="0" w:space="0" w:color="auto"/>
                                <w:right w:val="none" w:sz="0" w:space="0" w:color="auto"/>
                              </w:divBdr>
                              <w:divsChild>
                                <w:div w:id="860051758">
                                  <w:marLeft w:val="0"/>
                                  <w:marRight w:val="0"/>
                                  <w:marTop w:val="0"/>
                                  <w:marBottom w:val="0"/>
                                  <w:divBdr>
                                    <w:top w:val="none" w:sz="0" w:space="0" w:color="auto"/>
                                    <w:left w:val="none" w:sz="0" w:space="0" w:color="auto"/>
                                    <w:bottom w:val="none" w:sz="0" w:space="0" w:color="auto"/>
                                    <w:right w:val="none" w:sz="0" w:space="0" w:color="auto"/>
                                  </w:divBdr>
                                  <w:divsChild>
                                    <w:div w:id="171981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61733">
                              <w:marLeft w:val="0"/>
                              <w:marRight w:val="150"/>
                              <w:marTop w:val="0"/>
                              <w:marBottom w:val="0"/>
                              <w:divBdr>
                                <w:top w:val="none" w:sz="0" w:space="0" w:color="auto"/>
                                <w:left w:val="none" w:sz="0" w:space="0" w:color="auto"/>
                                <w:bottom w:val="none" w:sz="0" w:space="0" w:color="auto"/>
                                <w:right w:val="none" w:sz="0" w:space="0" w:color="auto"/>
                              </w:divBdr>
                            </w:div>
                            <w:div w:id="707413091">
                              <w:marLeft w:val="0"/>
                              <w:marRight w:val="0"/>
                              <w:marTop w:val="0"/>
                              <w:marBottom w:val="0"/>
                              <w:divBdr>
                                <w:top w:val="none" w:sz="0" w:space="0" w:color="auto"/>
                                <w:left w:val="none" w:sz="0" w:space="0" w:color="auto"/>
                                <w:bottom w:val="none" w:sz="0" w:space="0" w:color="auto"/>
                                <w:right w:val="none" w:sz="0" w:space="0" w:color="auto"/>
                              </w:divBdr>
                            </w:div>
                            <w:div w:id="462188139">
                              <w:marLeft w:val="0"/>
                              <w:marRight w:val="0"/>
                              <w:marTop w:val="0"/>
                              <w:marBottom w:val="0"/>
                              <w:divBdr>
                                <w:top w:val="none" w:sz="0" w:space="0" w:color="auto"/>
                                <w:left w:val="none" w:sz="0" w:space="0" w:color="auto"/>
                                <w:bottom w:val="none" w:sz="0" w:space="0" w:color="auto"/>
                                <w:right w:val="none" w:sz="0" w:space="0" w:color="auto"/>
                              </w:divBdr>
                              <w:divsChild>
                                <w:div w:id="203443493">
                                  <w:marLeft w:val="0"/>
                                  <w:marRight w:val="0"/>
                                  <w:marTop w:val="0"/>
                                  <w:marBottom w:val="0"/>
                                  <w:divBdr>
                                    <w:top w:val="none" w:sz="0" w:space="0" w:color="auto"/>
                                    <w:left w:val="none" w:sz="0" w:space="0" w:color="auto"/>
                                    <w:bottom w:val="none" w:sz="0" w:space="0" w:color="auto"/>
                                    <w:right w:val="none" w:sz="0" w:space="0" w:color="auto"/>
                                  </w:divBdr>
                                  <w:divsChild>
                                    <w:div w:id="5596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130382">
                              <w:marLeft w:val="0"/>
                              <w:marRight w:val="150"/>
                              <w:marTop w:val="0"/>
                              <w:marBottom w:val="0"/>
                              <w:divBdr>
                                <w:top w:val="none" w:sz="0" w:space="0" w:color="auto"/>
                                <w:left w:val="none" w:sz="0" w:space="0" w:color="auto"/>
                                <w:bottom w:val="none" w:sz="0" w:space="0" w:color="auto"/>
                                <w:right w:val="none" w:sz="0" w:space="0" w:color="auto"/>
                              </w:divBdr>
                            </w:div>
                            <w:div w:id="17052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929803">
          <w:marLeft w:val="0"/>
          <w:marRight w:val="0"/>
          <w:marTop w:val="0"/>
          <w:marBottom w:val="300"/>
          <w:divBdr>
            <w:top w:val="single" w:sz="6" w:space="0" w:color="D0D2D3"/>
            <w:left w:val="single" w:sz="6" w:space="0" w:color="D0D2D3"/>
            <w:bottom w:val="single" w:sz="6" w:space="0" w:color="D0D2D3"/>
            <w:right w:val="single" w:sz="6" w:space="0" w:color="D0D2D3"/>
          </w:divBdr>
          <w:divsChild>
            <w:div w:id="81024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7682">
      <w:bodyDiv w:val="1"/>
      <w:marLeft w:val="0"/>
      <w:marRight w:val="0"/>
      <w:marTop w:val="0"/>
      <w:marBottom w:val="0"/>
      <w:divBdr>
        <w:top w:val="none" w:sz="0" w:space="0" w:color="auto"/>
        <w:left w:val="none" w:sz="0" w:space="0" w:color="auto"/>
        <w:bottom w:val="none" w:sz="0" w:space="0" w:color="auto"/>
        <w:right w:val="none" w:sz="0" w:space="0" w:color="auto"/>
      </w:divBdr>
      <w:divsChild>
        <w:div w:id="538398803">
          <w:marLeft w:val="0"/>
          <w:marRight w:val="0"/>
          <w:marTop w:val="0"/>
          <w:marBottom w:val="0"/>
          <w:divBdr>
            <w:top w:val="none" w:sz="0" w:space="0" w:color="auto"/>
            <w:left w:val="none" w:sz="0" w:space="0" w:color="auto"/>
            <w:bottom w:val="none" w:sz="0" w:space="0" w:color="auto"/>
            <w:right w:val="none" w:sz="0" w:space="0" w:color="auto"/>
          </w:divBdr>
          <w:divsChild>
            <w:div w:id="1941332209">
              <w:marLeft w:val="0"/>
              <w:marRight w:val="0"/>
              <w:marTop w:val="0"/>
              <w:marBottom w:val="0"/>
              <w:divBdr>
                <w:top w:val="none" w:sz="0" w:space="0" w:color="auto"/>
                <w:left w:val="none" w:sz="0" w:space="0" w:color="auto"/>
                <w:bottom w:val="none" w:sz="0" w:space="0" w:color="auto"/>
                <w:right w:val="none" w:sz="0" w:space="0" w:color="auto"/>
              </w:divBdr>
              <w:divsChild>
                <w:div w:id="1097293487">
                  <w:marLeft w:val="0"/>
                  <w:marRight w:val="0"/>
                  <w:marTop w:val="0"/>
                  <w:marBottom w:val="0"/>
                  <w:divBdr>
                    <w:top w:val="none" w:sz="0" w:space="0" w:color="auto"/>
                    <w:left w:val="none" w:sz="0" w:space="0" w:color="auto"/>
                    <w:bottom w:val="none" w:sz="0" w:space="0" w:color="auto"/>
                    <w:right w:val="none" w:sz="0" w:space="0" w:color="auto"/>
                  </w:divBdr>
                  <w:divsChild>
                    <w:div w:id="1231042946">
                      <w:marLeft w:val="0"/>
                      <w:marRight w:val="0"/>
                      <w:marTop w:val="0"/>
                      <w:marBottom w:val="0"/>
                      <w:divBdr>
                        <w:top w:val="none" w:sz="0" w:space="0" w:color="auto"/>
                        <w:left w:val="none" w:sz="0" w:space="0" w:color="auto"/>
                        <w:bottom w:val="none" w:sz="0" w:space="0" w:color="auto"/>
                        <w:right w:val="none" w:sz="0" w:space="0" w:color="auto"/>
                      </w:divBdr>
                      <w:divsChild>
                        <w:div w:id="2031223300">
                          <w:marLeft w:val="0"/>
                          <w:marRight w:val="0"/>
                          <w:marTop w:val="0"/>
                          <w:marBottom w:val="0"/>
                          <w:divBdr>
                            <w:top w:val="none" w:sz="0" w:space="0" w:color="auto"/>
                            <w:left w:val="none" w:sz="0" w:space="0" w:color="auto"/>
                            <w:bottom w:val="none" w:sz="0" w:space="0" w:color="auto"/>
                            <w:right w:val="none" w:sz="0" w:space="0" w:color="auto"/>
                          </w:divBdr>
                          <w:divsChild>
                            <w:div w:id="1366953181">
                              <w:marLeft w:val="0"/>
                              <w:marRight w:val="0"/>
                              <w:marTop w:val="0"/>
                              <w:marBottom w:val="0"/>
                              <w:divBdr>
                                <w:top w:val="none" w:sz="0" w:space="0" w:color="auto"/>
                                <w:left w:val="none" w:sz="0" w:space="0" w:color="auto"/>
                                <w:bottom w:val="none" w:sz="0" w:space="0" w:color="auto"/>
                                <w:right w:val="none" w:sz="0" w:space="0" w:color="auto"/>
                              </w:divBdr>
                              <w:divsChild>
                                <w:div w:id="651181309">
                                  <w:marLeft w:val="0"/>
                                  <w:marRight w:val="0"/>
                                  <w:marTop w:val="0"/>
                                  <w:marBottom w:val="0"/>
                                  <w:divBdr>
                                    <w:top w:val="none" w:sz="0" w:space="0" w:color="auto"/>
                                    <w:left w:val="none" w:sz="0" w:space="0" w:color="auto"/>
                                    <w:bottom w:val="none" w:sz="0" w:space="0" w:color="auto"/>
                                    <w:right w:val="none" w:sz="0" w:space="0" w:color="auto"/>
                                  </w:divBdr>
                                </w:div>
                              </w:divsChild>
                            </w:div>
                            <w:div w:id="1902136041">
                              <w:marLeft w:val="0"/>
                              <w:marRight w:val="0"/>
                              <w:marTop w:val="240"/>
                              <w:marBottom w:val="0"/>
                              <w:divBdr>
                                <w:top w:val="none" w:sz="0" w:space="0" w:color="auto"/>
                                <w:left w:val="none" w:sz="0" w:space="0" w:color="auto"/>
                                <w:bottom w:val="none" w:sz="0" w:space="0" w:color="auto"/>
                                <w:right w:val="none" w:sz="0" w:space="0" w:color="auto"/>
                              </w:divBdr>
                              <w:divsChild>
                                <w:div w:id="1736664871">
                                  <w:marLeft w:val="0"/>
                                  <w:marRight w:val="0"/>
                                  <w:marTop w:val="0"/>
                                  <w:marBottom w:val="0"/>
                                  <w:divBdr>
                                    <w:top w:val="none" w:sz="0" w:space="0" w:color="auto"/>
                                    <w:left w:val="none" w:sz="0" w:space="0" w:color="auto"/>
                                    <w:bottom w:val="none" w:sz="0" w:space="0" w:color="auto"/>
                                    <w:right w:val="none" w:sz="0" w:space="0" w:color="auto"/>
                                  </w:divBdr>
                                  <w:divsChild>
                                    <w:div w:id="3107184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769927">
          <w:marLeft w:val="0"/>
          <w:marRight w:val="0"/>
          <w:marTop w:val="0"/>
          <w:marBottom w:val="0"/>
          <w:divBdr>
            <w:top w:val="none" w:sz="0" w:space="0" w:color="auto"/>
            <w:left w:val="none" w:sz="0" w:space="0" w:color="auto"/>
            <w:bottom w:val="none" w:sz="0" w:space="0" w:color="auto"/>
            <w:right w:val="none" w:sz="0" w:space="0" w:color="auto"/>
          </w:divBdr>
          <w:divsChild>
            <w:div w:id="1014385527">
              <w:marLeft w:val="0"/>
              <w:marRight w:val="0"/>
              <w:marTop w:val="0"/>
              <w:marBottom w:val="0"/>
              <w:divBdr>
                <w:top w:val="none" w:sz="0" w:space="0" w:color="auto"/>
                <w:left w:val="none" w:sz="0" w:space="0" w:color="auto"/>
                <w:bottom w:val="none" w:sz="0" w:space="0" w:color="auto"/>
                <w:right w:val="none" w:sz="0" w:space="0" w:color="auto"/>
              </w:divBdr>
              <w:divsChild>
                <w:div w:id="2029675171">
                  <w:marLeft w:val="0"/>
                  <w:marRight w:val="0"/>
                  <w:marTop w:val="0"/>
                  <w:marBottom w:val="0"/>
                  <w:divBdr>
                    <w:top w:val="none" w:sz="0" w:space="0" w:color="auto"/>
                    <w:left w:val="none" w:sz="0" w:space="0" w:color="auto"/>
                    <w:bottom w:val="none" w:sz="0" w:space="0" w:color="auto"/>
                    <w:right w:val="none" w:sz="0" w:space="0" w:color="auto"/>
                  </w:divBdr>
                  <w:divsChild>
                    <w:div w:id="758604093">
                      <w:marLeft w:val="0"/>
                      <w:marRight w:val="0"/>
                      <w:marTop w:val="0"/>
                      <w:marBottom w:val="0"/>
                      <w:divBdr>
                        <w:top w:val="none" w:sz="0" w:space="0" w:color="auto"/>
                        <w:left w:val="none" w:sz="0" w:space="0" w:color="auto"/>
                        <w:bottom w:val="none" w:sz="0" w:space="0" w:color="auto"/>
                        <w:right w:val="none" w:sz="0" w:space="0" w:color="auto"/>
                      </w:divBdr>
                      <w:divsChild>
                        <w:div w:id="83380140">
                          <w:marLeft w:val="0"/>
                          <w:marRight w:val="0"/>
                          <w:marTop w:val="0"/>
                          <w:marBottom w:val="0"/>
                          <w:divBdr>
                            <w:top w:val="none" w:sz="0" w:space="0" w:color="auto"/>
                            <w:left w:val="none" w:sz="0" w:space="0" w:color="auto"/>
                            <w:bottom w:val="none" w:sz="0" w:space="0" w:color="auto"/>
                            <w:right w:val="none" w:sz="0" w:space="0" w:color="auto"/>
                          </w:divBdr>
                          <w:divsChild>
                            <w:div w:id="1189948042">
                              <w:marLeft w:val="0"/>
                              <w:marRight w:val="0"/>
                              <w:marTop w:val="0"/>
                              <w:marBottom w:val="0"/>
                              <w:divBdr>
                                <w:top w:val="none" w:sz="0" w:space="0" w:color="auto"/>
                                <w:left w:val="none" w:sz="0" w:space="0" w:color="auto"/>
                                <w:bottom w:val="none" w:sz="0" w:space="0" w:color="auto"/>
                                <w:right w:val="none" w:sz="0" w:space="0" w:color="auto"/>
                              </w:divBdr>
                              <w:divsChild>
                                <w:div w:id="49423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4022396">
      <w:bodyDiv w:val="1"/>
      <w:marLeft w:val="0"/>
      <w:marRight w:val="0"/>
      <w:marTop w:val="0"/>
      <w:marBottom w:val="0"/>
      <w:divBdr>
        <w:top w:val="none" w:sz="0" w:space="0" w:color="auto"/>
        <w:left w:val="none" w:sz="0" w:space="0" w:color="auto"/>
        <w:bottom w:val="none" w:sz="0" w:space="0" w:color="auto"/>
        <w:right w:val="none" w:sz="0" w:space="0" w:color="auto"/>
      </w:divBdr>
      <w:divsChild>
        <w:div w:id="993071993">
          <w:marLeft w:val="0"/>
          <w:marRight w:val="0"/>
          <w:marTop w:val="0"/>
          <w:marBottom w:val="0"/>
          <w:divBdr>
            <w:top w:val="none" w:sz="0" w:space="0" w:color="auto"/>
            <w:left w:val="none" w:sz="0" w:space="0" w:color="auto"/>
            <w:bottom w:val="none" w:sz="0" w:space="0" w:color="auto"/>
            <w:right w:val="none" w:sz="0" w:space="0" w:color="auto"/>
          </w:divBdr>
          <w:divsChild>
            <w:div w:id="681787945">
              <w:marLeft w:val="0"/>
              <w:marRight w:val="0"/>
              <w:marTop w:val="0"/>
              <w:marBottom w:val="0"/>
              <w:divBdr>
                <w:top w:val="none" w:sz="0" w:space="0" w:color="auto"/>
                <w:left w:val="none" w:sz="0" w:space="0" w:color="auto"/>
                <w:bottom w:val="none" w:sz="0" w:space="0" w:color="auto"/>
                <w:right w:val="none" w:sz="0" w:space="0" w:color="auto"/>
              </w:divBdr>
              <w:divsChild>
                <w:div w:id="1565146050">
                  <w:marLeft w:val="0"/>
                  <w:marRight w:val="0"/>
                  <w:marTop w:val="0"/>
                  <w:marBottom w:val="0"/>
                  <w:divBdr>
                    <w:top w:val="none" w:sz="0" w:space="0" w:color="auto"/>
                    <w:left w:val="none" w:sz="0" w:space="0" w:color="auto"/>
                    <w:bottom w:val="none" w:sz="0" w:space="0" w:color="auto"/>
                    <w:right w:val="none" w:sz="0" w:space="0" w:color="auto"/>
                  </w:divBdr>
                  <w:divsChild>
                    <w:div w:id="602880413">
                      <w:marLeft w:val="0"/>
                      <w:marRight w:val="0"/>
                      <w:marTop w:val="0"/>
                      <w:marBottom w:val="0"/>
                      <w:divBdr>
                        <w:top w:val="none" w:sz="0" w:space="0" w:color="auto"/>
                        <w:left w:val="none" w:sz="0" w:space="0" w:color="auto"/>
                        <w:bottom w:val="none" w:sz="0" w:space="0" w:color="auto"/>
                        <w:right w:val="none" w:sz="0" w:space="0" w:color="auto"/>
                      </w:divBdr>
                      <w:divsChild>
                        <w:div w:id="716007976">
                          <w:marLeft w:val="0"/>
                          <w:marRight w:val="0"/>
                          <w:marTop w:val="0"/>
                          <w:marBottom w:val="0"/>
                          <w:divBdr>
                            <w:top w:val="none" w:sz="0" w:space="0" w:color="auto"/>
                            <w:left w:val="none" w:sz="0" w:space="0" w:color="auto"/>
                            <w:bottom w:val="none" w:sz="0" w:space="0" w:color="auto"/>
                            <w:right w:val="none" w:sz="0" w:space="0" w:color="auto"/>
                          </w:divBdr>
                          <w:divsChild>
                            <w:div w:id="314188503">
                              <w:marLeft w:val="0"/>
                              <w:marRight w:val="0"/>
                              <w:marTop w:val="0"/>
                              <w:marBottom w:val="0"/>
                              <w:divBdr>
                                <w:top w:val="none" w:sz="0" w:space="0" w:color="auto"/>
                                <w:left w:val="none" w:sz="0" w:space="0" w:color="auto"/>
                                <w:bottom w:val="none" w:sz="0" w:space="0" w:color="auto"/>
                                <w:right w:val="none" w:sz="0" w:space="0" w:color="auto"/>
                              </w:divBdr>
                              <w:divsChild>
                                <w:div w:id="1708407552">
                                  <w:marLeft w:val="0"/>
                                  <w:marRight w:val="0"/>
                                  <w:marTop w:val="0"/>
                                  <w:marBottom w:val="0"/>
                                  <w:divBdr>
                                    <w:top w:val="none" w:sz="0" w:space="0" w:color="auto"/>
                                    <w:left w:val="none" w:sz="0" w:space="0" w:color="auto"/>
                                    <w:bottom w:val="none" w:sz="0" w:space="0" w:color="auto"/>
                                    <w:right w:val="none" w:sz="0" w:space="0" w:color="auto"/>
                                  </w:divBdr>
                                </w:div>
                              </w:divsChild>
                            </w:div>
                            <w:div w:id="540433746">
                              <w:marLeft w:val="0"/>
                              <w:marRight w:val="0"/>
                              <w:marTop w:val="240"/>
                              <w:marBottom w:val="0"/>
                              <w:divBdr>
                                <w:top w:val="none" w:sz="0" w:space="0" w:color="auto"/>
                                <w:left w:val="none" w:sz="0" w:space="0" w:color="auto"/>
                                <w:bottom w:val="none" w:sz="0" w:space="0" w:color="auto"/>
                                <w:right w:val="none" w:sz="0" w:space="0" w:color="auto"/>
                              </w:divBdr>
                              <w:divsChild>
                                <w:div w:id="1625572414">
                                  <w:marLeft w:val="0"/>
                                  <w:marRight w:val="0"/>
                                  <w:marTop w:val="0"/>
                                  <w:marBottom w:val="0"/>
                                  <w:divBdr>
                                    <w:top w:val="none" w:sz="0" w:space="0" w:color="auto"/>
                                    <w:left w:val="none" w:sz="0" w:space="0" w:color="auto"/>
                                    <w:bottom w:val="none" w:sz="0" w:space="0" w:color="auto"/>
                                    <w:right w:val="none" w:sz="0" w:space="0" w:color="auto"/>
                                  </w:divBdr>
                                  <w:divsChild>
                                    <w:div w:id="85919716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8727505">
          <w:marLeft w:val="0"/>
          <w:marRight w:val="0"/>
          <w:marTop w:val="0"/>
          <w:marBottom w:val="0"/>
          <w:divBdr>
            <w:top w:val="none" w:sz="0" w:space="0" w:color="auto"/>
            <w:left w:val="none" w:sz="0" w:space="0" w:color="auto"/>
            <w:bottom w:val="none" w:sz="0" w:space="0" w:color="auto"/>
            <w:right w:val="none" w:sz="0" w:space="0" w:color="auto"/>
          </w:divBdr>
          <w:divsChild>
            <w:div w:id="87584276">
              <w:marLeft w:val="0"/>
              <w:marRight w:val="0"/>
              <w:marTop w:val="0"/>
              <w:marBottom w:val="0"/>
              <w:divBdr>
                <w:top w:val="none" w:sz="0" w:space="0" w:color="auto"/>
                <w:left w:val="none" w:sz="0" w:space="0" w:color="auto"/>
                <w:bottom w:val="none" w:sz="0" w:space="0" w:color="auto"/>
                <w:right w:val="none" w:sz="0" w:space="0" w:color="auto"/>
              </w:divBdr>
              <w:divsChild>
                <w:div w:id="997612877">
                  <w:marLeft w:val="0"/>
                  <w:marRight w:val="0"/>
                  <w:marTop w:val="0"/>
                  <w:marBottom w:val="0"/>
                  <w:divBdr>
                    <w:top w:val="none" w:sz="0" w:space="0" w:color="auto"/>
                    <w:left w:val="none" w:sz="0" w:space="0" w:color="auto"/>
                    <w:bottom w:val="none" w:sz="0" w:space="0" w:color="auto"/>
                    <w:right w:val="none" w:sz="0" w:space="0" w:color="auto"/>
                  </w:divBdr>
                  <w:divsChild>
                    <w:div w:id="1599483862">
                      <w:marLeft w:val="0"/>
                      <w:marRight w:val="0"/>
                      <w:marTop w:val="0"/>
                      <w:marBottom w:val="0"/>
                      <w:divBdr>
                        <w:top w:val="none" w:sz="0" w:space="0" w:color="auto"/>
                        <w:left w:val="none" w:sz="0" w:space="0" w:color="auto"/>
                        <w:bottom w:val="none" w:sz="0" w:space="0" w:color="auto"/>
                        <w:right w:val="none" w:sz="0" w:space="0" w:color="auto"/>
                      </w:divBdr>
                      <w:divsChild>
                        <w:div w:id="386340021">
                          <w:marLeft w:val="0"/>
                          <w:marRight w:val="0"/>
                          <w:marTop w:val="0"/>
                          <w:marBottom w:val="0"/>
                          <w:divBdr>
                            <w:top w:val="none" w:sz="0" w:space="0" w:color="auto"/>
                            <w:left w:val="none" w:sz="0" w:space="0" w:color="auto"/>
                            <w:bottom w:val="none" w:sz="0" w:space="0" w:color="auto"/>
                            <w:right w:val="none" w:sz="0" w:space="0" w:color="auto"/>
                          </w:divBdr>
                          <w:divsChild>
                            <w:div w:id="1924029958">
                              <w:marLeft w:val="0"/>
                              <w:marRight w:val="0"/>
                              <w:marTop w:val="0"/>
                              <w:marBottom w:val="0"/>
                              <w:divBdr>
                                <w:top w:val="none" w:sz="0" w:space="0" w:color="auto"/>
                                <w:left w:val="none" w:sz="0" w:space="0" w:color="auto"/>
                                <w:bottom w:val="none" w:sz="0" w:space="0" w:color="auto"/>
                                <w:right w:val="none" w:sz="0" w:space="0" w:color="auto"/>
                              </w:divBdr>
                              <w:divsChild>
                                <w:div w:id="467623939">
                                  <w:marLeft w:val="0"/>
                                  <w:marRight w:val="0"/>
                                  <w:marTop w:val="0"/>
                                  <w:marBottom w:val="0"/>
                                  <w:divBdr>
                                    <w:top w:val="none" w:sz="0" w:space="0" w:color="auto"/>
                                    <w:left w:val="none" w:sz="0" w:space="0" w:color="auto"/>
                                    <w:bottom w:val="none" w:sz="0" w:space="0" w:color="auto"/>
                                    <w:right w:val="none" w:sz="0" w:space="0" w:color="auto"/>
                                  </w:divBdr>
                                </w:div>
                              </w:divsChild>
                            </w:div>
                            <w:div w:id="1955357647">
                              <w:marLeft w:val="0"/>
                              <w:marRight w:val="0"/>
                              <w:marTop w:val="240"/>
                              <w:marBottom w:val="0"/>
                              <w:divBdr>
                                <w:top w:val="none" w:sz="0" w:space="0" w:color="auto"/>
                                <w:left w:val="none" w:sz="0" w:space="0" w:color="auto"/>
                                <w:bottom w:val="none" w:sz="0" w:space="0" w:color="auto"/>
                                <w:right w:val="none" w:sz="0" w:space="0" w:color="auto"/>
                              </w:divBdr>
                              <w:divsChild>
                                <w:div w:id="753285103">
                                  <w:marLeft w:val="0"/>
                                  <w:marRight w:val="0"/>
                                  <w:marTop w:val="0"/>
                                  <w:marBottom w:val="0"/>
                                  <w:divBdr>
                                    <w:top w:val="none" w:sz="0" w:space="0" w:color="auto"/>
                                    <w:left w:val="none" w:sz="0" w:space="0" w:color="auto"/>
                                    <w:bottom w:val="none" w:sz="0" w:space="0" w:color="auto"/>
                                    <w:right w:val="none" w:sz="0" w:space="0" w:color="auto"/>
                                  </w:divBdr>
                                  <w:divsChild>
                                    <w:div w:id="99896966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258941">
          <w:marLeft w:val="0"/>
          <w:marRight w:val="0"/>
          <w:marTop w:val="0"/>
          <w:marBottom w:val="0"/>
          <w:divBdr>
            <w:top w:val="none" w:sz="0" w:space="0" w:color="auto"/>
            <w:left w:val="none" w:sz="0" w:space="0" w:color="auto"/>
            <w:bottom w:val="none" w:sz="0" w:space="0" w:color="auto"/>
            <w:right w:val="none" w:sz="0" w:space="0" w:color="auto"/>
          </w:divBdr>
          <w:divsChild>
            <w:div w:id="1166625227">
              <w:marLeft w:val="0"/>
              <w:marRight w:val="0"/>
              <w:marTop w:val="0"/>
              <w:marBottom w:val="0"/>
              <w:divBdr>
                <w:top w:val="none" w:sz="0" w:space="0" w:color="auto"/>
                <w:left w:val="none" w:sz="0" w:space="0" w:color="auto"/>
                <w:bottom w:val="none" w:sz="0" w:space="0" w:color="auto"/>
                <w:right w:val="none" w:sz="0" w:space="0" w:color="auto"/>
              </w:divBdr>
              <w:divsChild>
                <w:div w:id="510874371">
                  <w:marLeft w:val="0"/>
                  <w:marRight w:val="0"/>
                  <w:marTop w:val="0"/>
                  <w:marBottom w:val="0"/>
                  <w:divBdr>
                    <w:top w:val="none" w:sz="0" w:space="0" w:color="auto"/>
                    <w:left w:val="none" w:sz="0" w:space="0" w:color="auto"/>
                    <w:bottom w:val="none" w:sz="0" w:space="0" w:color="auto"/>
                    <w:right w:val="none" w:sz="0" w:space="0" w:color="auto"/>
                  </w:divBdr>
                  <w:divsChild>
                    <w:div w:id="1927882892">
                      <w:marLeft w:val="0"/>
                      <w:marRight w:val="0"/>
                      <w:marTop w:val="0"/>
                      <w:marBottom w:val="0"/>
                      <w:divBdr>
                        <w:top w:val="none" w:sz="0" w:space="0" w:color="auto"/>
                        <w:left w:val="none" w:sz="0" w:space="0" w:color="auto"/>
                        <w:bottom w:val="none" w:sz="0" w:space="0" w:color="auto"/>
                        <w:right w:val="none" w:sz="0" w:space="0" w:color="auto"/>
                      </w:divBdr>
                      <w:divsChild>
                        <w:div w:id="1485707799">
                          <w:marLeft w:val="0"/>
                          <w:marRight w:val="0"/>
                          <w:marTop w:val="0"/>
                          <w:marBottom w:val="0"/>
                          <w:divBdr>
                            <w:top w:val="none" w:sz="0" w:space="0" w:color="auto"/>
                            <w:left w:val="none" w:sz="0" w:space="0" w:color="auto"/>
                            <w:bottom w:val="none" w:sz="0" w:space="0" w:color="auto"/>
                            <w:right w:val="none" w:sz="0" w:space="0" w:color="auto"/>
                          </w:divBdr>
                          <w:divsChild>
                            <w:div w:id="1004480204">
                              <w:marLeft w:val="0"/>
                              <w:marRight w:val="0"/>
                              <w:marTop w:val="0"/>
                              <w:marBottom w:val="0"/>
                              <w:divBdr>
                                <w:top w:val="none" w:sz="0" w:space="0" w:color="auto"/>
                                <w:left w:val="none" w:sz="0" w:space="0" w:color="auto"/>
                                <w:bottom w:val="none" w:sz="0" w:space="0" w:color="auto"/>
                                <w:right w:val="none" w:sz="0" w:space="0" w:color="auto"/>
                              </w:divBdr>
                              <w:divsChild>
                                <w:div w:id="240725817">
                                  <w:marLeft w:val="0"/>
                                  <w:marRight w:val="0"/>
                                  <w:marTop w:val="0"/>
                                  <w:marBottom w:val="0"/>
                                  <w:divBdr>
                                    <w:top w:val="none" w:sz="0" w:space="0" w:color="auto"/>
                                    <w:left w:val="none" w:sz="0" w:space="0" w:color="auto"/>
                                    <w:bottom w:val="none" w:sz="0" w:space="0" w:color="auto"/>
                                    <w:right w:val="none" w:sz="0" w:space="0" w:color="auto"/>
                                  </w:divBdr>
                                </w:div>
                              </w:divsChild>
                            </w:div>
                            <w:div w:id="2143037505">
                              <w:marLeft w:val="0"/>
                              <w:marRight w:val="0"/>
                              <w:marTop w:val="240"/>
                              <w:marBottom w:val="0"/>
                              <w:divBdr>
                                <w:top w:val="none" w:sz="0" w:space="0" w:color="auto"/>
                                <w:left w:val="none" w:sz="0" w:space="0" w:color="auto"/>
                                <w:bottom w:val="none" w:sz="0" w:space="0" w:color="auto"/>
                                <w:right w:val="none" w:sz="0" w:space="0" w:color="auto"/>
                              </w:divBdr>
                              <w:divsChild>
                                <w:div w:id="1121340181">
                                  <w:marLeft w:val="0"/>
                                  <w:marRight w:val="0"/>
                                  <w:marTop w:val="0"/>
                                  <w:marBottom w:val="0"/>
                                  <w:divBdr>
                                    <w:top w:val="none" w:sz="0" w:space="0" w:color="auto"/>
                                    <w:left w:val="none" w:sz="0" w:space="0" w:color="auto"/>
                                    <w:bottom w:val="none" w:sz="0" w:space="0" w:color="auto"/>
                                    <w:right w:val="none" w:sz="0" w:space="0" w:color="auto"/>
                                  </w:divBdr>
                                  <w:divsChild>
                                    <w:div w:id="58853839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276005">
          <w:marLeft w:val="0"/>
          <w:marRight w:val="0"/>
          <w:marTop w:val="0"/>
          <w:marBottom w:val="0"/>
          <w:divBdr>
            <w:top w:val="none" w:sz="0" w:space="0" w:color="auto"/>
            <w:left w:val="none" w:sz="0" w:space="0" w:color="auto"/>
            <w:bottom w:val="none" w:sz="0" w:space="0" w:color="auto"/>
            <w:right w:val="none" w:sz="0" w:space="0" w:color="auto"/>
          </w:divBdr>
          <w:divsChild>
            <w:div w:id="614482909">
              <w:marLeft w:val="0"/>
              <w:marRight w:val="0"/>
              <w:marTop w:val="0"/>
              <w:marBottom w:val="0"/>
              <w:divBdr>
                <w:top w:val="none" w:sz="0" w:space="0" w:color="auto"/>
                <w:left w:val="none" w:sz="0" w:space="0" w:color="auto"/>
                <w:bottom w:val="none" w:sz="0" w:space="0" w:color="auto"/>
                <w:right w:val="none" w:sz="0" w:space="0" w:color="auto"/>
              </w:divBdr>
              <w:divsChild>
                <w:div w:id="945573574">
                  <w:marLeft w:val="0"/>
                  <w:marRight w:val="0"/>
                  <w:marTop w:val="0"/>
                  <w:marBottom w:val="0"/>
                  <w:divBdr>
                    <w:top w:val="none" w:sz="0" w:space="0" w:color="auto"/>
                    <w:left w:val="none" w:sz="0" w:space="0" w:color="auto"/>
                    <w:bottom w:val="none" w:sz="0" w:space="0" w:color="auto"/>
                    <w:right w:val="none" w:sz="0" w:space="0" w:color="auto"/>
                  </w:divBdr>
                  <w:divsChild>
                    <w:div w:id="1955594712">
                      <w:marLeft w:val="0"/>
                      <w:marRight w:val="0"/>
                      <w:marTop w:val="0"/>
                      <w:marBottom w:val="0"/>
                      <w:divBdr>
                        <w:top w:val="none" w:sz="0" w:space="0" w:color="auto"/>
                        <w:left w:val="none" w:sz="0" w:space="0" w:color="auto"/>
                        <w:bottom w:val="none" w:sz="0" w:space="0" w:color="auto"/>
                        <w:right w:val="none" w:sz="0" w:space="0" w:color="auto"/>
                      </w:divBdr>
                      <w:divsChild>
                        <w:div w:id="2124886099">
                          <w:marLeft w:val="0"/>
                          <w:marRight w:val="0"/>
                          <w:marTop w:val="0"/>
                          <w:marBottom w:val="0"/>
                          <w:divBdr>
                            <w:top w:val="none" w:sz="0" w:space="0" w:color="auto"/>
                            <w:left w:val="none" w:sz="0" w:space="0" w:color="auto"/>
                            <w:bottom w:val="none" w:sz="0" w:space="0" w:color="auto"/>
                            <w:right w:val="none" w:sz="0" w:space="0" w:color="auto"/>
                          </w:divBdr>
                          <w:divsChild>
                            <w:div w:id="387921185">
                              <w:marLeft w:val="0"/>
                              <w:marRight w:val="0"/>
                              <w:marTop w:val="0"/>
                              <w:marBottom w:val="0"/>
                              <w:divBdr>
                                <w:top w:val="none" w:sz="0" w:space="0" w:color="auto"/>
                                <w:left w:val="none" w:sz="0" w:space="0" w:color="auto"/>
                                <w:bottom w:val="none" w:sz="0" w:space="0" w:color="auto"/>
                                <w:right w:val="none" w:sz="0" w:space="0" w:color="auto"/>
                              </w:divBdr>
                              <w:divsChild>
                                <w:div w:id="72944238">
                                  <w:marLeft w:val="0"/>
                                  <w:marRight w:val="0"/>
                                  <w:marTop w:val="0"/>
                                  <w:marBottom w:val="0"/>
                                  <w:divBdr>
                                    <w:top w:val="none" w:sz="0" w:space="0" w:color="auto"/>
                                    <w:left w:val="none" w:sz="0" w:space="0" w:color="auto"/>
                                    <w:bottom w:val="none" w:sz="0" w:space="0" w:color="auto"/>
                                    <w:right w:val="none" w:sz="0" w:space="0" w:color="auto"/>
                                  </w:divBdr>
                                </w:div>
                              </w:divsChild>
                            </w:div>
                            <w:div w:id="586309655">
                              <w:marLeft w:val="0"/>
                              <w:marRight w:val="0"/>
                              <w:marTop w:val="240"/>
                              <w:marBottom w:val="0"/>
                              <w:divBdr>
                                <w:top w:val="none" w:sz="0" w:space="0" w:color="auto"/>
                                <w:left w:val="none" w:sz="0" w:space="0" w:color="auto"/>
                                <w:bottom w:val="none" w:sz="0" w:space="0" w:color="auto"/>
                                <w:right w:val="none" w:sz="0" w:space="0" w:color="auto"/>
                              </w:divBdr>
                              <w:divsChild>
                                <w:div w:id="186649508">
                                  <w:marLeft w:val="0"/>
                                  <w:marRight w:val="0"/>
                                  <w:marTop w:val="0"/>
                                  <w:marBottom w:val="0"/>
                                  <w:divBdr>
                                    <w:top w:val="none" w:sz="0" w:space="0" w:color="auto"/>
                                    <w:left w:val="none" w:sz="0" w:space="0" w:color="auto"/>
                                    <w:bottom w:val="none" w:sz="0" w:space="0" w:color="auto"/>
                                    <w:right w:val="none" w:sz="0" w:space="0" w:color="auto"/>
                                  </w:divBdr>
                                  <w:divsChild>
                                    <w:div w:id="127324625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241762">
          <w:marLeft w:val="0"/>
          <w:marRight w:val="0"/>
          <w:marTop w:val="0"/>
          <w:marBottom w:val="0"/>
          <w:divBdr>
            <w:top w:val="none" w:sz="0" w:space="0" w:color="auto"/>
            <w:left w:val="none" w:sz="0" w:space="0" w:color="auto"/>
            <w:bottom w:val="none" w:sz="0" w:space="0" w:color="auto"/>
            <w:right w:val="none" w:sz="0" w:space="0" w:color="auto"/>
          </w:divBdr>
          <w:divsChild>
            <w:div w:id="1899244726">
              <w:marLeft w:val="0"/>
              <w:marRight w:val="0"/>
              <w:marTop w:val="0"/>
              <w:marBottom w:val="0"/>
              <w:divBdr>
                <w:top w:val="none" w:sz="0" w:space="0" w:color="auto"/>
                <w:left w:val="none" w:sz="0" w:space="0" w:color="auto"/>
                <w:bottom w:val="none" w:sz="0" w:space="0" w:color="auto"/>
                <w:right w:val="none" w:sz="0" w:space="0" w:color="auto"/>
              </w:divBdr>
              <w:divsChild>
                <w:div w:id="1747920518">
                  <w:marLeft w:val="0"/>
                  <w:marRight w:val="0"/>
                  <w:marTop w:val="0"/>
                  <w:marBottom w:val="0"/>
                  <w:divBdr>
                    <w:top w:val="none" w:sz="0" w:space="0" w:color="auto"/>
                    <w:left w:val="none" w:sz="0" w:space="0" w:color="auto"/>
                    <w:bottom w:val="none" w:sz="0" w:space="0" w:color="auto"/>
                    <w:right w:val="none" w:sz="0" w:space="0" w:color="auto"/>
                  </w:divBdr>
                  <w:divsChild>
                    <w:div w:id="1748184940">
                      <w:marLeft w:val="0"/>
                      <w:marRight w:val="0"/>
                      <w:marTop w:val="0"/>
                      <w:marBottom w:val="0"/>
                      <w:divBdr>
                        <w:top w:val="none" w:sz="0" w:space="0" w:color="auto"/>
                        <w:left w:val="none" w:sz="0" w:space="0" w:color="auto"/>
                        <w:bottom w:val="none" w:sz="0" w:space="0" w:color="auto"/>
                        <w:right w:val="none" w:sz="0" w:space="0" w:color="auto"/>
                      </w:divBdr>
                      <w:divsChild>
                        <w:div w:id="610627661">
                          <w:marLeft w:val="0"/>
                          <w:marRight w:val="0"/>
                          <w:marTop w:val="0"/>
                          <w:marBottom w:val="0"/>
                          <w:divBdr>
                            <w:top w:val="none" w:sz="0" w:space="0" w:color="auto"/>
                            <w:left w:val="none" w:sz="0" w:space="0" w:color="auto"/>
                            <w:bottom w:val="none" w:sz="0" w:space="0" w:color="auto"/>
                            <w:right w:val="none" w:sz="0" w:space="0" w:color="auto"/>
                          </w:divBdr>
                          <w:divsChild>
                            <w:div w:id="1704599297">
                              <w:marLeft w:val="0"/>
                              <w:marRight w:val="0"/>
                              <w:marTop w:val="0"/>
                              <w:marBottom w:val="0"/>
                              <w:divBdr>
                                <w:top w:val="none" w:sz="0" w:space="0" w:color="auto"/>
                                <w:left w:val="none" w:sz="0" w:space="0" w:color="auto"/>
                                <w:bottom w:val="none" w:sz="0" w:space="0" w:color="auto"/>
                                <w:right w:val="none" w:sz="0" w:space="0" w:color="auto"/>
                              </w:divBdr>
                              <w:divsChild>
                                <w:div w:id="1588733727">
                                  <w:marLeft w:val="0"/>
                                  <w:marRight w:val="0"/>
                                  <w:marTop w:val="0"/>
                                  <w:marBottom w:val="0"/>
                                  <w:divBdr>
                                    <w:top w:val="none" w:sz="0" w:space="0" w:color="auto"/>
                                    <w:left w:val="none" w:sz="0" w:space="0" w:color="auto"/>
                                    <w:bottom w:val="none" w:sz="0" w:space="0" w:color="auto"/>
                                    <w:right w:val="none" w:sz="0" w:space="0" w:color="auto"/>
                                  </w:divBdr>
                                </w:div>
                              </w:divsChild>
                            </w:div>
                            <w:div w:id="1098330597">
                              <w:marLeft w:val="0"/>
                              <w:marRight w:val="0"/>
                              <w:marTop w:val="240"/>
                              <w:marBottom w:val="0"/>
                              <w:divBdr>
                                <w:top w:val="none" w:sz="0" w:space="0" w:color="auto"/>
                                <w:left w:val="none" w:sz="0" w:space="0" w:color="auto"/>
                                <w:bottom w:val="none" w:sz="0" w:space="0" w:color="auto"/>
                                <w:right w:val="none" w:sz="0" w:space="0" w:color="auto"/>
                              </w:divBdr>
                              <w:divsChild>
                                <w:div w:id="975254900">
                                  <w:marLeft w:val="0"/>
                                  <w:marRight w:val="0"/>
                                  <w:marTop w:val="0"/>
                                  <w:marBottom w:val="0"/>
                                  <w:divBdr>
                                    <w:top w:val="none" w:sz="0" w:space="0" w:color="auto"/>
                                    <w:left w:val="none" w:sz="0" w:space="0" w:color="auto"/>
                                    <w:bottom w:val="none" w:sz="0" w:space="0" w:color="auto"/>
                                    <w:right w:val="none" w:sz="0" w:space="0" w:color="auto"/>
                                  </w:divBdr>
                                  <w:divsChild>
                                    <w:div w:id="35870611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7133035">
          <w:marLeft w:val="0"/>
          <w:marRight w:val="0"/>
          <w:marTop w:val="0"/>
          <w:marBottom w:val="0"/>
          <w:divBdr>
            <w:top w:val="none" w:sz="0" w:space="0" w:color="auto"/>
            <w:left w:val="none" w:sz="0" w:space="0" w:color="auto"/>
            <w:bottom w:val="none" w:sz="0" w:space="0" w:color="auto"/>
            <w:right w:val="none" w:sz="0" w:space="0" w:color="auto"/>
          </w:divBdr>
          <w:divsChild>
            <w:div w:id="1355962206">
              <w:marLeft w:val="0"/>
              <w:marRight w:val="0"/>
              <w:marTop w:val="0"/>
              <w:marBottom w:val="0"/>
              <w:divBdr>
                <w:top w:val="none" w:sz="0" w:space="0" w:color="auto"/>
                <w:left w:val="none" w:sz="0" w:space="0" w:color="auto"/>
                <w:bottom w:val="none" w:sz="0" w:space="0" w:color="auto"/>
                <w:right w:val="none" w:sz="0" w:space="0" w:color="auto"/>
              </w:divBdr>
              <w:divsChild>
                <w:div w:id="1682974188">
                  <w:marLeft w:val="0"/>
                  <w:marRight w:val="0"/>
                  <w:marTop w:val="0"/>
                  <w:marBottom w:val="0"/>
                  <w:divBdr>
                    <w:top w:val="none" w:sz="0" w:space="0" w:color="auto"/>
                    <w:left w:val="none" w:sz="0" w:space="0" w:color="auto"/>
                    <w:bottom w:val="none" w:sz="0" w:space="0" w:color="auto"/>
                    <w:right w:val="none" w:sz="0" w:space="0" w:color="auto"/>
                  </w:divBdr>
                  <w:divsChild>
                    <w:div w:id="527568759">
                      <w:marLeft w:val="0"/>
                      <w:marRight w:val="0"/>
                      <w:marTop w:val="0"/>
                      <w:marBottom w:val="0"/>
                      <w:divBdr>
                        <w:top w:val="none" w:sz="0" w:space="0" w:color="auto"/>
                        <w:left w:val="none" w:sz="0" w:space="0" w:color="auto"/>
                        <w:bottom w:val="none" w:sz="0" w:space="0" w:color="auto"/>
                        <w:right w:val="none" w:sz="0" w:space="0" w:color="auto"/>
                      </w:divBdr>
                      <w:divsChild>
                        <w:div w:id="1748260357">
                          <w:marLeft w:val="0"/>
                          <w:marRight w:val="0"/>
                          <w:marTop w:val="0"/>
                          <w:marBottom w:val="0"/>
                          <w:divBdr>
                            <w:top w:val="none" w:sz="0" w:space="0" w:color="auto"/>
                            <w:left w:val="none" w:sz="0" w:space="0" w:color="auto"/>
                            <w:bottom w:val="none" w:sz="0" w:space="0" w:color="auto"/>
                            <w:right w:val="none" w:sz="0" w:space="0" w:color="auto"/>
                          </w:divBdr>
                          <w:divsChild>
                            <w:div w:id="2007434881">
                              <w:marLeft w:val="0"/>
                              <w:marRight w:val="0"/>
                              <w:marTop w:val="0"/>
                              <w:marBottom w:val="0"/>
                              <w:divBdr>
                                <w:top w:val="none" w:sz="0" w:space="0" w:color="auto"/>
                                <w:left w:val="none" w:sz="0" w:space="0" w:color="auto"/>
                                <w:bottom w:val="none" w:sz="0" w:space="0" w:color="auto"/>
                                <w:right w:val="none" w:sz="0" w:space="0" w:color="auto"/>
                              </w:divBdr>
                              <w:divsChild>
                                <w:div w:id="1251430322">
                                  <w:marLeft w:val="0"/>
                                  <w:marRight w:val="0"/>
                                  <w:marTop w:val="0"/>
                                  <w:marBottom w:val="0"/>
                                  <w:divBdr>
                                    <w:top w:val="none" w:sz="0" w:space="0" w:color="auto"/>
                                    <w:left w:val="none" w:sz="0" w:space="0" w:color="auto"/>
                                    <w:bottom w:val="none" w:sz="0" w:space="0" w:color="auto"/>
                                    <w:right w:val="none" w:sz="0" w:space="0" w:color="auto"/>
                                  </w:divBdr>
                                </w:div>
                              </w:divsChild>
                            </w:div>
                            <w:div w:id="695232822">
                              <w:marLeft w:val="0"/>
                              <w:marRight w:val="0"/>
                              <w:marTop w:val="240"/>
                              <w:marBottom w:val="0"/>
                              <w:divBdr>
                                <w:top w:val="none" w:sz="0" w:space="0" w:color="auto"/>
                                <w:left w:val="none" w:sz="0" w:space="0" w:color="auto"/>
                                <w:bottom w:val="none" w:sz="0" w:space="0" w:color="auto"/>
                                <w:right w:val="none" w:sz="0" w:space="0" w:color="auto"/>
                              </w:divBdr>
                              <w:divsChild>
                                <w:div w:id="217523367">
                                  <w:marLeft w:val="0"/>
                                  <w:marRight w:val="0"/>
                                  <w:marTop w:val="0"/>
                                  <w:marBottom w:val="0"/>
                                  <w:divBdr>
                                    <w:top w:val="none" w:sz="0" w:space="0" w:color="auto"/>
                                    <w:left w:val="none" w:sz="0" w:space="0" w:color="auto"/>
                                    <w:bottom w:val="none" w:sz="0" w:space="0" w:color="auto"/>
                                    <w:right w:val="none" w:sz="0" w:space="0" w:color="auto"/>
                                  </w:divBdr>
                                  <w:divsChild>
                                    <w:div w:id="35955434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0526474">
      <w:bodyDiv w:val="1"/>
      <w:marLeft w:val="0"/>
      <w:marRight w:val="0"/>
      <w:marTop w:val="0"/>
      <w:marBottom w:val="0"/>
      <w:divBdr>
        <w:top w:val="none" w:sz="0" w:space="0" w:color="auto"/>
        <w:left w:val="none" w:sz="0" w:space="0" w:color="auto"/>
        <w:bottom w:val="none" w:sz="0" w:space="0" w:color="auto"/>
        <w:right w:val="none" w:sz="0" w:space="0" w:color="auto"/>
      </w:divBdr>
      <w:divsChild>
        <w:div w:id="469131864">
          <w:marLeft w:val="0"/>
          <w:marRight w:val="0"/>
          <w:marTop w:val="0"/>
          <w:marBottom w:val="0"/>
          <w:divBdr>
            <w:top w:val="none" w:sz="0" w:space="0" w:color="auto"/>
            <w:left w:val="none" w:sz="0" w:space="0" w:color="auto"/>
            <w:bottom w:val="none" w:sz="0" w:space="0" w:color="auto"/>
            <w:right w:val="none" w:sz="0" w:space="0" w:color="auto"/>
          </w:divBdr>
          <w:divsChild>
            <w:div w:id="1412850676">
              <w:marLeft w:val="0"/>
              <w:marRight w:val="0"/>
              <w:marTop w:val="0"/>
              <w:marBottom w:val="0"/>
              <w:divBdr>
                <w:top w:val="none" w:sz="0" w:space="0" w:color="auto"/>
                <w:left w:val="none" w:sz="0" w:space="0" w:color="auto"/>
                <w:bottom w:val="none" w:sz="0" w:space="0" w:color="auto"/>
                <w:right w:val="none" w:sz="0" w:space="0" w:color="auto"/>
              </w:divBdr>
              <w:divsChild>
                <w:div w:id="742877030">
                  <w:marLeft w:val="0"/>
                  <w:marRight w:val="0"/>
                  <w:marTop w:val="0"/>
                  <w:marBottom w:val="0"/>
                  <w:divBdr>
                    <w:top w:val="none" w:sz="0" w:space="0" w:color="auto"/>
                    <w:left w:val="none" w:sz="0" w:space="0" w:color="auto"/>
                    <w:bottom w:val="none" w:sz="0" w:space="0" w:color="auto"/>
                    <w:right w:val="none" w:sz="0" w:space="0" w:color="auto"/>
                  </w:divBdr>
                  <w:divsChild>
                    <w:div w:id="451942923">
                      <w:marLeft w:val="0"/>
                      <w:marRight w:val="0"/>
                      <w:marTop w:val="0"/>
                      <w:marBottom w:val="0"/>
                      <w:divBdr>
                        <w:top w:val="none" w:sz="0" w:space="0" w:color="auto"/>
                        <w:left w:val="none" w:sz="0" w:space="0" w:color="auto"/>
                        <w:bottom w:val="none" w:sz="0" w:space="0" w:color="auto"/>
                        <w:right w:val="none" w:sz="0" w:space="0" w:color="auto"/>
                      </w:divBdr>
                      <w:divsChild>
                        <w:div w:id="608127085">
                          <w:marLeft w:val="0"/>
                          <w:marRight w:val="0"/>
                          <w:marTop w:val="0"/>
                          <w:marBottom w:val="0"/>
                          <w:divBdr>
                            <w:top w:val="none" w:sz="0" w:space="0" w:color="auto"/>
                            <w:left w:val="none" w:sz="0" w:space="0" w:color="auto"/>
                            <w:bottom w:val="none" w:sz="0" w:space="0" w:color="auto"/>
                            <w:right w:val="none" w:sz="0" w:space="0" w:color="auto"/>
                          </w:divBdr>
                          <w:divsChild>
                            <w:div w:id="182790128">
                              <w:marLeft w:val="0"/>
                              <w:marRight w:val="0"/>
                              <w:marTop w:val="0"/>
                              <w:marBottom w:val="0"/>
                              <w:divBdr>
                                <w:top w:val="none" w:sz="0" w:space="0" w:color="auto"/>
                                <w:left w:val="none" w:sz="0" w:space="0" w:color="auto"/>
                                <w:bottom w:val="none" w:sz="0" w:space="0" w:color="auto"/>
                                <w:right w:val="none" w:sz="0" w:space="0" w:color="auto"/>
                              </w:divBdr>
                              <w:divsChild>
                                <w:div w:id="906306703">
                                  <w:marLeft w:val="0"/>
                                  <w:marRight w:val="0"/>
                                  <w:marTop w:val="0"/>
                                  <w:marBottom w:val="0"/>
                                  <w:divBdr>
                                    <w:top w:val="none" w:sz="0" w:space="0" w:color="auto"/>
                                    <w:left w:val="none" w:sz="0" w:space="0" w:color="auto"/>
                                    <w:bottom w:val="none" w:sz="0" w:space="0" w:color="auto"/>
                                    <w:right w:val="none" w:sz="0" w:space="0" w:color="auto"/>
                                  </w:divBdr>
                                </w:div>
                              </w:divsChild>
                            </w:div>
                            <w:div w:id="1696030964">
                              <w:marLeft w:val="0"/>
                              <w:marRight w:val="0"/>
                              <w:marTop w:val="240"/>
                              <w:marBottom w:val="0"/>
                              <w:divBdr>
                                <w:top w:val="none" w:sz="0" w:space="0" w:color="auto"/>
                                <w:left w:val="none" w:sz="0" w:space="0" w:color="auto"/>
                                <w:bottom w:val="none" w:sz="0" w:space="0" w:color="auto"/>
                                <w:right w:val="none" w:sz="0" w:space="0" w:color="auto"/>
                              </w:divBdr>
                              <w:divsChild>
                                <w:div w:id="1133525509">
                                  <w:marLeft w:val="0"/>
                                  <w:marRight w:val="0"/>
                                  <w:marTop w:val="0"/>
                                  <w:marBottom w:val="0"/>
                                  <w:divBdr>
                                    <w:top w:val="none" w:sz="0" w:space="0" w:color="auto"/>
                                    <w:left w:val="none" w:sz="0" w:space="0" w:color="auto"/>
                                    <w:bottom w:val="none" w:sz="0" w:space="0" w:color="auto"/>
                                    <w:right w:val="none" w:sz="0" w:space="0" w:color="auto"/>
                                  </w:divBdr>
                                  <w:divsChild>
                                    <w:div w:id="138598358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167576">
          <w:marLeft w:val="0"/>
          <w:marRight w:val="0"/>
          <w:marTop w:val="0"/>
          <w:marBottom w:val="0"/>
          <w:divBdr>
            <w:top w:val="none" w:sz="0" w:space="0" w:color="auto"/>
            <w:left w:val="none" w:sz="0" w:space="0" w:color="auto"/>
            <w:bottom w:val="none" w:sz="0" w:space="0" w:color="auto"/>
            <w:right w:val="none" w:sz="0" w:space="0" w:color="auto"/>
          </w:divBdr>
          <w:divsChild>
            <w:div w:id="490296266">
              <w:marLeft w:val="0"/>
              <w:marRight w:val="0"/>
              <w:marTop w:val="0"/>
              <w:marBottom w:val="0"/>
              <w:divBdr>
                <w:top w:val="none" w:sz="0" w:space="0" w:color="auto"/>
                <w:left w:val="none" w:sz="0" w:space="0" w:color="auto"/>
                <w:bottom w:val="none" w:sz="0" w:space="0" w:color="auto"/>
                <w:right w:val="none" w:sz="0" w:space="0" w:color="auto"/>
              </w:divBdr>
              <w:divsChild>
                <w:div w:id="35005837">
                  <w:marLeft w:val="0"/>
                  <w:marRight w:val="0"/>
                  <w:marTop w:val="0"/>
                  <w:marBottom w:val="0"/>
                  <w:divBdr>
                    <w:top w:val="none" w:sz="0" w:space="0" w:color="auto"/>
                    <w:left w:val="none" w:sz="0" w:space="0" w:color="auto"/>
                    <w:bottom w:val="none" w:sz="0" w:space="0" w:color="auto"/>
                    <w:right w:val="none" w:sz="0" w:space="0" w:color="auto"/>
                  </w:divBdr>
                  <w:divsChild>
                    <w:div w:id="695664643">
                      <w:marLeft w:val="0"/>
                      <w:marRight w:val="0"/>
                      <w:marTop w:val="0"/>
                      <w:marBottom w:val="0"/>
                      <w:divBdr>
                        <w:top w:val="none" w:sz="0" w:space="0" w:color="auto"/>
                        <w:left w:val="none" w:sz="0" w:space="0" w:color="auto"/>
                        <w:bottom w:val="none" w:sz="0" w:space="0" w:color="auto"/>
                        <w:right w:val="none" w:sz="0" w:space="0" w:color="auto"/>
                      </w:divBdr>
                      <w:divsChild>
                        <w:div w:id="2129614858">
                          <w:marLeft w:val="0"/>
                          <w:marRight w:val="0"/>
                          <w:marTop w:val="0"/>
                          <w:marBottom w:val="0"/>
                          <w:divBdr>
                            <w:top w:val="none" w:sz="0" w:space="0" w:color="auto"/>
                            <w:left w:val="none" w:sz="0" w:space="0" w:color="auto"/>
                            <w:bottom w:val="none" w:sz="0" w:space="0" w:color="auto"/>
                            <w:right w:val="none" w:sz="0" w:space="0" w:color="auto"/>
                          </w:divBdr>
                          <w:divsChild>
                            <w:div w:id="474638043">
                              <w:marLeft w:val="0"/>
                              <w:marRight w:val="0"/>
                              <w:marTop w:val="0"/>
                              <w:marBottom w:val="0"/>
                              <w:divBdr>
                                <w:top w:val="none" w:sz="0" w:space="0" w:color="auto"/>
                                <w:left w:val="none" w:sz="0" w:space="0" w:color="auto"/>
                                <w:bottom w:val="none" w:sz="0" w:space="0" w:color="auto"/>
                                <w:right w:val="none" w:sz="0" w:space="0" w:color="auto"/>
                              </w:divBdr>
                              <w:divsChild>
                                <w:div w:id="180187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6826946">
      <w:bodyDiv w:val="1"/>
      <w:marLeft w:val="0"/>
      <w:marRight w:val="0"/>
      <w:marTop w:val="0"/>
      <w:marBottom w:val="0"/>
      <w:divBdr>
        <w:top w:val="none" w:sz="0" w:space="0" w:color="auto"/>
        <w:left w:val="none" w:sz="0" w:space="0" w:color="auto"/>
        <w:bottom w:val="none" w:sz="0" w:space="0" w:color="auto"/>
        <w:right w:val="none" w:sz="0" w:space="0" w:color="auto"/>
      </w:divBdr>
      <w:divsChild>
        <w:div w:id="1204246332">
          <w:marLeft w:val="0"/>
          <w:marRight w:val="0"/>
          <w:marTop w:val="0"/>
          <w:marBottom w:val="0"/>
          <w:divBdr>
            <w:top w:val="none" w:sz="0" w:space="0" w:color="auto"/>
            <w:left w:val="none" w:sz="0" w:space="0" w:color="auto"/>
            <w:bottom w:val="none" w:sz="0" w:space="0" w:color="auto"/>
            <w:right w:val="none" w:sz="0" w:space="0" w:color="auto"/>
          </w:divBdr>
          <w:divsChild>
            <w:div w:id="1145319022">
              <w:marLeft w:val="0"/>
              <w:marRight w:val="0"/>
              <w:marTop w:val="0"/>
              <w:marBottom w:val="0"/>
              <w:divBdr>
                <w:top w:val="none" w:sz="0" w:space="0" w:color="auto"/>
                <w:left w:val="none" w:sz="0" w:space="0" w:color="auto"/>
                <w:bottom w:val="none" w:sz="0" w:space="0" w:color="auto"/>
                <w:right w:val="none" w:sz="0" w:space="0" w:color="auto"/>
              </w:divBdr>
              <w:divsChild>
                <w:div w:id="1777486034">
                  <w:marLeft w:val="0"/>
                  <w:marRight w:val="0"/>
                  <w:marTop w:val="0"/>
                  <w:marBottom w:val="0"/>
                  <w:divBdr>
                    <w:top w:val="none" w:sz="0" w:space="0" w:color="auto"/>
                    <w:left w:val="none" w:sz="0" w:space="0" w:color="auto"/>
                    <w:bottom w:val="none" w:sz="0" w:space="0" w:color="auto"/>
                    <w:right w:val="none" w:sz="0" w:space="0" w:color="auto"/>
                  </w:divBdr>
                  <w:divsChild>
                    <w:div w:id="600071804">
                      <w:marLeft w:val="0"/>
                      <w:marRight w:val="0"/>
                      <w:marTop w:val="0"/>
                      <w:marBottom w:val="0"/>
                      <w:divBdr>
                        <w:top w:val="none" w:sz="0" w:space="0" w:color="auto"/>
                        <w:left w:val="none" w:sz="0" w:space="0" w:color="auto"/>
                        <w:bottom w:val="none" w:sz="0" w:space="0" w:color="auto"/>
                        <w:right w:val="none" w:sz="0" w:space="0" w:color="auto"/>
                      </w:divBdr>
                      <w:divsChild>
                        <w:div w:id="1175919782">
                          <w:marLeft w:val="0"/>
                          <w:marRight w:val="0"/>
                          <w:marTop w:val="0"/>
                          <w:marBottom w:val="0"/>
                          <w:divBdr>
                            <w:top w:val="none" w:sz="0" w:space="0" w:color="auto"/>
                            <w:left w:val="none" w:sz="0" w:space="0" w:color="auto"/>
                            <w:bottom w:val="none" w:sz="0" w:space="0" w:color="auto"/>
                            <w:right w:val="none" w:sz="0" w:space="0" w:color="auto"/>
                          </w:divBdr>
                          <w:divsChild>
                            <w:div w:id="483861459">
                              <w:marLeft w:val="0"/>
                              <w:marRight w:val="0"/>
                              <w:marTop w:val="0"/>
                              <w:marBottom w:val="0"/>
                              <w:divBdr>
                                <w:top w:val="none" w:sz="0" w:space="0" w:color="auto"/>
                                <w:left w:val="none" w:sz="0" w:space="0" w:color="auto"/>
                                <w:bottom w:val="none" w:sz="0" w:space="0" w:color="auto"/>
                                <w:right w:val="none" w:sz="0" w:space="0" w:color="auto"/>
                              </w:divBdr>
                              <w:divsChild>
                                <w:div w:id="1278412651">
                                  <w:marLeft w:val="0"/>
                                  <w:marRight w:val="0"/>
                                  <w:marTop w:val="0"/>
                                  <w:marBottom w:val="0"/>
                                  <w:divBdr>
                                    <w:top w:val="none" w:sz="0" w:space="0" w:color="auto"/>
                                    <w:left w:val="none" w:sz="0" w:space="0" w:color="auto"/>
                                    <w:bottom w:val="none" w:sz="0" w:space="0" w:color="auto"/>
                                    <w:right w:val="none" w:sz="0" w:space="0" w:color="auto"/>
                                  </w:divBdr>
                                </w:div>
                              </w:divsChild>
                            </w:div>
                            <w:div w:id="279649971">
                              <w:marLeft w:val="0"/>
                              <w:marRight w:val="0"/>
                              <w:marTop w:val="240"/>
                              <w:marBottom w:val="0"/>
                              <w:divBdr>
                                <w:top w:val="none" w:sz="0" w:space="0" w:color="auto"/>
                                <w:left w:val="none" w:sz="0" w:space="0" w:color="auto"/>
                                <w:bottom w:val="none" w:sz="0" w:space="0" w:color="auto"/>
                                <w:right w:val="none" w:sz="0" w:space="0" w:color="auto"/>
                              </w:divBdr>
                              <w:divsChild>
                                <w:div w:id="393822333">
                                  <w:marLeft w:val="0"/>
                                  <w:marRight w:val="0"/>
                                  <w:marTop w:val="0"/>
                                  <w:marBottom w:val="0"/>
                                  <w:divBdr>
                                    <w:top w:val="none" w:sz="0" w:space="0" w:color="auto"/>
                                    <w:left w:val="none" w:sz="0" w:space="0" w:color="auto"/>
                                    <w:bottom w:val="none" w:sz="0" w:space="0" w:color="auto"/>
                                    <w:right w:val="none" w:sz="0" w:space="0" w:color="auto"/>
                                  </w:divBdr>
                                  <w:divsChild>
                                    <w:div w:id="208012928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4645474">
          <w:marLeft w:val="0"/>
          <w:marRight w:val="0"/>
          <w:marTop w:val="0"/>
          <w:marBottom w:val="0"/>
          <w:divBdr>
            <w:top w:val="none" w:sz="0" w:space="0" w:color="auto"/>
            <w:left w:val="none" w:sz="0" w:space="0" w:color="auto"/>
            <w:bottom w:val="none" w:sz="0" w:space="0" w:color="auto"/>
            <w:right w:val="none" w:sz="0" w:space="0" w:color="auto"/>
          </w:divBdr>
          <w:divsChild>
            <w:div w:id="1872917207">
              <w:marLeft w:val="0"/>
              <w:marRight w:val="0"/>
              <w:marTop w:val="0"/>
              <w:marBottom w:val="0"/>
              <w:divBdr>
                <w:top w:val="none" w:sz="0" w:space="0" w:color="auto"/>
                <w:left w:val="none" w:sz="0" w:space="0" w:color="auto"/>
                <w:bottom w:val="none" w:sz="0" w:space="0" w:color="auto"/>
                <w:right w:val="none" w:sz="0" w:space="0" w:color="auto"/>
              </w:divBdr>
              <w:divsChild>
                <w:div w:id="2005473088">
                  <w:marLeft w:val="0"/>
                  <w:marRight w:val="0"/>
                  <w:marTop w:val="0"/>
                  <w:marBottom w:val="0"/>
                  <w:divBdr>
                    <w:top w:val="none" w:sz="0" w:space="0" w:color="auto"/>
                    <w:left w:val="none" w:sz="0" w:space="0" w:color="auto"/>
                    <w:bottom w:val="none" w:sz="0" w:space="0" w:color="auto"/>
                    <w:right w:val="none" w:sz="0" w:space="0" w:color="auto"/>
                  </w:divBdr>
                  <w:divsChild>
                    <w:div w:id="950013596">
                      <w:marLeft w:val="0"/>
                      <w:marRight w:val="0"/>
                      <w:marTop w:val="0"/>
                      <w:marBottom w:val="0"/>
                      <w:divBdr>
                        <w:top w:val="none" w:sz="0" w:space="0" w:color="auto"/>
                        <w:left w:val="none" w:sz="0" w:space="0" w:color="auto"/>
                        <w:bottom w:val="none" w:sz="0" w:space="0" w:color="auto"/>
                        <w:right w:val="none" w:sz="0" w:space="0" w:color="auto"/>
                      </w:divBdr>
                      <w:divsChild>
                        <w:div w:id="404571619">
                          <w:marLeft w:val="0"/>
                          <w:marRight w:val="0"/>
                          <w:marTop w:val="0"/>
                          <w:marBottom w:val="0"/>
                          <w:divBdr>
                            <w:top w:val="none" w:sz="0" w:space="0" w:color="auto"/>
                            <w:left w:val="none" w:sz="0" w:space="0" w:color="auto"/>
                            <w:bottom w:val="none" w:sz="0" w:space="0" w:color="auto"/>
                            <w:right w:val="none" w:sz="0" w:space="0" w:color="auto"/>
                          </w:divBdr>
                          <w:divsChild>
                            <w:div w:id="604728388">
                              <w:marLeft w:val="0"/>
                              <w:marRight w:val="0"/>
                              <w:marTop w:val="0"/>
                              <w:marBottom w:val="0"/>
                              <w:divBdr>
                                <w:top w:val="none" w:sz="0" w:space="0" w:color="auto"/>
                                <w:left w:val="none" w:sz="0" w:space="0" w:color="auto"/>
                                <w:bottom w:val="none" w:sz="0" w:space="0" w:color="auto"/>
                                <w:right w:val="none" w:sz="0" w:space="0" w:color="auto"/>
                              </w:divBdr>
                              <w:divsChild>
                                <w:div w:id="906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523050">
      <w:bodyDiv w:val="1"/>
      <w:marLeft w:val="0"/>
      <w:marRight w:val="0"/>
      <w:marTop w:val="0"/>
      <w:marBottom w:val="0"/>
      <w:divBdr>
        <w:top w:val="none" w:sz="0" w:space="0" w:color="auto"/>
        <w:left w:val="none" w:sz="0" w:space="0" w:color="auto"/>
        <w:bottom w:val="none" w:sz="0" w:space="0" w:color="auto"/>
        <w:right w:val="none" w:sz="0" w:space="0" w:color="auto"/>
      </w:divBdr>
      <w:divsChild>
        <w:div w:id="1276984334">
          <w:marLeft w:val="0"/>
          <w:marRight w:val="0"/>
          <w:marTop w:val="0"/>
          <w:marBottom w:val="0"/>
          <w:divBdr>
            <w:top w:val="none" w:sz="0" w:space="0" w:color="auto"/>
            <w:left w:val="none" w:sz="0" w:space="0" w:color="auto"/>
            <w:bottom w:val="none" w:sz="0" w:space="0" w:color="auto"/>
            <w:right w:val="none" w:sz="0" w:space="0" w:color="auto"/>
          </w:divBdr>
          <w:divsChild>
            <w:div w:id="888302918">
              <w:marLeft w:val="0"/>
              <w:marRight w:val="0"/>
              <w:marTop w:val="0"/>
              <w:marBottom w:val="0"/>
              <w:divBdr>
                <w:top w:val="none" w:sz="0" w:space="0" w:color="auto"/>
                <w:left w:val="none" w:sz="0" w:space="0" w:color="auto"/>
                <w:bottom w:val="none" w:sz="0" w:space="0" w:color="auto"/>
                <w:right w:val="none" w:sz="0" w:space="0" w:color="auto"/>
              </w:divBdr>
              <w:divsChild>
                <w:div w:id="575631933">
                  <w:marLeft w:val="0"/>
                  <w:marRight w:val="0"/>
                  <w:marTop w:val="0"/>
                  <w:marBottom w:val="0"/>
                  <w:divBdr>
                    <w:top w:val="none" w:sz="0" w:space="0" w:color="auto"/>
                    <w:left w:val="none" w:sz="0" w:space="0" w:color="auto"/>
                    <w:bottom w:val="none" w:sz="0" w:space="0" w:color="auto"/>
                    <w:right w:val="none" w:sz="0" w:space="0" w:color="auto"/>
                  </w:divBdr>
                  <w:divsChild>
                    <w:div w:id="1259102679">
                      <w:marLeft w:val="0"/>
                      <w:marRight w:val="0"/>
                      <w:marTop w:val="0"/>
                      <w:marBottom w:val="0"/>
                      <w:divBdr>
                        <w:top w:val="none" w:sz="0" w:space="0" w:color="auto"/>
                        <w:left w:val="none" w:sz="0" w:space="0" w:color="auto"/>
                        <w:bottom w:val="none" w:sz="0" w:space="0" w:color="auto"/>
                        <w:right w:val="none" w:sz="0" w:space="0" w:color="auto"/>
                      </w:divBdr>
                      <w:divsChild>
                        <w:div w:id="1147866612">
                          <w:marLeft w:val="0"/>
                          <w:marRight w:val="0"/>
                          <w:marTop w:val="0"/>
                          <w:marBottom w:val="0"/>
                          <w:divBdr>
                            <w:top w:val="none" w:sz="0" w:space="0" w:color="auto"/>
                            <w:left w:val="none" w:sz="0" w:space="0" w:color="auto"/>
                            <w:bottom w:val="none" w:sz="0" w:space="0" w:color="auto"/>
                            <w:right w:val="none" w:sz="0" w:space="0" w:color="auto"/>
                          </w:divBdr>
                          <w:divsChild>
                            <w:div w:id="1981959626">
                              <w:marLeft w:val="0"/>
                              <w:marRight w:val="0"/>
                              <w:marTop w:val="0"/>
                              <w:marBottom w:val="0"/>
                              <w:divBdr>
                                <w:top w:val="none" w:sz="0" w:space="0" w:color="auto"/>
                                <w:left w:val="none" w:sz="0" w:space="0" w:color="auto"/>
                                <w:bottom w:val="none" w:sz="0" w:space="0" w:color="auto"/>
                                <w:right w:val="none" w:sz="0" w:space="0" w:color="auto"/>
                              </w:divBdr>
                              <w:divsChild>
                                <w:div w:id="1726371839">
                                  <w:marLeft w:val="0"/>
                                  <w:marRight w:val="0"/>
                                  <w:marTop w:val="0"/>
                                  <w:marBottom w:val="0"/>
                                  <w:divBdr>
                                    <w:top w:val="none" w:sz="0" w:space="0" w:color="auto"/>
                                    <w:left w:val="none" w:sz="0" w:space="0" w:color="auto"/>
                                    <w:bottom w:val="none" w:sz="0" w:space="0" w:color="auto"/>
                                    <w:right w:val="none" w:sz="0" w:space="0" w:color="auto"/>
                                  </w:divBdr>
                                </w:div>
                              </w:divsChild>
                            </w:div>
                            <w:div w:id="1199314083">
                              <w:marLeft w:val="0"/>
                              <w:marRight w:val="0"/>
                              <w:marTop w:val="240"/>
                              <w:marBottom w:val="0"/>
                              <w:divBdr>
                                <w:top w:val="none" w:sz="0" w:space="0" w:color="auto"/>
                                <w:left w:val="none" w:sz="0" w:space="0" w:color="auto"/>
                                <w:bottom w:val="none" w:sz="0" w:space="0" w:color="auto"/>
                                <w:right w:val="none" w:sz="0" w:space="0" w:color="auto"/>
                              </w:divBdr>
                              <w:divsChild>
                                <w:div w:id="256721459">
                                  <w:marLeft w:val="0"/>
                                  <w:marRight w:val="0"/>
                                  <w:marTop w:val="0"/>
                                  <w:marBottom w:val="0"/>
                                  <w:divBdr>
                                    <w:top w:val="none" w:sz="0" w:space="0" w:color="auto"/>
                                    <w:left w:val="none" w:sz="0" w:space="0" w:color="auto"/>
                                    <w:bottom w:val="none" w:sz="0" w:space="0" w:color="auto"/>
                                    <w:right w:val="none" w:sz="0" w:space="0" w:color="auto"/>
                                  </w:divBdr>
                                  <w:divsChild>
                                    <w:div w:id="114762954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1551453">
          <w:marLeft w:val="0"/>
          <w:marRight w:val="0"/>
          <w:marTop w:val="0"/>
          <w:marBottom w:val="0"/>
          <w:divBdr>
            <w:top w:val="none" w:sz="0" w:space="0" w:color="auto"/>
            <w:left w:val="none" w:sz="0" w:space="0" w:color="auto"/>
            <w:bottom w:val="none" w:sz="0" w:space="0" w:color="auto"/>
            <w:right w:val="none" w:sz="0" w:space="0" w:color="auto"/>
          </w:divBdr>
          <w:divsChild>
            <w:div w:id="863396887">
              <w:marLeft w:val="0"/>
              <w:marRight w:val="0"/>
              <w:marTop w:val="0"/>
              <w:marBottom w:val="0"/>
              <w:divBdr>
                <w:top w:val="none" w:sz="0" w:space="0" w:color="auto"/>
                <w:left w:val="none" w:sz="0" w:space="0" w:color="auto"/>
                <w:bottom w:val="none" w:sz="0" w:space="0" w:color="auto"/>
                <w:right w:val="none" w:sz="0" w:space="0" w:color="auto"/>
              </w:divBdr>
              <w:divsChild>
                <w:div w:id="619453944">
                  <w:marLeft w:val="0"/>
                  <w:marRight w:val="0"/>
                  <w:marTop w:val="0"/>
                  <w:marBottom w:val="0"/>
                  <w:divBdr>
                    <w:top w:val="none" w:sz="0" w:space="0" w:color="auto"/>
                    <w:left w:val="none" w:sz="0" w:space="0" w:color="auto"/>
                    <w:bottom w:val="none" w:sz="0" w:space="0" w:color="auto"/>
                    <w:right w:val="none" w:sz="0" w:space="0" w:color="auto"/>
                  </w:divBdr>
                  <w:divsChild>
                    <w:div w:id="394134302">
                      <w:marLeft w:val="0"/>
                      <w:marRight w:val="0"/>
                      <w:marTop w:val="0"/>
                      <w:marBottom w:val="0"/>
                      <w:divBdr>
                        <w:top w:val="none" w:sz="0" w:space="0" w:color="auto"/>
                        <w:left w:val="none" w:sz="0" w:space="0" w:color="auto"/>
                        <w:bottom w:val="none" w:sz="0" w:space="0" w:color="auto"/>
                        <w:right w:val="none" w:sz="0" w:space="0" w:color="auto"/>
                      </w:divBdr>
                      <w:divsChild>
                        <w:div w:id="1280259900">
                          <w:marLeft w:val="0"/>
                          <w:marRight w:val="0"/>
                          <w:marTop w:val="0"/>
                          <w:marBottom w:val="0"/>
                          <w:divBdr>
                            <w:top w:val="none" w:sz="0" w:space="0" w:color="auto"/>
                            <w:left w:val="none" w:sz="0" w:space="0" w:color="auto"/>
                            <w:bottom w:val="none" w:sz="0" w:space="0" w:color="auto"/>
                            <w:right w:val="none" w:sz="0" w:space="0" w:color="auto"/>
                          </w:divBdr>
                          <w:divsChild>
                            <w:div w:id="644815479">
                              <w:marLeft w:val="0"/>
                              <w:marRight w:val="0"/>
                              <w:marTop w:val="0"/>
                              <w:marBottom w:val="0"/>
                              <w:divBdr>
                                <w:top w:val="none" w:sz="0" w:space="0" w:color="auto"/>
                                <w:left w:val="none" w:sz="0" w:space="0" w:color="auto"/>
                                <w:bottom w:val="none" w:sz="0" w:space="0" w:color="auto"/>
                                <w:right w:val="none" w:sz="0" w:space="0" w:color="auto"/>
                              </w:divBdr>
                              <w:divsChild>
                                <w:div w:id="2607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640466">
      <w:bodyDiv w:val="1"/>
      <w:marLeft w:val="0"/>
      <w:marRight w:val="0"/>
      <w:marTop w:val="0"/>
      <w:marBottom w:val="0"/>
      <w:divBdr>
        <w:top w:val="none" w:sz="0" w:space="0" w:color="auto"/>
        <w:left w:val="none" w:sz="0" w:space="0" w:color="auto"/>
        <w:bottom w:val="none" w:sz="0" w:space="0" w:color="auto"/>
        <w:right w:val="none" w:sz="0" w:space="0" w:color="auto"/>
      </w:divBdr>
      <w:divsChild>
        <w:div w:id="309867542">
          <w:marLeft w:val="0"/>
          <w:marRight w:val="0"/>
          <w:marTop w:val="0"/>
          <w:marBottom w:val="0"/>
          <w:divBdr>
            <w:top w:val="none" w:sz="0" w:space="0" w:color="auto"/>
            <w:left w:val="none" w:sz="0" w:space="0" w:color="auto"/>
            <w:bottom w:val="none" w:sz="0" w:space="0" w:color="auto"/>
            <w:right w:val="none" w:sz="0" w:space="0" w:color="auto"/>
          </w:divBdr>
          <w:divsChild>
            <w:div w:id="1628660436">
              <w:marLeft w:val="0"/>
              <w:marRight w:val="0"/>
              <w:marTop w:val="0"/>
              <w:marBottom w:val="0"/>
              <w:divBdr>
                <w:top w:val="none" w:sz="0" w:space="0" w:color="auto"/>
                <w:left w:val="none" w:sz="0" w:space="0" w:color="auto"/>
                <w:bottom w:val="none" w:sz="0" w:space="0" w:color="auto"/>
                <w:right w:val="none" w:sz="0" w:space="0" w:color="auto"/>
              </w:divBdr>
              <w:divsChild>
                <w:div w:id="1088891653">
                  <w:marLeft w:val="0"/>
                  <w:marRight w:val="0"/>
                  <w:marTop w:val="0"/>
                  <w:marBottom w:val="0"/>
                  <w:divBdr>
                    <w:top w:val="none" w:sz="0" w:space="0" w:color="auto"/>
                    <w:left w:val="none" w:sz="0" w:space="0" w:color="auto"/>
                    <w:bottom w:val="none" w:sz="0" w:space="0" w:color="auto"/>
                    <w:right w:val="none" w:sz="0" w:space="0" w:color="auto"/>
                  </w:divBdr>
                  <w:divsChild>
                    <w:div w:id="1489205955">
                      <w:marLeft w:val="0"/>
                      <w:marRight w:val="0"/>
                      <w:marTop w:val="0"/>
                      <w:marBottom w:val="0"/>
                      <w:divBdr>
                        <w:top w:val="none" w:sz="0" w:space="0" w:color="auto"/>
                        <w:left w:val="none" w:sz="0" w:space="0" w:color="auto"/>
                        <w:bottom w:val="none" w:sz="0" w:space="0" w:color="auto"/>
                        <w:right w:val="none" w:sz="0" w:space="0" w:color="auto"/>
                      </w:divBdr>
                      <w:divsChild>
                        <w:div w:id="2112554707">
                          <w:marLeft w:val="0"/>
                          <w:marRight w:val="0"/>
                          <w:marTop w:val="0"/>
                          <w:marBottom w:val="0"/>
                          <w:divBdr>
                            <w:top w:val="none" w:sz="0" w:space="0" w:color="auto"/>
                            <w:left w:val="none" w:sz="0" w:space="0" w:color="auto"/>
                            <w:bottom w:val="none" w:sz="0" w:space="0" w:color="auto"/>
                            <w:right w:val="none" w:sz="0" w:space="0" w:color="auto"/>
                          </w:divBdr>
                          <w:divsChild>
                            <w:div w:id="408045182">
                              <w:marLeft w:val="0"/>
                              <w:marRight w:val="0"/>
                              <w:marTop w:val="0"/>
                              <w:marBottom w:val="0"/>
                              <w:divBdr>
                                <w:top w:val="none" w:sz="0" w:space="0" w:color="auto"/>
                                <w:left w:val="none" w:sz="0" w:space="0" w:color="auto"/>
                                <w:bottom w:val="none" w:sz="0" w:space="0" w:color="auto"/>
                                <w:right w:val="none" w:sz="0" w:space="0" w:color="auto"/>
                              </w:divBdr>
                            </w:div>
                          </w:divsChild>
                        </w:div>
                        <w:div w:id="448595307">
                          <w:marLeft w:val="0"/>
                          <w:marRight w:val="0"/>
                          <w:marTop w:val="240"/>
                          <w:marBottom w:val="0"/>
                          <w:divBdr>
                            <w:top w:val="none" w:sz="0" w:space="0" w:color="auto"/>
                            <w:left w:val="none" w:sz="0" w:space="0" w:color="auto"/>
                            <w:bottom w:val="none" w:sz="0" w:space="0" w:color="auto"/>
                            <w:right w:val="none" w:sz="0" w:space="0" w:color="auto"/>
                          </w:divBdr>
                          <w:divsChild>
                            <w:div w:id="1639651821">
                              <w:marLeft w:val="0"/>
                              <w:marRight w:val="0"/>
                              <w:marTop w:val="0"/>
                              <w:marBottom w:val="0"/>
                              <w:divBdr>
                                <w:top w:val="none" w:sz="0" w:space="0" w:color="auto"/>
                                <w:left w:val="none" w:sz="0" w:space="0" w:color="auto"/>
                                <w:bottom w:val="none" w:sz="0" w:space="0" w:color="auto"/>
                                <w:right w:val="none" w:sz="0" w:space="0" w:color="auto"/>
                              </w:divBdr>
                              <w:divsChild>
                                <w:div w:id="190783261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17418">
          <w:marLeft w:val="0"/>
          <w:marRight w:val="0"/>
          <w:marTop w:val="0"/>
          <w:marBottom w:val="0"/>
          <w:divBdr>
            <w:top w:val="none" w:sz="0" w:space="0" w:color="auto"/>
            <w:left w:val="none" w:sz="0" w:space="0" w:color="auto"/>
            <w:bottom w:val="none" w:sz="0" w:space="0" w:color="auto"/>
            <w:right w:val="none" w:sz="0" w:space="0" w:color="auto"/>
          </w:divBdr>
          <w:divsChild>
            <w:div w:id="1949703624">
              <w:marLeft w:val="0"/>
              <w:marRight w:val="0"/>
              <w:marTop w:val="0"/>
              <w:marBottom w:val="0"/>
              <w:divBdr>
                <w:top w:val="none" w:sz="0" w:space="0" w:color="auto"/>
                <w:left w:val="none" w:sz="0" w:space="0" w:color="auto"/>
                <w:bottom w:val="none" w:sz="0" w:space="0" w:color="auto"/>
                <w:right w:val="none" w:sz="0" w:space="0" w:color="auto"/>
              </w:divBdr>
              <w:divsChild>
                <w:div w:id="1633364668">
                  <w:marLeft w:val="0"/>
                  <w:marRight w:val="0"/>
                  <w:marTop w:val="0"/>
                  <w:marBottom w:val="0"/>
                  <w:divBdr>
                    <w:top w:val="none" w:sz="0" w:space="0" w:color="auto"/>
                    <w:left w:val="none" w:sz="0" w:space="0" w:color="auto"/>
                    <w:bottom w:val="none" w:sz="0" w:space="0" w:color="auto"/>
                    <w:right w:val="none" w:sz="0" w:space="0" w:color="auto"/>
                  </w:divBdr>
                  <w:divsChild>
                    <w:div w:id="307321918">
                      <w:marLeft w:val="0"/>
                      <w:marRight w:val="0"/>
                      <w:marTop w:val="0"/>
                      <w:marBottom w:val="0"/>
                      <w:divBdr>
                        <w:top w:val="none" w:sz="0" w:space="0" w:color="auto"/>
                        <w:left w:val="none" w:sz="0" w:space="0" w:color="auto"/>
                        <w:bottom w:val="none" w:sz="0" w:space="0" w:color="auto"/>
                        <w:right w:val="none" w:sz="0" w:space="0" w:color="auto"/>
                      </w:divBdr>
                      <w:divsChild>
                        <w:div w:id="1566256808">
                          <w:marLeft w:val="0"/>
                          <w:marRight w:val="0"/>
                          <w:marTop w:val="0"/>
                          <w:marBottom w:val="0"/>
                          <w:divBdr>
                            <w:top w:val="none" w:sz="0" w:space="0" w:color="auto"/>
                            <w:left w:val="none" w:sz="0" w:space="0" w:color="auto"/>
                            <w:bottom w:val="none" w:sz="0" w:space="0" w:color="auto"/>
                            <w:right w:val="none" w:sz="0" w:space="0" w:color="auto"/>
                          </w:divBdr>
                          <w:divsChild>
                            <w:div w:id="982545462">
                              <w:marLeft w:val="0"/>
                              <w:marRight w:val="0"/>
                              <w:marTop w:val="0"/>
                              <w:marBottom w:val="0"/>
                              <w:divBdr>
                                <w:top w:val="none" w:sz="0" w:space="0" w:color="auto"/>
                                <w:left w:val="none" w:sz="0" w:space="0" w:color="auto"/>
                                <w:bottom w:val="none" w:sz="0" w:space="0" w:color="auto"/>
                                <w:right w:val="none" w:sz="0" w:space="0" w:color="auto"/>
                              </w:divBdr>
                            </w:div>
                          </w:divsChild>
                        </w:div>
                        <w:div w:id="1156455813">
                          <w:marLeft w:val="0"/>
                          <w:marRight w:val="0"/>
                          <w:marTop w:val="240"/>
                          <w:marBottom w:val="0"/>
                          <w:divBdr>
                            <w:top w:val="none" w:sz="0" w:space="0" w:color="auto"/>
                            <w:left w:val="none" w:sz="0" w:space="0" w:color="auto"/>
                            <w:bottom w:val="none" w:sz="0" w:space="0" w:color="auto"/>
                            <w:right w:val="none" w:sz="0" w:space="0" w:color="auto"/>
                          </w:divBdr>
                          <w:divsChild>
                            <w:div w:id="1937714287">
                              <w:marLeft w:val="0"/>
                              <w:marRight w:val="0"/>
                              <w:marTop w:val="0"/>
                              <w:marBottom w:val="0"/>
                              <w:divBdr>
                                <w:top w:val="none" w:sz="0" w:space="0" w:color="auto"/>
                                <w:left w:val="none" w:sz="0" w:space="0" w:color="auto"/>
                                <w:bottom w:val="none" w:sz="0" w:space="0" w:color="auto"/>
                                <w:right w:val="none" w:sz="0" w:space="0" w:color="auto"/>
                              </w:divBdr>
                              <w:divsChild>
                                <w:div w:id="140367878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811260">
          <w:marLeft w:val="0"/>
          <w:marRight w:val="0"/>
          <w:marTop w:val="0"/>
          <w:marBottom w:val="0"/>
          <w:divBdr>
            <w:top w:val="none" w:sz="0" w:space="0" w:color="auto"/>
            <w:left w:val="none" w:sz="0" w:space="0" w:color="auto"/>
            <w:bottom w:val="none" w:sz="0" w:space="0" w:color="auto"/>
            <w:right w:val="none" w:sz="0" w:space="0" w:color="auto"/>
          </w:divBdr>
          <w:divsChild>
            <w:div w:id="411439335">
              <w:marLeft w:val="0"/>
              <w:marRight w:val="0"/>
              <w:marTop w:val="0"/>
              <w:marBottom w:val="0"/>
              <w:divBdr>
                <w:top w:val="none" w:sz="0" w:space="0" w:color="auto"/>
                <w:left w:val="none" w:sz="0" w:space="0" w:color="auto"/>
                <w:bottom w:val="none" w:sz="0" w:space="0" w:color="auto"/>
                <w:right w:val="none" w:sz="0" w:space="0" w:color="auto"/>
              </w:divBdr>
              <w:divsChild>
                <w:div w:id="358167119">
                  <w:marLeft w:val="0"/>
                  <w:marRight w:val="0"/>
                  <w:marTop w:val="0"/>
                  <w:marBottom w:val="0"/>
                  <w:divBdr>
                    <w:top w:val="none" w:sz="0" w:space="0" w:color="auto"/>
                    <w:left w:val="none" w:sz="0" w:space="0" w:color="auto"/>
                    <w:bottom w:val="none" w:sz="0" w:space="0" w:color="auto"/>
                    <w:right w:val="none" w:sz="0" w:space="0" w:color="auto"/>
                  </w:divBdr>
                  <w:divsChild>
                    <w:div w:id="878007866">
                      <w:marLeft w:val="0"/>
                      <w:marRight w:val="0"/>
                      <w:marTop w:val="0"/>
                      <w:marBottom w:val="0"/>
                      <w:divBdr>
                        <w:top w:val="none" w:sz="0" w:space="0" w:color="auto"/>
                        <w:left w:val="none" w:sz="0" w:space="0" w:color="auto"/>
                        <w:bottom w:val="none" w:sz="0" w:space="0" w:color="auto"/>
                        <w:right w:val="none" w:sz="0" w:space="0" w:color="auto"/>
                      </w:divBdr>
                      <w:divsChild>
                        <w:div w:id="1342975177">
                          <w:marLeft w:val="0"/>
                          <w:marRight w:val="0"/>
                          <w:marTop w:val="0"/>
                          <w:marBottom w:val="0"/>
                          <w:divBdr>
                            <w:top w:val="none" w:sz="0" w:space="0" w:color="auto"/>
                            <w:left w:val="none" w:sz="0" w:space="0" w:color="auto"/>
                            <w:bottom w:val="none" w:sz="0" w:space="0" w:color="auto"/>
                            <w:right w:val="none" w:sz="0" w:space="0" w:color="auto"/>
                          </w:divBdr>
                          <w:divsChild>
                            <w:div w:id="27032497">
                              <w:marLeft w:val="0"/>
                              <w:marRight w:val="0"/>
                              <w:marTop w:val="0"/>
                              <w:marBottom w:val="0"/>
                              <w:divBdr>
                                <w:top w:val="none" w:sz="0" w:space="0" w:color="auto"/>
                                <w:left w:val="none" w:sz="0" w:space="0" w:color="auto"/>
                                <w:bottom w:val="none" w:sz="0" w:space="0" w:color="auto"/>
                                <w:right w:val="none" w:sz="0" w:space="0" w:color="auto"/>
                              </w:divBdr>
                            </w:div>
                          </w:divsChild>
                        </w:div>
                        <w:div w:id="641154497">
                          <w:marLeft w:val="0"/>
                          <w:marRight w:val="0"/>
                          <w:marTop w:val="240"/>
                          <w:marBottom w:val="0"/>
                          <w:divBdr>
                            <w:top w:val="none" w:sz="0" w:space="0" w:color="auto"/>
                            <w:left w:val="none" w:sz="0" w:space="0" w:color="auto"/>
                            <w:bottom w:val="none" w:sz="0" w:space="0" w:color="auto"/>
                            <w:right w:val="none" w:sz="0" w:space="0" w:color="auto"/>
                          </w:divBdr>
                          <w:divsChild>
                            <w:div w:id="1434983503">
                              <w:marLeft w:val="0"/>
                              <w:marRight w:val="0"/>
                              <w:marTop w:val="0"/>
                              <w:marBottom w:val="0"/>
                              <w:divBdr>
                                <w:top w:val="none" w:sz="0" w:space="0" w:color="auto"/>
                                <w:left w:val="none" w:sz="0" w:space="0" w:color="auto"/>
                                <w:bottom w:val="none" w:sz="0" w:space="0" w:color="auto"/>
                                <w:right w:val="none" w:sz="0" w:space="0" w:color="auto"/>
                              </w:divBdr>
                              <w:divsChild>
                                <w:div w:id="183587832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6778358">
          <w:marLeft w:val="0"/>
          <w:marRight w:val="0"/>
          <w:marTop w:val="0"/>
          <w:marBottom w:val="0"/>
          <w:divBdr>
            <w:top w:val="none" w:sz="0" w:space="0" w:color="auto"/>
            <w:left w:val="none" w:sz="0" w:space="0" w:color="auto"/>
            <w:bottom w:val="none" w:sz="0" w:space="0" w:color="auto"/>
            <w:right w:val="none" w:sz="0" w:space="0" w:color="auto"/>
          </w:divBdr>
          <w:divsChild>
            <w:div w:id="1313288993">
              <w:marLeft w:val="0"/>
              <w:marRight w:val="0"/>
              <w:marTop w:val="0"/>
              <w:marBottom w:val="0"/>
              <w:divBdr>
                <w:top w:val="none" w:sz="0" w:space="0" w:color="auto"/>
                <w:left w:val="none" w:sz="0" w:space="0" w:color="auto"/>
                <w:bottom w:val="none" w:sz="0" w:space="0" w:color="auto"/>
                <w:right w:val="none" w:sz="0" w:space="0" w:color="auto"/>
              </w:divBdr>
              <w:divsChild>
                <w:div w:id="421146596">
                  <w:marLeft w:val="0"/>
                  <w:marRight w:val="0"/>
                  <w:marTop w:val="0"/>
                  <w:marBottom w:val="0"/>
                  <w:divBdr>
                    <w:top w:val="none" w:sz="0" w:space="0" w:color="auto"/>
                    <w:left w:val="none" w:sz="0" w:space="0" w:color="auto"/>
                    <w:bottom w:val="none" w:sz="0" w:space="0" w:color="auto"/>
                    <w:right w:val="none" w:sz="0" w:space="0" w:color="auto"/>
                  </w:divBdr>
                  <w:divsChild>
                    <w:div w:id="391002000">
                      <w:marLeft w:val="0"/>
                      <w:marRight w:val="0"/>
                      <w:marTop w:val="0"/>
                      <w:marBottom w:val="0"/>
                      <w:divBdr>
                        <w:top w:val="none" w:sz="0" w:space="0" w:color="auto"/>
                        <w:left w:val="none" w:sz="0" w:space="0" w:color="auto"/>
                        <w:bottom w:val="none" w:sz="0" w:space="0" w:color="auto"/>
                        <w:right w:val="none" w:sz="0" w:space="0" w:color="auto"/>
                      </w:divBdr>
                      <w:divsChild>
                        <w:div w:id="1437629072">
                          <w:marLeft w:val="0"/>
                          <w:marRight w:val="0"/>
                          <w:marTop w:val="0"/>
                          <w:marBottom w:val="0"/>
                          <w:divBdr>
                            <w:top w:val="none" w:sz="0" w:space="0" w:color="auto"/>
                            <w:left w:val="none" w:sz="0" w:space="0" w:color="auto"/>
                            <w:bottom w:val="none" w:sz="0" w:space="0" w:color="auto"/>
                            <w:right w:val="none" w:sz="0" w:space="0" w:color="auto"/>
                          </w:divBdr>
                          <w:divsChild>
                            <w:div w:id="799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850264">
      <w:bodyDiv w:val="1"/>
      <w:marLeft w:val="0"/>
      <w:marRight w:val="0"/>
      <w:marTop w:val="0"/>
      <w:marBottom w:val="0"/>
      <w:divBdr>
        <w:top w:val="none" w:sz="0" w:space="0" w:color="auto"/>
        <w:left w:val="none" w:sz="0" w:space="0" w:color="auto"/>
        <w:bottom w:val="none" w:sz="0" w:space="0" w:color="auto"/>
        <w:right w:val="none" w:sz="0" w:space="0" w:color="auto"/>
      </w:divBdr>
      <w:divsChild>
        <w:div w:id="389158799">
          <w:marLeft w:val="0"/>
          <w:marRight w:val="0"/>
          <w:marTop w:val="0"/>
          <w:marBottom w:val="0"/>
          <w:divBdr>
            <w:top w:val="none" w:sz="0" w:space="0" w:color="auto"/>
            <w:left w:val="none" w:sz="0" w:space="0" w:color="auto"/>
            <w:bottom w:val="none" w:sz="0" w:space="0" w:color="auto"/>
            <w:right w:val="none" w:sz="0" w:space="0" w:color="auto"/>
          </w:divBdr>
          <w:divsChild>
            <w:div w:id="982347928">
              <w:marLeft w:val="0"/>
              <w:marRight w:val="0"/>
              <w:marTop w:val="0"/>
              <w:marBottom w:val="0"/>
              <w:divBdr>
                <w:top w:val="none" w:sz="0" w:space="0" w:color="auto"/>
                <w:left w:val="none" w:sz="0" w:space="0" w:color="auto"/>
                <w:bottom w:val="none" w:sz="0" w:space="0" w:color="auto"/>
                <w:right w:val="none" w:sz="0" w:space="0" w:color="auto"/>
              </w:divBdr>
              <w:divsChild>
                <w:div w:id="2018729218">
                  <w:marLeft w:val="0"/>
                  <w:marRight w:val="0"/>
                  <w:marTop w:val="0"/>
                  <w:marBottom w:val="0"/>
                  <w:divBdr>
                    <w:top w:val="none" w:sz="0" w:space="0" w:color="auto"/>
                    <w:left w:val="none" w:sz="0" w:space="0" w:color="auto"/>
                    <w:bottom w:val="none" w:sz="0" w:space="0" w:color="auto"/>
                    <w:right w:val="none" w:sz="0" w:space="0" w:color="auto"/>
                  </w:divBdr>
                  <w:divsChild>
                    <w:div w:id="323121003">
                      <w:marLeft w:val="0"/>
                      <w:marRight w:val="0"/>
                      <w:marTop w:val="0"/>
                      <w:marBottom w:val="0"/>
                      <w:divBdr>
                        <w:top w:val="none" w:sz="0" w:space="0" w:color="auto"/>
                        <w:left w:val="none" w:sz="0" w:space="0" w:color="auto"/>
                        <w:bottom w:val="none" w:sz="0" w:space="0" w:color="auto"/>
                        <w:right w:val="none" w:sz="0" w:space="0" w:color="auto"/>
                      </w:divBdr>
                      <w:divsChild>
                        <w:div w:id="817191317">
                          <w:marLeft w:val="0"/>
                          <w:marRight w:val="0"/>
                          <w:marTop w:val="0"/>
                          <w:marBottom w:val="0"/>
                          <w:divBdr>
                            <w:top w:val="none" w:sz="0" w:space="0" w:color="auto"/>
                            <w:left w:val="none" w:sz="0" w:space="0" w:color="auto"/>
                            <w:bottom w:val="none" w:sz="0" w:space="0" w:color="auto"/>
                            <w:right w:val="none" w:sz="0" w:space="0" w:color="auto"/>
                          </w:divBdr>
                          <w:divsChild>
                            <w:div w:id="1736196405">
                              <w:marLeft w:val="0"/>
                              <w:marRight w:val="0"/>
                              <w:marTop w:val="0"/>
                              <w:marBottom w:val="0"/>
                              <w:divBdr>
                                <w:top w:val="none" w:sz="0" w:space="0" w:color="auto"/>
                                <w:left w:val="none" w:sz="0" w:space="0" w:color="auto"/>
                                <w:bottom w:val="none" w:sz="0" w:space="0" w:color="auto"/>
                                <w:right w:val="none" w:sz="0" w:space="0" w:color="auto"/>
                              </w:divBdr>
                            </w:div>
                          </w:divsChild>
                        </w:div>
                        <w:div w:id="1235436793">
                          <w:marLeft w:val="0"/>
                          <w:marRight w:val="0"/>
                          <w:marTop w:val="240"/>
                          <w:marBottom w:val="0"/>
                          <w:divBdr>
                            <w:top w:val="none" w:sz="0" w:space="0" w:color="auto"/>
                            <w:left w:val="none" w:sz="0" w:space="0" w:color="auto"/>
                            <w:bottom w:val="none" w:sz="0" w:space="0" w:color="auto"/>
                            <w:right w:val="none" w:sz="0" w:space="0" w:color="auto"/>
                          </w:divBdr>
                          <w:divsChild>
                            <w:div w:id="1618827666">
                              <w:marLeft w:val="0"/>
                              <w:marRight w:val="0"/>
                              <w:marTop w:val="0"/>
                              <w:marBottom w:val="0"/>
                              <w:divBdr>
                                <w:top w:val="none" w:sz="0" w:space="0" w:color="auto"/>
                                <w:left w:val="none" w:sz="0" w:space="0" w:color="auto"/>
                                <w:bottom w:val="none" w:sz="0" w:space="0" w:color="auto"/>
                                <w:right w:val="none" w:sz="0" w:space="0" w:color="auto"/>
                              </w:divBdr>
                              <w:divsChild>
                                <w:div w:id="10420370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33983">
          <w:marLeft w:val="0"/>
          <w:marRight w:val="0"/>
          <w:marTop w:val="0"/>
          <w:marBottom w:val="0"/>
          <w:divBdr>
            <w:top w:val="none" w:sz="0" w:space="0" w:color="auto"/>
            <w:left w:val="none" w:sz="0" w:space="0" w:color="auto"/>
            <w:bottom w:val="none" w:sz="0" w:space="0" w:color="auto"/>
            <w:right w:val="none" w:sz="0" w:space="0" w:color="auto"/>
          </w:divBdr>
          <w:divsChild>
            <w:div w:id="1433739958">
              <w:marLeft w:val="0"/>
              <w:marRight w:val="0"/>
              <w:marTop w:val="0"/>
              <w:marBottom w:val="0"/>
              <w:divBdr>
                <w:top w:val="none" w:sz="0" w:space="0" w:color="auto"/>
                <w:left w:val="none" w:sz="0" w:space="0" w:color="auto"/>
                <w:bottom w:val="none" w:sz="0" w:space="0" w:color="auto"/>
                <w:right w:val="none" w:sz="0" w:space="0" w:color="auto"/>
              </w:divBdr>
              <w:divsChild>
                <w:div w:id="96754343">
                  <w:marLeft w:val="0"/>
                  <w:marRight w:val="0"/>
                  <w:marTop w:val="0"/>
                  <w:marBottom w:val="0"/>
                  <w:divBdr>
                    <w:top w:val="none" w:sz="0" w:space="0" w:color="auto"/>
                    <w:left w:val="none" w:sz="0" w:space="0" w:color="auto"/>
                    <w:bottom w:val="none" w:sz="0" w:space="0" w:color="auto"/>
                    <w:right w:val="none" w:sz="0" w:space="0" w:color="auto"/>
                  </w:divBdr>
                  <w:divsChild>
                    <w:div w:id="1514689936">
                      <w:marLeft w:val="0"/>
                      <w:marRight w:val="0"/>
                      <w:marTop w:val="0"/>
                      <w:marBottom w:val="0"/>
                      <w:divBdr>
                        <w:top w:val="none" w:sz="0" w:space="0" w:color="auto"/>
                        <w:left w:val="none" w:sz="0" w:space="0" w:color="auto"/>
                        <w:bottom w:val="none" w:sz="0" w:space="0" w:color="auto"/>
                        <w:right w:val="none" w:sz="0" w:space="0" w:color="auto"/>
                      </w:divBdr>
                      <w:divsChild>
                        <w:div w:id="2146963843">
                          <w:marLeft w:val="0"/>
                          <w:marRight w:val="0"/>
                          <w:marTop w:val="0"/>
                          <w:marBottom w:val="0"/>
                          <w:divBdr>
                            <w:top w:val="none" w:sz="0" w:space="0" w:color="auto"/>
                            <w:left w:val="none" w:sz="0" w:space="0" w:color="auto"/>
                            <w:bottom w:val="none" w:sz="0" w:space="0" w:color="auto"/>
                            <w:right w:val="none" w:sz="0" w:space="0" w:color="auto"/>
                          </w:divBdr>
                          <w:divsChild>
                            <w:div w:id="1544438585">
                              <w:marLeft w:val="0"/>
                              <w:marRight w:val="0"/>
                              <w:marTop w:val="0"/>
                              <w:marBottom w:val="0"/>
                              <w:divBdr>
                                <w:top w:val="none" w:sz="0" w:space="0" w:color="auto"/>
                                <w:left w:val="none" w:sz="0" w:space="0" w:color="auto"/>
                                <w:bottom w:val="none" w:sz="0" w:space="0" w:color="auto"/>
                                <w:right w:val="none" w:sz="0" w:space="0" w:color="auto"/>
                              </w:divBdr>
                            </w:div>
                          </w:divsChild>
                        </w:div>
                        <w:div w:id="168839936">
                          <w:marLeft w:val="0"/>
                          <w:marRight w:val="0"/>
                          <w:marTop w:val="240"/>
                          <w:marBottom w:val="0"/>
                          <w:divBdr>
                            <w:top w:val="none" w:sz="0" w:space="0" w:color="auto"/>
                            <w:left w:val="none" w:sz="0" w:space="0" w:color="auto"/>
                            <w:bottom w:val="none" w:sz="0" w:space="0" w:color="auto"/>
                            <w:right w:val="none" w:sz="0" w:space="0" w:color="auto"/>
                          </w:divBdr>
                          <w:divsChild>
                            <w:div w:id="407314548">
                              <w:marLeft w:val="0"/>
                              <w:marRight w:val="0"/>
                              <w:marTop w:val="0"/>
                              <w:marBottom w:val="0"/>
                              <w:divBdr>
                                <w:top w:val="none" w:sz="0" w:space="0" w:color="auto"/>
                                <w:left w:val="none" w:sz="0" w:space="0" w:color="auto"/>
                                <w:bottom w:val="none" w:sz="0" w:space="0" w:color="auto"/>
                                <w:right w:val="none" w:sz="0" w:space="0" w:color="auto"/>
                              </w:divBdr>
                              <w:divsChild>
                                <w:div w:id="144869978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867154">
          <w:marLeft w:val="0"/>
          <w:marRight w:val="0"/>
          <w:marTop w:val="0"/>
          <w:marBottom w:val="0"/>
          <w:divBdr>
            <w:top w:val="none" w:sz="0" w:space="0" w:color="auto"/>
            <w:left w:val="none" w:sz="0" w:space="0" w:color="auto"/>
            <w:bottom w:val="none" w:sz="0" w:space="0" w:color="auto"/>
            <w:right w:val="none" w:sz="0" w:space="0" w:color="auto"/>
          </w:divBdr>
          <w:divsChild>
            <w:div w:id="228535575">
              <w:marLeft w:val="0"/>
              <w:marRight w:val="0"/>
              <w:marTop w:val="0"/>
              <w:marBottom w:val="0"/>
              <w:divBdr>
                <w:top w:val="none" w:sz="0" w:space="0" w:color="auto"/>
                <w:left w:val="none" w:sz="0" w:space="0" w:color="auto"/>
                <w:bottom w:val="none" w:sz="0" w:space="0" w:color="auto"/>
                <w:right w:val="none" w:sz="0" w:space="0" w:color="auto"/>
              </w:divBdr>
              <w:divsChild>
                <w:div w:id="1066680315">
                  <w:marLeft w:val="0"/>
                  <w:marRight w:val="0"/>
                  <w:marTop w:val="0"/>
                  <w:marBottom w:val="0"/>
                  <w:divBdr>
                    <w:top w:val="none" w:sz="0" w:space="0" w:color="auto"/>
                    <w:left w:val="none" w:sz="0" w:space="0" w:color="auto"/>
                    <w:bottom w:val="none" w:sz="0" w:space="0" w:color="auto"/>
                    <w:right w:val="none" w:sz="0" w:space="0" w:color="auto"/>
                  </w:divBdr>
                  <w:divsChild>
                    <w:div w:id="478689342">
                      <w:marLeft w:val="0"/>
                      <w:marRight w:val="0"/>
                      <w:marTop w:val="0"/>
                      <w:marBottom w:val="0"/>
                      <w:divBdr>
                        <w:top w:val="none" w:sz="0" w:space="0" w:color="auto"/>
                        <w:left w:val="none" w:sz="0" w:space="0" w:color="auto"/>
                        <w:bottom w:val="none" w:sz="0" w:space="0" w:color="auto"/>
                        <w:right w:val="none" w:sz="0" w:space="0" w:color="auto"/>
                      </w:divBdr>
                      <w:divsChild>
                        <w:div w:id="763766079">
                          <w:marLeft w:val="0"/>
                          <w:marRight w:val="0"/>
                          <w:marTop w:val="0"/>
                          <w:marBottom w:val="0"/>
                          <w:divBdr>
                            <w:top w:val="none" w:sz="0" w:space="0" w:color="auto"/>
                            <w:left w:val="none" w:sz="0" w:space="0" w:color="auto"/>
                            <w:bottom w:val="none" w:sz="0" w:space="0" w:color="auto"/>
                            <w:right w:val="none" w:sz="0" w:space="0" w:color="auto"/>
                          </w:divBdr>
                          <w:divsChild>
                            <w:div w:id="1914198353">
                              <w:marLeft w:val="0"/>
                              <w:marRight w:val="0"/>
                              <w:marTop w:val="0"/>
                              <w:marBottom w:val="0"/>
                              <w:divBdr>
                                <w:top w:val="none" w:sz="0" w:space="0" w:color="auto"/>
                                <w:left w:val="none" w:sz="0" w:space="0" w:color="auto"/>
                                <w:bottom w:val="none" w:sz="0" w:space="0" w:color="auto"/>
                                <w:right w:val="none" w:sz="0" w:space="0" w:color="auto"/>
                              </w:divBdr>
                            </w:div>
                          </w:divsChild>
                        </w:div>
                        <w:div w:id="759643982">
                          <w:marLeft w:val="0"/>
                          <w:marRight w:val="0"/>
                          <w:marTop w:val="240"/>
                          <w:marBottom w:val="0"/>
                          <w:divBdr>
                            <w:top w:val="none" w:sz="0" w:space="0" w:color="auto"/>
                            <w:left w:val="none" w:sz="0" w:space="0" w:color="auto"/>
                            <w:bottom w:val="none" w:sz="0" w:space="0" w:color="auto"/>
                            <w:right w:val="none" w:sz="0" w:space="0" w:color="auto"/>
                          </w:divBdr>
                          <w:divsChild>
                            <w:div w:id="407970122">
                              <w:marLeft w:val="0"/>
                              <w:marRight w:val="0"/>
                              <w:marTop w:val="0"/>
                              <w:marBottom w:val="0"/>
                              <w:divBdr>
                                <w:top w:val="none" w:sz="0" w:space="0" w:color="auto"/>
                                <w:left w:val="none" w:sz="0" w:space="0" w:color="auto"/>
                                <w:bottom w:val="none" w:sz="0" w:space="0" w:color="auto"/>
                                <w:right w:val="none" w:sz="0" w:space="0" w:color="auto"/>
                              </w:divBdr>
                              <w:divsChild>
                                <w:div w:id="75151263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536656">
          <w:marLeft w:val="0"/>
          <w:marRight w:val="0"/>
          <w:marTop w:val="0"/>
          <w:marBottom w:val="0"/>
          <w:divBdr>
            <w:top w:val="none" w:sz="0" w:space="0" w:color="auto"/>
            <w:left w:val="none" w:sz="0" w:space="0" w:color="auto"/>
            <w:bottom w:val="none" w:sz="0" w:space="0" w:color="auto"/>
            <w:right w:val="none" w:sz="0" w:space="0" w:color="auto"/>
          </w:divBdr>
          <w:divsChild>
            <w:div w:id="1892040289">
              <w:marLeft w:val="0"/>
              <w:marRight w:val="0"/>
              <w:marTop w:val="0"/>
              <w:marBottom w:val="0"/>
              <w:divBdr>
                <w:top w:val="none" w:sz="0" w:space="0" w:color="auto"/>
                <w:left w:val="none" w:sz="0" w:space="0" w:color="auto"/>
                <w:bottom w:val="none" w:sz="0" w:space="0" w:color="auto"/>
                <w:right w:val="none" w:sz="0" w:space="0" w:color="auto"/>
              </w:divBdr>
              <w:divsChild>
                <w:div w:id="1165122112">
                  <w:marLeft w:val="0"/>
                  <w:marRight w:val="0"/>
                  <w:marTop w:val="0"/>
                  <w:marBottom w:val="0"/>
                  <w:divBdr>
                    <w:top w:val="none" w:sz="0" w:space="0" w:color="auto"/>
                    <w:left w:val="none" w:sz="0" w:space="0" w:color="auto"/>
                    <w:bottom w:val="none" w:sz="0" w:space="0" w:color="auto"/>
                    <w:right w:val="none" w:sz="0" w:space="0" w:color="auto"/>
                  </w:divBdr>
                  <w:divsChild>
                    <w:div w:id="87385931">
                      <w:marLeft w:val="0"/>
                      <w:marRight w:val="0"/>
                      <w:marTop w:val="0"/>
                      <w:marBottom w:val="0"/>
                      <w:divBdr>
                        <w:top w:val="none" w:sz="0" w:space="0" w:color="auto"/>
                        <w:left w:val="none" w:sz="0" w:space="0" w:color="auto"/>
                        <w:bottom w:val="none" w:sz="0" w:space="0" w:color="auto"/>
                        <w:right w:val="none" w:sz="0" w:space="0" w:color="auto"/>
                      </w:divBdr>
                      <w:divsChild>
                        <w:div w:id="1283222792">
                          <w:marLeft w:val="0"/>
                          <w:marRight w:val="0"/>
                          <w:marTop w:val="0"/>
                          <w:marBottom w:val="0"/>
                          <w:divBdr>
                            <w:top w:val="none" w:sz="0" w:space="0" w:color="auto"/>
                            <w:left w:val="none" w:sz="0" w:space="0" w:color="auto"/>
                            <w:bottom w:val="none" w:sz="0" w:space="0" w:color="auto"/>
                            <w:right w:val="none" w:sz="0" w:space="0" w:color="auto"/>
                          </w:divBdr>
                          <w:divsChild>
                            <w:div w:id="189026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087190">
      <w:bodyDiv w:val="1"/>
      <w:marLeft w:val="0"/>
      <w:marRight w:val="0"/>
      <w:marTop w:val="0"/>
      <w:marBottom w:val="0"/>
      <w:divBdr>
        <w:top w:val="none" w:sz="0" w:space="0" w:color="auto"/>
        <w:left w:val="none" w:sz="0" w:space="0" w:color="auto"/>
        <w:bottom w:val="none" w:sz="0" w:space="0" w:color="auto"/>
        <w:right w:val="none" w:sz="0" w:space="0" w:color="auto"/>
      </w:divBdr>
      <w:divsChild>
        <w:div w:id="747771728">
          <w:marLeft w:val="0"/>
          <w:marRight w:val="0"/>
          <w:marTop w:val="0"/>
          <w:marBottom w:val="0"/>
          <w:divBdr>
            <w:top w:val="none" w:sz="0" w:space="0" w:color="auto"/>
            <w:left w:val="none" w:sz="0" w:space="0" w:color="auto"/>
            <w:bottom w:val="none" w:sz="0" w:space="0" w:color="auto"/>
            <w:right w:val="none" w:sz="0" w:space="0" w:color="auto"/>
          </w:divBdr>
          <w:divsChild>
            <w:div w:id="1667896095">
              <w:marLeft w:val="0"/>
              <w:marRight w:val="0"/>
              <w:marTop w:val="0"/>
              <w:marBottom w:val="0"/>
              <w:divBdr>
                <w:top w:val="none" w:sz="0" w:space="0" w:color="auto"/>
                <w:left w:val="none" w:sz="0" w:space="0" w:color="auto"/>
                <w:bottom w:val="none" w:sz="0" w:space="0" w:color="auto"/>
                <w:right w:val="none" w:sz="0" w:space="0" w:color="auto"/>
              </w:divBdr>
              <w:divsChild>
                <w:div w:id="225073751">
                  <w:marLeft w:val="0"/>
                  <w:marRight w:val="0"/>
                  <w:marTop w:val="0"/>
                  <w:marBottom w:val="0"/>
                  <w:divBdr>
                    <w:top w:val="none" w:sz="0" w:space="0" w:color="auto"/>
                    <w:left w:val="none" w:sz="0" w:space="0" w:color="auto"/>
                    <w:bottom w:val="none" w:sz="0" w:space="0" w:color="auto"/>
                    <w:right w:val="none" w:sz="0" w:space="0" w:color="auto"/>
                  </w:divBdr>
                  <w:divsChild>
                    <w:div w:id="266692218">
                      <w:marLeft w:val="0"/>
                      <w:marRight w:val="0"/>
                      <w:marTop w:val="0"/>
                      <w:marBottom w:val="0"/>
                      <w:divBdr>
                        <w:top w:val="none" w:sz="0" w:space="0" w:color="auto"/>
                        <w:left w:val="none" w:sz="0" w:space="0" w:color="auto"/>
                        <w:bottom w:val="none" w:sz="0" w:space="0" w:color="auto"/>
                        <w:right w:val="none" w:sz="0" w:space="0" w:color="auto"/>
                      </w:divBdr>
                      <w:divsChild>
                        <w:div w:id="1569458735">
                          <w:marLeft w:val="0"/>
                          <w:marRight w:val="0"/>
                          <w:marTop w:val="0"/>
                          <w:marBottom w:val="0"/>
                          <w:divBdr>
                            <w:top w:val="none" w:sz="0" w:space="0" w:color="auto"/>
                            <w:left w:val="none" w:sz="0" w:space="0" w:color="auto"/>
                            <w:bottom w:val="none" w:sz="0" w:space="0" w:color="auto"/>
                            <w:right w:val="none" w:sz="0" w:space="0" w:color="auto"/>
                          </w:divBdr>
                        </w:div>
                        <w:div w:id="768625059">
                          <w:marLeft w:val="0"/>
                          <w:marRight w:val="0"/>
                          <w:marTop w:val="0"/>
                          <w:marBottom w:val="0"/>
                          <w:divBdr>
                            <w:top w:val="none" w:sz="0" w:space="0" w:color="auto"/>
                            <w:left w:val="none" w:sz="0" w:space="0" w:color="auto"/>
                            <w:bottom w:val="none" w:sz="0" w:space="0" w:color="auto"/>
                            <w:right w:val="none" w:sz="0" w:space="0" w:color="auto"/>
                          </w:divBdr>
                        </w:div>
                        <w:div w:id="239682921">
                          <w:marLeft w:val="0"/>
                          <w:marRight w:val="0"/>
                          <w:marTop w:val="0"/>
                          <w:marBottom w:val="0"/>
                          <w:divBdr>
                            <w:top w:val="none" w:sz="0" w:space="0" w:color="auto"/>
                            <w:left w:val="none" w:sz="0" w:space="0" w:color="auto"/>
                            <w:bottom w:val="none" w:sz="0" w:space="0" w:color="auto"/>
                            <w:right w:val="none" w:sz="0" w:space="0" w:color="auto"/>
                          </w:divBdr>
                        </w:div>
                        <w:div w:id="1918978226">
                          <w:marLeft w:val="0"/>
                          <w:marRight w:val="0"/>
                          <w:marTop w:val="0"/>
                          <w:marBottom w:val="0"/>
                          <w:divBdr>
                            <w:top w:val="none" w:sz="0" w:space="0" w:color="auto"/>
                            <w:left w:val="none" w:sz="0" w:space="0" w:color="auto"/>
                            <w:bottom w:val="none" w:sz="0" w:space="0" w:color="auto"/>
                            <w:right w:val="none" w:sz="0" w:space="0" w:color="auto"/>
                          </w:divBdr>
                        </w:div>
                        <w:div w:id="1755392243">
                          <w:marLeft w:val="0"/>
                          <w:marRight w:val="0"/>
                          <w:marTop w:val="0"/>
                          <w:marBottom w:val="0"/>
                          <w:divBdr>
                            <w:top w:val="none" w:sz="0" w:space="0" w:color="auto"/>
                            <w:left w:val="none" w:sz="0" w:space="0" w:color="auto"/>
                            <w:bottom w:val="none" w:sz="0" w:space="0" w:color="auto"/>
                            <w:right w:val="none" w:sz="0" w:space="0" w:color="auto"/>
                          </w:divBdr>
                        </w:div>
                        <w:div w:id="14975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896130">
      <w:bodyDiv w:val="1"/>
      <w:marLeft w:val="0"/>
      <w:marRight w:val="0"/>
      <w:marTop w:val="0"/>
      <w:marBottom w:val="0"/>
      <w:divBdr>
        <w:top w:val="none" w:sz="0" w:space="0" w:color="auto"/>
        <w:left w:val="none" w:sz="0" w:space="0" w:color="auto"/>
        <w:bottom w:val="none" w:sz="0" w:space="0" w:color="auto"/>
        <w:right w:val="none" w:sz="0" w:space="0" w:color="auto"/>
      </w:divBdr>
      <w:divsChild>
        <w:div w:id="1081757764">
          <w:marLeft w:val="0"/>
          <w:marRight w:val="0"/>
          <w:marTop w:val="0"/>
          <w:marBottom w:val="0"/>
          <w:divBdr>
            <w:top w:val="none" w:sz="0" w:space="0" w:color="auto"/>
            <w:left w:val="none" w:sz="0" w:space="0" w:color="auto"/>
            <w:bottom w:val="none" w:sz="0" w:space="0" w:color="auto"/>
            <w:right w:val="none" w:sz="0" w:space="0" w:color="auto"/>
          </w:divBdr>
          <w:divsChild>
            <w:div w:id="100954468">
              <w:marLeft w:val="0"/>
              <w:marRight w:val="0"/>
              <w:marTop w:val="0"/>
              <w:marBottom w:val="0"/>
              <w:divBdr>
                <w:top w:val="none" w:sz="0" w:space="0" w:color="auto"/>
                <w:left w:val="none" w:sz="0" w:space="0" w:color="auto"/>
                <w:bottom w:val="none" w:sz="0" w:space="0" w:color="auto"/>
                <w:right w:val="none" w:sz="0" w:space="0" w:color="auto"/>
              </w:divBdr>
              <w:divsChild>
                <w:div w:id="501089053">
                  <w:marLeft w:val="0"/>
                  <w:marRight w:val="0"/>
                  <w:marTop w:val="0"/>
                  <w:marBottom w:val="0"/>
                  <w:divBdr>
                    <w:top w:val="none" w:sz="0" w:space="0" w:color="auto"/>
                    <w:left w:val="none" w:sz="0" w:space="0" w:color="auto"/>
                    <w:bottom w:val="none" w:sz="0" w:space="0" w:color="auto"/>
                    <w:right w:val="none" w:sz="0" w:space="0" w:color="auto"/>
                  </w:divBdr>
                  <w:divsChild>
                    <w:div w:id="1501701678">
                      <w:marLeft w:val="0"/>
                      <w:marRight w:val="0"/>
                      <w:marTop w:val="0"/>
                      <w:marBottom w:val="0"/>
                      <w:divBdr>
                        <w:top w:val="none" w:sz="0" w:space="0" w:color="auto"/>
                        <w:left w:val="none" w:sz="0" w:space="0" w:color="auto"/>
                        <w:bottom w:val="none" w:sz="0" w:space="0" w:color="auto"/>
                        <w:right w:val="none" w:sz="0" w:space="0" w:color="auto"/>
                      </w:divBdr>
                    </w:div>
                    <w:div w:id="737557983">
                      <w:marLeft w:val="0"/>
                      <w:marRight w:val="0"/>
                      <w:marTop w:val="0"/>
                      <w:marBottom w:val="0"/>
                      <w:divBdr>
                        <w:top w:val="none" w:sz="0" w:space="0" w:color="auto"/>
                        <w:left w:val="none" w:sz="0" w:space="0" w:color="auto"/>
                        <w:bottom w:val="none" w:sz="0" w:space="0" w:color="auto"/>
                        <w:right w:val="none" w:sz="0" w:space="0" w:color="auto"/>
                      </w:divBdr>
                      <w:divsChild>
                        <w:div w:id="1598172104">
                          <w:marLeft w:val="0"/>
                          <w:marRight w:val="0"/>
                          <w:marTop w:val="0"/>
                          <w:marBottom w:val="0"/>
                          <w:divBdr>
                            <w:top w:val="none" w:sz="0" w:space="0" w:color="auto"/>
                            <w:left w:val="none" w:sz="0" w:space="0" w:color="auto"/>
                            <w:bottom w:val="none" w:sz="0" w:space="0" w:color="auto"/>
                            <w:right w:val="none" w:sz="0" w:space="0" w:color="auto"/>
                          </w:divBdr>
                          <w:divsChild>
                            <w:div w:id="1610548821">
                              <w:marLeft w:val="0"/>
                              <w:marRight w:val="0"/>
                              <w:marTop w:val="0"/>
                              <w:marBottom w:val="0"/>
                              <w:divBdr>
                                <w:top w:val="none" w:sz="0" w:space="0" w:color="auto"/>
                                <w:left w:val="none" w:sz="0" w:space="0" w:color="auto"/>
                                <w:bottom w:val="none" w:sz="0" w:space="0" w:color="auto"/>
                                <w:right w:val="none" w:sz="0" w:space="0" w:color="auto"/>
                              </w:divBdr>
                              <w:divsChild>
                                <w:div w:id="1004477384">
                                  <w:marLeft w:val="0"/>
                                  <w:marRight w:val="0"/>
                                  <w:marTop w:val="0"/>
                                  <w:marBottom w:val="0"/>
                                  <w:divBdr>
                                    <w:top w:val="none" w:sz="0" w:space="0" w:color="auto"/>
                                    <w:left w:val="none" w:sz="0" w:space="0" w:color="auto"/>
                                    <w:bottom w:val="none" w:sz="0" w:space="0" w:color="auto"/>
                                    <w:right w:val="none" w:sz="0" w:space="0" w:color="auto"/>
                                  </w:divBdr>
                                </w:div>
                              </w:divsChild>
                            </w:div>
                            <w:div w:id="2011591687">
                              <w:marLeft w:val="0"/>
                              <w:marRight w:val="0"/>
                              <w:marTop w:val="240"/>
                              <w:marBottom w:val="0"/>
                              <w:divBdr>
                                <w:top w:val="none" w:sz="0" w:space="0" w:color="auto"/>
                                <w:left w:val="none" w:sz="0" w:space="0" w:color="auto"/>
                                <w:bottom w:val="none" w:sz="0" w:space="0" w:color="auto"/>
                                <w:right w:val="none" w:sz="0" w:space="0" w:color="auto"/>
                              </w:divBdr>
                              <w:divsChild>
                                <w:div w:id="852454177">
                                  <w:marLeft w:val="0"/>
                                  <w:marRight w:val="0"/>
                                  <w:marTop w:val="0"/>
                                  <w:marBottom w:val="0"/>
                                  <w:divBdr>
                                    <w:top w:val="none" w:sz="0" w:space="0" w:color="auto"/>
                                    <w:left w:val="none" w:sz="0" w:space="0" w:color="auto"/>
                                    <w:bottom w:val="none" w:sz="0" w:space="0" w:color="auto"/>
                                    <w:right w:val="none" w:sz="0" w:space="0" w:color="auto"/>
                                  </w:divBdr>
                                  <w:divsChild>
                                    <w:div w:id="213582525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897705">
          <w:marLeft w:val="0"/>
          <w:marRight w:val="0"/>
          <w:marTop w:val="0"/>
          <w:marBottom w:val="0"/>
          <w:divBdr>
            <w:top w:val="none" w:sz="0" w:space="0" w:color="auto"/>
            <w:left w:val="none" w:sz="0" w:space="0" w:color="auto"/>
            <w:bottom w:val="none" w:sz="0" w:space="0" w:color="auto"/>
            <w:right w:val="none" w:sz="0" w:space="0" w:color="auto"/>
          </w:divBdr>
          <w:divsChild>
            <w:div w:id="1476334718">
              <w:marLeft w:val="0"/>
              <w:marRight w:val="0"/>
              <w:marTop w:val="0"/>
              <w:marBottom w:val="0"/>
              <w:divBdr>
                <w:top w:val="none" w:sz="0" w:space="0" w:color="auto"/>
                <w:left w:val="none" w:sz="0" w:space="0" w:color="auto"/>
                <w:bottom w:val="none" w:sz="0" w:space="0" w:color="auto"/>
                <w:right w:val="none" w:sz="0" w:space="0" w:color="auto"/>
              </w:divBdr>
              <w:divsChild>
                <w:div w:id="1068458083">
                  <w:marLeft w:val="0"/>
                  <w:marRight w:val="0"/>
                  <w:marTop w:val="0"/>
                  <w:marBottom w:val="0"/>
                  <w:divBdr>
                    <w:top w:val="none" w:sz="0" w:space="0" w:color="auto"/>
                    <w:left w:val="none" w:sz="0" w:space="0" w:color="auto"/>
                    <w:bottom w:val="none" w:sz="0" w:space="0" w:color="auto"/>
                    <w:right w:val="none" w:sz="0" w:space="0" w:color="auto"/>
                  </w:divBdr>
                  <w:divsChild>
                    <w:div w:id="742341161">
                      <w:marLeft w:val="0"/>
                      <w:marRight w:val="0"/>
                      <w:marTop w:val="0"/>
                      <w:marBottom w:val="0"/>
                      <w:divBdr>
                        <w:top w:val="none" w:sz="0" w:space="0" w:color="auto"/>
                        <w:left w:val="none" w:sz="0" w:space="0" w:color="auto"/>
                        <w:bottom w:val="none" w:sz="0" w:space="0" w:color="auto"/>
                        <w:right w:val="none" w:sz="0" w:space="0" w:color="auto"/>
                      </w:divBdr>
                      <w:divsChild>
                        <w:div w:id="201287028">
                          <w:marLeft w:val="0"/>
                          <w:marRight w:val="0"/>
                          <w:marTop w:val="0"/>
                          <w:marBottom w:val="0"/>
                          <w:divBdr>
                            <w:top w:val="none" w:sz="0" w:space="0" w:color="auto"/>
                            <w:left w:val="none" w:sz="0" w:space="0" w:color="auto"/>
                            <w:bottom w:val="none" w:sz="0" w:space="0" w:color="auto"/>
                            <w:right w:val="none" w:sz="0" w:space="0" w:color="auto"/>
                          </w:divBdr>
                          <w:divsChild>
                            <w:div w:id="1254820483">
                              <w:marLeft w:val="0"/>
                              <w:marRight w:val="0"/>
                              <w:marTop w:val="0"/>
                              <w:marBottom w:val="0"/>
                              <w:divBdr>
                                <w:top w:val="none" w:sz="0" w:space="0" w:color="auto"/>
                                <w:left w:val="none" w:sz="0" w:space="0" w:color="auto"/>
                                <w:bottom w:val="none" w:sz="0" w:space="0" w:color="auto"/>
                                <w:right w:val="none" w:sz="0" w:space="0" w:color="auto"/>
                              </w:divBdr>
                              <w:divsChild>
                                <w:div w:id="1474643811">
                                  <w:marLeft w:val="0"/>
                                  <w:marRight w:val="0"/>
                                  <w:marTop w:val="0"/>
                                  <w:marBottom w:val="0"/>
                                  <w:divBdr>
                                    <w:top w:val="none" w:sz="0" w:space="0" w:color="auto"/>
                                    <w:left w:val="none" w:sz="0" w:space="0" w:color="auto"/>
                                    <w:bottom w:val="none" w:sz="0" w:space="0" w:color="auto"/>
                                    <w:right w:val="none" w:sz="0" w:space="0" w:color="auto"/>
                                  </w:divBdr>
                                </w:div>
                              </w:divsChild>
                            </w:div>
                            <w:div w:id="1437020554">
                              <w:marLeft w:val="0"/>
                              <w:marRight w:val="0"/>
                              <w:marTop w:val="240"/>
                              <w:marBottom w:val="0"/>
                              <w:divBdr>
                                <w:top w:val="none" w:sz="0" w:space="0" w:color="auto"/>
                                <w:left w:val="none" w:sz="0" w:space="0" w:color="auto"/>
                                <w:bottom w:val="none" w:sz="0" w:space="0" w:color="auto"/>
                                <w:right w:val="none" w:sz="0" w:space="0" w:color="auto"/>
                              </w:divBdr>
                              <w:divsChild>
                                <w:div w:id="969433357">
                                  <w:marLeft w:val="0"/>
                                  <w:marRight w:val="0"/>
                                  <w:marTop w:val="0"/>
                                  <w:marBottom w:val="0"/>
                                  <w:divBdr>
                                    <w:top w:val="none" w:sz="0" w:space="0" w:color="auto"/>
                                    <w:left w:val="none" w:sz="0" w:space="0" w:color="auto"/>
                                    <w:bottom w:val="none" w:sz="0" w:space="0" w:color="auto"/>
                                    <w:right w:val="none" w:sz="0" w:space="0" w:color="auto"/>
                                  </w:divBdr>
                                  <w:divsChild>
                                    <w:div w:id="71211891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05605">
          <w:marLeft w:val="0"/>
          <w:marRight w:val="0"/>
          <w:marTop w:val="0"/>
          <w:marBottom w:val="0"/>
          <w:divBdr>
            <w:top w:val="none" w:sz="0" w:space="0" w:color="auto"/>
            <w:left w:val="none" w:sz="0" w:space="0" w:color="auto"/>
            <w:bottom w:val="none" w:sz="0" w:space="0" w:color="auto"/>
            <w:right w:val="none" w:sz="0" w:space="0" w:color="auto"/>
          </w:divBdr>
          <w:divsChild>
            <w:div w:id="1762681950">
              <w:marLeft w:val="0"/>
              <w:marRight w:val="0"/>
              <w:marTop w:val="0"/>
              <w:marBottom w:val="0"/>
              <w:divBdr>
                <w:top w:val="none" w:sz="0" w:space="0" w:color="auto"/>
                <w:left w:val="none" w:sz="0" w:space="0" w:color="auto"/>
                <w:bottom w:val="none" w:sz="0" w:space="0" w:color="auto"/>
                <w:right w:val="none" w:sz="0" w:space="0" w:color="auto"/>
              </w:divBdr>
              <w:divsChild>
                <w:div w:id="1859928682">
                  <w:marLeft w:val="0"/>
                  <w:marRight w:val="0"/>
                  <w:marTop w:val="0"/>
                  <w:marBottom w:val="0"/>
                  <w:divBdr>
                    <w:top w:val="none" w:sz="0" w:space="0" w:color="auto"/>
                    <w:left w:val="none" w:sz="0" w:space="0" w:color="auto"/>
                    <w:bottom w:val="none" w:sz="0" w:space="0" w:color="auto"/>
                    <w:right w:val="none" w:sz="0" w:space="0" w:color="auto"/>
                  </w:divBdr>
                  <w:divsChild>
                    <w:div w:id="1513645993">
                      <w:marLeft w:val="0"/>
                      <w:marRight w:val="0"/>
                      <w:marTop w:val="0"/>
                      <w:marBottom w:val="0"/>
                      <w:divBdr>
                        <w:top w:val="none" w:sz="0" w:space="0" w:color="auto"/>
                        <w:left w:val="none" w:sz="0" w:space="0" w:color="auto"/>
                        <w:bottom w:val="none" w:sz="0" w:space="0" w:color="auto"/>
                        <w:right w:val="none" w:sz="0" w:space="0" w:color="auto"/>
                      </w:divBdr>
                      <w:divsChild>
                        <w:div w:id="2051609467">
                          <w:marLeft w:val="0"/>
                          <w:marRight w:val="0"/>
                          <w:marTop w:val="0"/>
                          <w:marBottom w:val="0"/>
                          <w:divBdr>
                            <w:top w:val="none" w:sz="0" w:space="0" w:color="auto"/>
                            <w:left w:val="none" w:sz="0" w:space="0" w:color="auto"/>
                            <w:bottom w:val="none" w:sz="0" w:space="0" w:color="auto"/>
                            <w:right w:val="none" w:sz="0" w:space="0" w:color="auto"/>
                          </w:divBdr>
                          <w:divsChild>
                            <w:div w:id="527565611">
                              <w:marLeft w:val="0"/>
                              <w:marRight w:val="0"/>
                              <w:marTop w:val="0"/>
                              <w:marBottom w:val="0"/>
                              <w:divBdr>
                                <w:top w:val="none" w:sz="0" w:space="0" w:color="auto"/>
                                <w:left w:val="none" w:sz="0" w:space="0" w:color="auto"/>
                                <w:bottom w:val="none" w:sz="0" w:space="0" w:color="auto"/>
                                <w:right w:val="none" w:sz="0" w:space="0" w:color="auto"/>
                              </w:divBdr>
                              <w:divsChild>
                                <w:div w:id="946160585">
                                  <w:marLeft w:val="0"/>
                                  <w:marRight w:val="0"/>
                                  <w:marTop w:val="0"/>
                                  <w:marBottom w:val="0"/>
                                  <w:divBdr>
                                    <w:top w:val="none" w:sz="0" w:space="0" w:color="auto"/>
                                    <w:left w:val="none" w:sz="0" w:space="0" w:color="auto"/>
                                    <w:bottom w:val="none" w:sz="0" w:space="0" w:color="auto"/>
                                    <w:right w:val="none" w:sz="0" w:space="0" w:color="auto"/>
                                  </w:divBdr>
                                </w:div>
                              </w:divsChild>
                            </w:div>
                            <w:div w:id="234439034">
                              <w:marLeft w:val="0"/>
                              <w:marRight w:val="0"/>
                              <w:marTop w:val="240"/>
                              <w:marBottom w:val="0"/>
                              <w:divBdr>
                                <w:top w:val="none" w:sz="0" w:space="0" w:color="auto"/>
                                <w:left w:val="none" w:sz="0" w:space="0" w:color="auto"/>
                                <w:bottom w:val="none" w:sz="0" w:space="0" w:color="auto"/>
                                <w:right w:val="none" w:sz="0" w:space="0" w:color="auto"/>
                              </w:divBdr>
                              <w:divsChild>
                                <w:div w:id="1238201216">
                                  <w:marLeft w:val="0"/>
                                  <w:marRight w:val="0"/>
                                  <w:marTop w:val="0"/>
                                  <w:marBottom w:val="0"/>
                                  <w:divBdr>
                                    <w:top w:val="none" w:sz="0" w:space="0" w:color="auto"/>
                                    <w:left w:val="none" w:sz="0" w:space="0" w:color="auto"/>
                                    <w:bottom w:val="none" w:sz="0" w:space="0" w:color="auto"/>
                                    <w:right w:val="none" w:sz="0" w:space="0" w:color="auto"/>
                                  </w:divBdr>
                                  <w:divsChild>
                                    <w:div w:id="61880262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24606">
          <w:marLeft w:val="0"/>
          <w:marRight w:val="0"/>
          <w:marTop w:val="0"/>
          <w:marBottom w:val="0"/>
          <w:divBdr>
            <w:top w:val="none" w:sz="0" w:space="0" w:color="auto"/>
            <w:left w:val="none" w:sz="0" w:space="0" w:color="auto"/>
            <w:bottom w:val="none" w:sz="0" w:space="0" w:color="auto"/>
            <w:right w:val="none" w:sz="0" w:space="0" w:color="auto"/>
          </w:divBdr>
          <w:divsChild>
            <w:div w:id="809251497">
              <w:marLeft w:val="0"/>
              <w:marRight w:val="0"/>
              <w:marTop w:val="0"/>
              <w:marBottom w:val="0"/>
              <w:divBdr>
                <w:top w:val="none" w:sz="0" w:space="0" w:color="auto"/>
                <w:left w:val="none" w:sz="0" w:space="0" w:color="auto"/>
                <w:bottom w:val="none" w:sz="0" w:space="0" w:color="auto"/>
                <w:right w:val="none" w:sz="0" w:space="0" w:color="auto"/>
              </w:divBdr>
              <w:divsChild>
                <w:div w:id="173039741">
                  <w:marLeft w:val="0"/>
                  <w:marRight w:val="0"/>
                  <w:marTop w:val="0"/>
                  <w:marBottom w:val="0"/>
                  <w:divBdr>
                    <w:top w:val="none" w:sz="0" w:space="0" w:color="auto"/>
                    <w:left w:val="none" w:sz="0" w:space="0" w:color="auto"/>
                    <w:bottom w:val="none" w:sz="0" w:space="0" w:color="auto"/>
                    <w:right w:val="none" w:sz="0" w:space="0" w:color="auto"/>
                  </w:divBdr>
                  <w:divsChild>
                    <w:div w:id="385375736">
                      <w:marLeft w:val="0"/>
                      <w:marRight w:val="0"/>
                      <w:marTop w:val="0"/>
                      <w:marBottom w:val="0"/>
                      <w:divBdr>
                        <w:top w:val="none" w:sz="0" w:space="0" w:color="auto"/>
                        <w:left w:val="none" w:sz="0" w:space="0" w:color="auto"/>
                        <w:bottom w:val="none" w:sz="0" w:space="0" w:color="auto"/>
                        <w:right w:val="none" w:sz="0" w:space="0" w:color="auto"/>
                      </w:divBdr>
                      <w:divsChild>
                        <w:div w:id="2140610910">
                          <w:marLeft w:val="0"/>
                          <w:marRight w:val="0"/>
                          <w:marTop w:val="0"/>
                          <w:marBottom w:val="0"/>
                          <w:divBdr>
                            <w:top w:val="none" w:sz="0" w:space="0" w:color="auto"/>
                            <w:left w:val="none" w:sz="0" w:space="0" w:color="auto"/>
                            <w:bottom w:val="none" w:sz="0" w:space="0" w:color="auto"/>
                            <w:right w:val="none" w:sz="0" w:space="0" w:color="auto"/>
                          </w:divBdr>
                          <w:divsChild>
                            <w:div w:id="1818263360">
                              <w:marLeft w:val="0"/>
                              <w:marRight w:val="0"/>
                              <w:marTop w:val="0"/>
                              <w:marBottom w:val="0"/>
                              <w:divBdr>
                                <w:top w:val="none" w:sz="0" w:space="0" w:color="auto"/>
                                <w:left w:val="none" w:sz="0" w:space="0" w:color="auto"/>
                                <w:bottom w:val="none" w:sz="0" w:space="0" w:color="auto"/>
                                <w:right w:val="none" w:sz="0" w:space="0" w:color="auto"/>
                              </w:divBdr>
                              <w:divsChild>
                                <w:div w:id="1364162568">
                                  <w:marLeft w:val="0"/>
                                  <w:marRight w:val="0"/>
                                  <w:marTop w:val="0"/>
                                  <w:marBottom w:val="0"/>
                                  <w:divBdr>
                                    <w:top w:val="none" w:sz="0" w:space="0" w:color="auto"/>
                                    <w:left w:val="none" w:sz="0" w:space="0" w:color="auto"/>
                                    <w:bottom w:val="none" w:sz="0" w:space="0" w:color="auto"/>
                                    <w:right w:val="none" w:sz="0" w:space="0" w:color="auto"/>
                                  </w:divBdr>
                                </w:div>
                              </w:divsChild>
                            </w:div>
                            <w:div w:id="1774277147">
                              <w:marLeft w:val="0"/>
                              <w:marRight w:val="0"/>
                              <w:marTop w:val="240"/>
                              <w:marBottom w:val="0"/>
                              <w:divBdr>
                                <w:top w:val="none" w:sz="0" w:space="0" w:color="auto"/>
                                <w:left w:val="none" w:sz="0" w:space="0" w:color="auto"/>
                                <w:bottom w:val="none" w:sz="0" w:space="0" w:color="auto"/>
                                <w:right w:val="none" w:sz="0" w:space="0" w:color="auto"/>
                              </w:divBdr>
                              <w:divsChild>
                                <w:div w:id="510418847">
                                  <w:marLeft w:val="0"/>
                                  <w:marRight w:val="0"/>
                                  <w:marTop w:val="0"/>
                                  <w:marBottom w:val="0"/>
                                  <w:divBdr>
                                    <w:top w:val="none" w:sz="0" w:space="0" w:color="auto"/>
                                    <w:left w:val="none" w:sz="0" w:space="0" w:color="auto"/>
                                    <w:bottom w:val="none" w:sz="0" w:space="0" w:color="auto"/>
                                    <w:right w:val="none" w:sz="0" w:space="0" w:color="auto"/>
                                  </w:divBdr>
                                  <w:divsChild>
                                    <w:div w:id="135792121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8850563">
          <w:marLeft w:val="0"/>
          <w:marRight w:val="0"/>
          <w:marTop w:val="0"/>
          <w:marBottom w:val="0"/>
          <w:divBdr>
            <w:top w:val="none" w:sz="0" w:space="0" w:color="auto"/>
            <w:left w:val="none" w:sz="0" w:space="0" w:color="auto"/>
            <w:bottom w:val="none" w:sz="0" w:space="0" w:color="auto"/>
            <w:right w:val="none" w:sz="0" w:space="0" w:color="auto"/>
          </w:divBdr>
          <w:divsChild>
            <w:div w:id="1853841147">
              <w:marLeft w:val="0"/>
              <w:marRight w:val="0"/>
              <w:marTop w:val="0"/>
              <w:marBottom w:val="0"/>
              <w:divBdr>
                <w:top w:val="none" w:sz="0" w:space="0" w:color="auto"/>
                <w:left w:val="none" w:sz="0" w:space="0" w:color="auto"/>
                <w:bottom w:val="none" w:sz="0" w:space="0" w:color="auto"/>
                <w:right w:val="none" w:sz="0" w:space="0" w:color="auto"/>
              </w:divBdr>
              <w:divsChild>
                <w:div w:id="1005979531">
                  <w:marLeft w:val="0"/>
                  <w:marRight w:val="0"/>
                  <w:marTop w:val="0"/>
                  <w:marBottom w:val="0"/>
                  <w:divBdr>
                    <w:top w:val="none" w:sz="0" w:space="0" w:color="auto"/>
                    <w:left w:val="none" w:sz="0" w:space="0" w:color="auto"/>
                    <w:bottom w:val="none" w:sz="0" w:space="0" w:color="auto"/>
                    <w:right w:val="none" w:sz="0" w:space="0" w:color="auto"/>
                  </w:divBdr>
                  <w:divsChild>
                    <w:div w:id="664089869">
                      <w:marLeft w:val="0"/>
                      <w:marRight w:val="0"/>
                      <w:marTop w:val="0"/>
                      <w:marBottom w:val="0"/>
                      <w:divBdr>
                        <w:top w:val="none" w:sz="0" w:space="0" w:color="auto"/>
                        <w:left w:val="none" w:sz="0" w:space="0" w:color="auto"/>
                        <w:bottom w:val="none" w:sz="0" w:space="0" w:color="auto"/>
                        <w:right w:val="none" w:sz="0" w:space="0" w:color="auto"/>
                      </w:divBdr>
                      <w:divsChild>
                        <w:div w:id="888301066">
                          <w:marLeft w:val="0"/>
                          <w:marRight w:val="0"/>
                          <w:marTop w:val="0"/>
                          <w:marBottom w:val="0"/>
                          <w:divBdr>
                            <w:top w:val="none" w:sz="0" w:space="0" w:color="auto"/>
                            <w:left w:val="none" w:sz="0" w:space="0" w:color="auto"/>
                            <w:bottom w:val="none" w:sz="0" w:space="0" w:color="auto"/>
                            <w:right w:val="none" w:sz="0" w:space="0" w:color="auto"/>
                          </w:divBdr>
                          <w:divsChild>
                            <w:div w:id="1753894068">
                              <w:marLeft w:val="0"/>
                              <w:marRight w:val="0"/>
                              <w:marTop w:val="0"/>
                              <w:marBottom w:val="0"/>
                              <w:divBdr>
                                <w:top w:val="none" w:sz="0" w:space="0" w:color="auto"/>
                                <w:left w:val="none" w:sz="0" w:space="0" w:color="auto"/>
                                <w:bottom w:val="none" w:sz="0" w:space="0" w:color="auto"/>
                                <w:right w:val="none" w:sz="0" w:space="0" w:color="auto"/>
                              </w:divBdr>
                              <w:divsChild>
                                <w:div w:id="1706951579">
                                  <w:marLeft w:val="0"/>
                                  <w:marRight w:val="0"/>
                                  <w:marTop w:val="0"/>
                                  <w:marBottom w:val="0"/>
                                  <w:divBdr>
                                    <w:top w:val="none" w:sz="0" w:space="0" w:color="auto"/>
                                    <w:left w:val="none" w:sz="0" w:space="0" w:color="auto"/>
                                    <w:bottom w:val="none" w:sz="0" w:space="0" w:color="auto"/>
                                    <w:right w:val="none" w:sz="0" w:space="0" w:color="auto"/>
                                  </w:divBdr>
                                </w:div>
                              </w:divsChild>
                            </w:div>
                            <w:div w:id="86640680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720558">
      <w:bodyDiv w:val="1"/>
      <w:marLeft w:val="0"/>
      <w:marRight w:val="0"/>
      <w:marTop w:val="0"/>
      <w:marBottom w:val="0"/>
      <w:divBdr>
        <w:top w:val="none" w:sz="0" w:space="0" w:color="auto"/>
        <w:left w:val="none" w:sz="0" w:space="0" w:color="auto"/>
        <w:bottom w:val="none" w:sz="0" w:space="0" w:color="auto"/>
        <w:right w:val="none" w:sz="0" w:space="0" w:color="auto"/>
      </w:divBdr>
      <w:divsChild>
        <w:div w:id="1341002354">
          <w:marLeft w:val="0"/>
          <w:marRight w:val="0"/>
          <w:marTop w:val="0"/>
          <w:marBottom w:val="0"/>
          <w:divBdr>
            <w:top w:val="none" w:sz="0" w:space="0" w:color="auto"/>
            <w:left w:val="none" w:sz="0" w:space="0" w:color="auto"/>
            <w:bottom w:val="none" w:sz="0" w:space="0" w:color="auto"/>
            <w:right w:val="none" w:sz="0" w:space="0" w:color="auto"/>
          </w:divBdr>
          <w:divsChild>
            <w:div w:id="1736658394">
              <w:marLeft w:val="0"/>
              <w:marRight w:val="0"/>
              <w:marTop w:val="0"/>
              <w:marBottom w:val="0"/>
              <w:divBdr>
                <w:top w:val="none" w:sz="0" w:space="0" w:color="auto"/>
                <w:left w:val="none" w:sz="0" w:space="0" w:color="auto"/>
                <w:bottom w:val="none" w:sz="0" w:space="0" w:color="auto"/>
                <w:right w:val="none" w:sz="0" w:space="0" w:color="auto"/>
              </w:divBdr>
              <w:divsChild>
                <w:div w:id="782843010">
                  <w:marLeft w:val="0"/>
                  <w:marRight w:val="0"/>
                  <w:marTop w:val="0"/>
                  <w:marBottom w:val="0"/>
                  <w:divBdr>
                    <w:top w:val="none" w:sz="0" w:space="0" w:color="auto"/>
                    <w:left w:val="none" w:sz="0" w:space="0" w:color="auto"/>
                    <w:bottom w:val="none" w:sz="0" w:space="0" w:color="auto"/>
                    <w:right w:val="none" w:sz="0" w:space="0" w:color="auto"/>
                  </w:divBdr>
                  <w:divsChild>
                    <w:div w:id="861013100">
                      <w:marLeft w:val="0"/>
                      <w:marRight w:val="0"/>
                      <w:marTop w:val="0"/>
                      <w:marBottom w:val="0"/>
                      <w:divBdr>
                        <w:top w:val="none" w:sz="0" w:space="0" w:color="auto"/>
                        <w:left w:val="none" w:sz="0" w:space="0" w:color="auto"/>
                        <w:bottom w:val="none" w:sz="0" w:space="0" w:color="auto"/>
                        <w:right w:val="none" w:sz="0" w:space="0" w:color="auto"/>
                      </w:divBdr>
                      <w:divsChild>
                        <w:div w:id="1030641709">
                          <w:marLeft w:val="0"/>
                          <w:marRight w:val="0"/>
                          <w:marTop w:val="0"/>
                          <w:marBottom w:val="0"/>
                          <w:divBdr>
                            <w:top w:val="none" w:sz="0" w:space="0" w:color="auto"/>
                            <w:left w:val="none" w:sz="0" w:space="0" w:color="auto"/>
                            <w:bottom w:val="none" w:sz="0" w:space="0" w:color="auto"/>
                            <w:right w:val="none" w:sz="0" w:space="0" w:color="auto"/>
                          </w:divBdr>
                          <w:divsChild>
                            <w:div w:id="799736477">
                              <w:marLeft w:val="0"/>
                              <w:marRight w:val="0"/>
                              <w:marTop w:val="0"/>
                              <w:marBottom w:val="0"/>
                              <w:divBdr>
                                <w:top w:val="none" w:sz="0" w:space="0" w:color="auto"/>
                                <w:left w:val="none" w:sz="0" w:space="0" w:color="auto"/>
                                <w:bottom w:val="none" w:sz="0" w:space="0" w:color="auto"/>
                                <w:right w:val="none" w:sz="0" w:space="0" w:color="auto"/>
                              </w:divBdr>
                            </w:div>
                          </w:divsChild>
                        </w:div>
                        <w:div w:id="2047831152">
                          <w:marLeft w:val="0"/>
                          <w:marRight w:val="0"/>
                          <w:marTop w:val="240"/>
                          <w:marBottom w:val="0"/>
                          <w:divBdr>
                            <w:top w:val="none" w:sz="0" w:space="0" w:color="auto"/>
                            <w:left w:val="none" w:sz="0" w:space="0" w:color="auto"/>
                            <w:bottom w:val="none" w:sz="0" w:space="0" w:color="auto"/>
                            <w:right w:val="none" w:sz="0" w:space="0" w:color="auto"/>
                          </w:divBdr>
                          <w:divsChild>
                            <w:div w:id="316613574">
                              <w:marLeft w:val="0"/>
                              <w:marRight w:val="0"/>
                              <w:marTop w:val="0"/>
                              <w:marBottom w:val="0"/>
                              <w:divBdr>
                                <w:top w:val="none" w:sz="0" w:space="0" w:color="auto"/>
                                <w:left w:val="none" w:sz="0" w:space="0" w:color="auto"/>
                                <w:bottom w:val="none" w:sz="0" w:space="0" w:color="auto"/>
                                <w:right w:val="none" w:sz="0" w:space="0" w:color="auto"/>
                              </w:divBdr>
                              <w:divsChild>
                                <w:div w:id="142252606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765004">
          <w:marLeft w:val="0"/>
          <w:marRight w:val="0"/>
          <w:marTop w:val="0"/>
          <w:marBottom w:val="0"/>
          <w:divBdr>
            <w:top w:val="none" w:sz="0" w:space="0" w:color="auto"/>
            <w:left w:val="none" w:sz="0" w:space="0" w:color="auto"/>
            <w:bottom w:val="none" w:sz="0" w:space="0" w:color="auto"/>
            <w:right w:val="none" w:sz="0" w:space="0" w:color="auto"/>
          </w:divBdr>
          <w:divsChild>
            <w:div w:id="86387693">
              <w:marLeft w:val="0"/>
              <w:marRight w:val="0"/>
              <w:marTop w:val="0"/>
              <w:marBottom w:val="0"/>
              <w:divBdr>
                <w:top w:val="none" w:sz="0" w:space="0" w:color="auto"/>
                <w:left w:val="none" w:sz="0" w:space="0" w:color="auto"/>
                <w:bottom w:val="none" w:sz="0" w:space="0" w:color="auto"/>
                <w:right w:val="none" w:sz="0" w:space="0" w:color="auto"/>
              </w:divBdr>
              <w:divsChild>
                <w:div w:id="19358176">
                  <w:marLeft w:val="0"/>
                  <w:marRight w:val="0"/>
                  <w:marTop w:val="0"/>
                  <w:marBottom w:val="0"/>
                  <w:divBdr>
                    <w:top w:val="none" w:sz="0" w:space="0" w:color="auto"/>
                    <w:left w:val="none" w:sz="0" w:space="0" w:color="auto"/>
                    <w:bottom w:val="none" w:sz="0" w:space="0" w:color="auto"/>
                    <w:right w:val="none" w:sz="0" w:space="0" w:color="auto"/>
                  </w:divBdr>
                  <w:divsChild>
                    <w:div w:id="1021054009">
                      <w:marLeft w:val="0"/>
                      <w:marRight w:val="0"/>
                      <w:marTop w:val="0"/>
                      <w:marBottom w:val="0"/>
                      <w:divBdr>
                        <w:top w:val="none" w:sz="0" w:space="0" w:color="auto"/>
                        <w:left w:val="none" w:sz="0" w:space="0" w:color="auto"/>
                        <w:bottom w:val="none" w:sz="0" w:space="0" w:color="auto"/>
                        <w:right w:val="none" w:sz="0" w:space="0" w:color="auto"/>
                      </w:divBdr>
                      <w:divsChild>
                        <w:div w:id="1837723827">
                          <w:marLeft w:val="0"/>
                          <w:marRight w:val="0"/>
                          <w:marTop w:val="0"/>
                          <w:marBottom w:val="0"/>
                          <w:divBdr>
                            <w:top w:val="none" w:sz="0" w:space="0" w:color="auto"/>
                            <w:left w:val="none" w:sz="0" w:space="0" w:color="auto"/>
                            <w:bottom w:val="none" w:sz="0" w:space="0" w:color="auto"/>
                            <w:right w:val="none" w:sz="0" w:space="0" w:color="auto"/>
                          </w:divBdr>
                          <w:divsChild>
                            <w:div w:id="8811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252529">
      <w:bodyDiv w:val="1"/>
      <w:marLeft w:val="0"/>
      <w:marRight w:val="0"/>
      <w:marTop w:val="0"/>
      <w:marBottom w:val="0"/>
      <w:divBdr>
        <w:top w:val="none" w:sz="0" w:space="0" w:color="auto"/>
        <w:left w:val="none" w:sz="0" w:space="0" w:color="auto"/>
        <w:bottom w:val="none" w:sz="0" w:space="0" w:color="auto"/>
        <w:right w:val="none" w:sz="0" w:space="0" w:color="auto"/>
      </w:divBdr>
      <w:divsChild>
        <w:div w:id="1407800270">
          <w:marLeft w:val="0"/>
          <w:marRight w:val="0"/>
          <w:marTop w:val="0"/>
          <w:marBottom w:val="0"/>
          <w:divBdr>
            <w:top w:val="none" w:sz="0" w:space="0" w:color="auto"/>
            <w:left w:val="none" w:sz="0" w:space="0" w:color="auto"/>
            <w:bottom w:val="none" w:sz="0" w:space="0" w:color="auto"/>
            <w:right w:val="none" w:sz="0" w:space="0" w:color="auto"/>
          </w:divBdr>
          <w:divsChild>
            <w:div w:id="40979393">
              <w:marLeft w:val="0"/>
              <w:marRight w:val="0"/>
              <w:marTop w:val="0"/>
              <w:marBottom w:val="0"/>
              <w:divBdr>
                <w:top w:val="none" w:sz="0" w:space="0" w:color="auto"/>
                <w:left w:val="none" w:sz="0" w:space="0" w:color="auto"/>
                <w:bottom w:val="none" w:sz="0" w:space="0" w:color="auto"/>
                <w:right w:val="none" w:sz="0" w:space="0" w:color="auto"/>
              </w:divBdr>
              <w:divsChild>
                <w:div w:id="172182283">
                  <w:marLeft w:val="0"/>
                  <w:marRight w:val="0"/>
                  <w:marTop w:val="0"/>
                  <w:marBottom w:val="0"/>
                  <w:divBdr>
                    <w:top w:val="none" w:sz="0" w:space="0" w:color="auto"/>
                    <w:left w:val="none" w:sz="0" w:space="0" w:color="auto"/>
                    <w:bottom w:val="none" w:sz="0" w:space="0" w:color="auto"/>
                    <w:right w:val="none" w:sz="0" w:space="0" w:color="auto"/>
                  </w:divBdr>
                  <w:divsChild>
                    <w:div w:id="1303190734">
                      <w:marLeft w:val="0"/>
                      <w:marRight w:val="0"/>
                      <w:marTop w:val="0"/>
                      <w:marBottom w:val="0"/>
                      <w:divBdr>
                        <w:top w:val="none" w:sz="0" w:space="0" w:color="auto"/>
                        <w:left w:val="none" w:sz="0" w:space="0" w:color="auto"/>
                        <w:bottom w:val="none" w:sz="0" w:space="0" w:color="auto"/>
                        <w:right w:val="none" w:sz="0" w:space="0" w:color="auto"/>
                      </w:divBdr>
                      <w:divsChild>
                        <w:div w:id="237056582">
                          <w:marLeft w:val="0"/>
                          <w:marRight w:val="0"/>
                          <w:marTop w:val="0"/>
                          <w:marBottom w:val="0"/>
                          <w:divBdr>
                            <w:top w:val="none" w:sz="0" w:space="0" w:color="auto"/>
                            <w:left w:val="none" w:sz="0" w:space="0" w:color="auto"/>
                            <w:bottom w:val="none" w:sz="0" w:space="0" w:color="auto"/>
                            <w:right w:val="none" w:sz="0" w:space="0" w:color="auto"/>
                          </w:divBdr>
                          <w:divsChild>
                            <w:div w:id="746346519">
                              <w:marLeft w:val="0"/>
                              <w:marRight w:val="0"/>
                              <w:marTop w:val="0"/>
                              <w:marBottom w:val="0"/>
                              <w:divBdr>
                                <w:top w:val="none" w:sz="0" w:space="0" w:color="auto"/>
                                <w:left w:val="none" w:sz="0" w:space="0" w:color="auto"/>
                                <w:bottom w:val="none" w:sz="0" w:space="0" w:color="auto"/>
                                <w:right w:val="none" w:sz="0" w:space="0" w:color="auto"/>
                              </w:divBdr>
                              <w:divsChild>
                                <w:div w:id="1034769245">
                                  <w:marLeft w:val="0"/>
                                  <w:marRight w:val="0"/>
                                  <w:marTop w:val="0"/>
                                  <w:marBottom w:val="0"/>
                                  <w:divBdr>
                                    <w:top w:val="none" w:sz="0" w:space="0" w:color="auto"/>
                                    <w:left w:val="none" w:sz="0" w:space="0" w:color="auto"/>
                                    <w:bottom w:val="none" w:sz="0" w:space="0" w:color="auto"/>
                                    <w:right w:val="none" w:sz="0" w:space="0" w:color="auto"/>
                                  </w:divBdr>
                                </w:div>
                              </w:divsChild>
                            </w:div>
                            <w:div w:id="1043099826">
                              <w:marLeft w:val="0"/>
                              <w:marRight w:val="0"/>
                              <w:marTop w:val="240"/>
                              <w:marBottom w:val="0"/>
                              <w:divBdr>
                                <w:top w:val="none" w:sz="0" w:space="0" w:color="auto"/>
                                <w:left w:val="none" w:sz="0" w:space="0" w:color="auto"/>
                                <w:bottom w:val="none" w:sz="0" w:space="0" w:color="auto"/>
                                <w:right w:val="none" w:sz="0" w:space="0" w:color="auto"/>
                              </w:divBdr>
                              <w:divsChild>
                                <w:div w:id="1780488822">
                                  <w:marLeft w:val="0"/>
                                  <w:marRight w:val="0"/>
                                  <w:marTop w:val="0"/>
                                  <w:marBottom w:val="0"/>
                                  <w:divBdr>
                                    <w:top w:val="none" w:sz="0" w:space="0" w:color="auto"/>
                                    <w:left w:val="none" w:sz="0" w:space="0" w:color="auto"/>
                                    <w:bottom w:val="none" w:sz="0" w:space="0" w:color="auto"/>
                                    <w:right w:val="none" w:sz="0" w:space="0" w:color="auto"/>
                                  </w:divBdr>
                                  <w:divsChild>
                                    <w:div w:id="91313000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1493923">
          <w:marLeft w:val="0"/>
          <w:marRight w:val="0"/>
          <w:marTop w:val="0"/>
          <w:marBottom w:val="0"/>
          <w:divBdr>
            <w:top w:val="none" w:sz="0" w:space="0" w:color="auto"/>
            <w:left w:val="none" w:sz="0" w:space="0" w:color="auto"/>
            <w:bottom w:val="none" w:sz="0" w:space="0" w:color="auto"/>
            <w:right w:val="none" w:sz="0" w:space="0" w:color="auto"/>
          </w:divBdr>
          <w:divsChild>
            <w:div w:id="515461181">
              <w:marLeft w:val="0"/>
              <w:marRight w:val="0"/>
              <w:marTop w:val="0"/>
              <w:marBottom w:val="0"/>
              <w:divBdr>
                <w:top w:val="none" w:sz="0" w:space="0" w:color="auto"/>
                <w:left w:val="none" w:sz="0" w:space="0" w:color="auto"/>
                <w:bottom w:val="none" w:sz="0" w:space="0" w:color="auto"/>
                <w:right w:val="none" w:sz="0" w:space="0" w:color="auto"/>
              </w:divBdr>
              <w:divsChild>
                <w:div w:id="414134383">
                  <w:marLeft w:val="0"/>
                  <w:marRight w:val="0"/>
                  <w:marTop w:val="0"/>
                  <w:marBottom w:val="0"/>
                  <w:divBdr>
                    <w:top w:val="none" w:sz="0" w:space="0" w:color="auto"/>
                    <w:left w:val="none" w:sz="0" w:space="0" w:color="auto"/>
                    <w:bottom w:val="none" w:sz="0" w:space="0" w:color="auto"/>
                    <w:right w:val="none" w:sz="0" w:space="0" w:color="auto"/>
                  </w:divBdr>
                  <w:divsChild>
                    <w:div w:id="59985109">
                      <w:marLeft w:val="0"/>
                      <w:marRight w:val="0"/>
                      <w:marTop w:val="0"/>
                      <w:marBottom w:val="0"/>
                      <w:divBdr>
                        <w:top w:val="none" w:sz="0" w:space="0" w:color="auto"/>
                        <w:left w:val="none" w:sz="0" w:space="0" w:color="auto"/>
                        <w:bottom w:val="none" w:sz="0" w:space="0" w:color="auto"/>
                        <w:right w:val="none" w:sz="0" w:space="0" w:color="auto"/>
                      </w:divBdr>
                      <w:divsChild>
                        <w:div w:id="1774977254">
                          <w:marLeft w:val="0"/>
                          <w:marRight w:val="0"/>
                          <w:marTop w:val="0"/>
                          <w:marBottom w:val="0"/>
                          <w:divBdr>
                            <w:top w:val="none" w:sz="0" w:space="0" w:color="auto"/>
                            <w:left w:val="none" w:sz="0" w:space="0" w:color="auto"/>
                            <w:bottom w:val="none" w:sz="0" w:space="0" w:color="auto"/>
                            <w:right w:val="none" w:sz="0" w:space="0" w:color="auto"/>
                          </w:divBdr>
                          <w:divsChild>
                            <w:div w:id="1017655809">
                              <w:marLeft w:val="0"/>
                              <w:marRight w:val="0"/>
                              <w:marTop w:val="0"/>
                              <w:marBottom w:val="0"/>
                              <w:divBdr>
                                <w:top w:val="none" w:sz="0" w:space="0" w:color="auto"/>
                                <w:left w:val="none" w:sz="0" w:space="0" w:color="auto"/>
                                <w:bottom w:val="none" w:sz="0" w:space="0" w:color="auto"/>
                                <w:right w:val="none" w:sz="0" w:space="0" w:color="auto"/>
                              </w:divBdr>
                              <w:divsChild>
                                <w:div w:id="577904063">
                                  <w:marLeft w:val="0"/>
                                  <w:marRight w:val="0"/>
                                  <w:marTop w:val="0"/>
                                  <w:marBottom w:val="0"/>
                                  <w:divBdr>
                                    <w:top w:val="none" w:sz="0" w:space="0" w:color="auto"/>
                                    <w:left w:val="none" w:sz="0" w:space="0" w:color="auto"/>
                                    <w:bottom w:val="none" w:sz="0" w:space="0" w:color="auto"/>
                                    <w:right w:val="none" w:sz="0" w:space="0" w:color="auto"/>
                                  </w:divBdr>
                                </w:div>
                              </w:divsChild>
                            </w:div>
                            <w:div w:id="1444613127">
                              <w:marLeft w:val="0"/>
                              <w:marRight w:val="0"/>
                              <w:marTop w:val="240"/>
                              <w:marBottom w:val="0"/>
                              <w:divBdr>
                                <w:top w:val="none" w:sz="0" w:space="0" w:color="auto"/>
                                <w:left w:val="none" w:sz="0" w:space="0" w:color="auto"/>
                                <w:bottom w:val="none" w:sz="0" w:space="0" w:color="auto"/>
                                <w:right w:val="none" w:sz="0" w:space="0" w:color="auto"/>
                              </w:divBdr>
                              <w:divsChild>
                                <w:div w:id="1102651153">
                                  <w:marLeft w:val="0"/>
                                  <w:marRight w:val="0"/>
                                  <w:marTop w:val="0"/>
                                  <w:marBottom w:val="0"/>
                                  <w:divBdr>
                                    <w:top w:val="none" w:sz="0" w:space="0" w:color="auto"/>
                                    <w:left w:val="none" w:sz="0" w:space="0" w:color="auto"/>
                                    <w:bottom w:val="none" w:sz="0" w:space="0" w:color="auto"/>
                                    <w:right w:val="none" w:sz="0" w:space="0" w:color="auto"/>
                                  </w:divBdr>
                                  <w:divsChild>
                                    <w:div w:id="41963929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582590">
          <w:marLeft w:val="0"/>
          <w:marRight w:val="0"/>
          <w:marTop w:val="0"/>
          <w:marBottom w:val="0"/>
          <w:divBdr>
            <w:top w:val="none" w:sz="0" w:space="0" w:color="auto"/>
            <w:left w:val="none" w:sz="0" w:space="0" w:color="auto"/>
            <w:bottom w:val="none" w:sz="0" w:space="0" w:color="auto"/>
            <w:right w:val="none" w:sz="0" w:space="0" w:color="auto"/>
          </w:divBdr>
          <w:divsChild>
            <w:div w:id="800462002">
              <w:marLeft w:val="0"/>
              <w:marRight w:val="0"/>
              <w:marTop w:val="0"/>
              <w:marBottom w:val="0"/>
              <w:divBdr>
                <w:top w:val="none" w:sz="0" w:space="0" w:color="auto"/>
                <w:left w:val="none" w:sz="0" w:space="0" w:color="auto"/>
                <w:bottom w:val="none" w:sz="0" w:space="0" w:color="auto"/>
                <w:right w:val="none" w:sz="0" w:space="0" w:color="auto"/>
              </w:divBdr>
              <w:divsChild>
                <w:div w:id="1276210542">
                  <w:marLeft w:val="0"/>
                  <w:marRight w:val="0"/>
                  <w:marTop w:val="0"/>
                  <w:marBottom w:val="0"/>
                  <w:divBdr>
                    <w:top w:val="none" w:sz="0" w:space="0" w:color="auto"/>
                    <w:left w:val="none" w:sz="0" w:space="0" w:color="auto"/>
                    <w:bottom w:val="none" w:sz="0" w:space="0" w:color="auto"/>
                    <w:right w:val="none" w:sz="0" w:space="0" w:color="auto"/>
                  </w:divBdr>
                  <w:divsChild>
                    <w:div w:id="904216229">
                      <w:marLeft w:val="0"/>
                      <w:marRight w:val="0"/>
                      <w:marTop w:val="0"/>
                      <w:marBottom w:val="0"/>
                      <w:divBdr>
                        <w:top w:val="none" w:sz="0" w:space="0" w:color="auto"/>
                        <w:left w:val="none" w:sz="0" w:space="0" w:color="auto"/>
                        <w:bottom w:val="none" w:sz="0" w:space="0" w:color="auto"/>
                        <w:right w:val="none" w:sz="0" w:space="0" w:color="auto"/>
                      </w:divBdr>
                      <w:divsChild>
                        <w:div w:id="1978097418">
                          <w:marLeft w:val="0"/>
                          <w:marRight w:val="0"/>
                          <w:marTop w:val="0"/>
                          <w:marBottom w:val="0"/>
                          <w:divBdr>
                            <w:top w:val="none" w:sz="0" w:space="0" w:color="auto"/>
                            <w:left w:val="none" w:sz="0" w:space="0" w:color="auto"/>
                            <w:bottom w:val="none" w:sz="0" w:space="0" w:color="auto"/>
                            <w:right w:val="none" w:sz="0" w:space="0" w:color="auto"/>
                          </w:divBdr>
                          <w:divsChild>
                            <w:div w:id="1219248170">
                              <w:marLeft w:val="0"/>
                              <w:marRight w:val="0"/>
                              <w:marTop w:val="0"/>
                              <w:marBottom w:val="0"/>
                              <w:divBdr>
                                <w:top w:val="none" w:sz="0" w:space="0" w:color="auto"/>
                                <w:left w:val="none" w:sz="0" w:space="0" w:color="auto"/>
                                <w:bottom w:val="none" w:sz="0" w:space="0" w:color="auto"/>
                                <w:right w:val="none" w:sz="0" w:space="0" w:color="auto"/>
                              </w:divBdr>
                              <w:divsChild>
                                <w:div w:id="1851137355">
                                  <w:marLeft w:val="0"/>
                                  <w:marRight w:val="0"/>
                                  <w:marTop w:val="0"/>
                                  <w:marBottom w:val="0"/>
                                  <w:divBdr>
                                    <w:top w:val="none" w:sz="0" w:space="0" w:color="auto"/>
                                    <w:left w:val="none" w:sz="0" w:space="0" w:color="auto"/>
                                    <w:bottom w:val="none" w:sz="0" w:space="0" w:color="auto"/>
                                    <w:right w:val="none" w:sz="0" w:space="0" w:color="auto"/>
                                  </w:divBdr>
                                </w:div>
                              </w:divsChild>
                            </w:div>
                            <w:div w:id="2064407007">
                              <w:marLeft w:val="0"/>
                              <w:marRight w:val="0"/>
                              <w:marTop w:val="240"/>
                              <w:marBottom w:val="0"/>
                              <w:divBdr>
                                <w:top w:val="none" w:sz="0" w:space="0" w:color="auto"/>
                                <w:left w:val="none" w:sz="0" w:space="0" w:color="auto"/>
                                <w:bottom w:val="none" w:sz="0" w:space="0" w:color="auto"/>
                                <w:right w:val="none" w:sz="0" w:space="0" w:color="auto"/>
                              </w:divBdr>
                              <w:divsChild>
                                <w:div w:id="1355644279">
                                  <w:marLeft w:val="0"/>
                                  <w:marRight w:val="0"/>
                                  <w:marTop w:val="0"/>
                                  <w:marBottom w:val="0"/>
                                  <w:divBdr>
                                    <w:top w:val="none" w:sz="0" w:space="0" w:color="auto"/>
                                    <w:left w:val="none" w:sz="0" w:space="0" w:color="auto"/>
                                    <w:bottom w:val="none" w:sz="0" w:space="0" w:color="auto"/>
                                    <w:right w:val="none" w:sz="0" w:space="0" w:color="auto"/>
                                  </w:divBdr>
                                  <w:divsChild>
                                    <w:div w:id="102651802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741940">
          <w:marLeft w:val="0"/>
          <w:marRight w:val="0"/>
          <w:marTop w:val="0"/>
          <w:marBottom w:val="0"/>
          <w:divBdr>
            <w:top w:val="none" w:sz="0" w:space="0" w:color="auto"/>
            <w:left w:val="none" w:sz="0" w:space="0" w:color="auto"/>
            <w:bottom w:val="none" w:sz="0" w:space="0" w:color="auto"/>
            <w:right w:val="none" w:sz="0" w:space="0" w:color="auto"/>
          </w:divBdr>
          <w:divsChild>
            <w:div w:id="1283418912">
              <w:marLeft w:val="0"/>
              <w:marRight w:val="0"/>
              <w:marTop w:val="0"/>
              <w:marBottom w:val="0"/>
              <w:divBdr>
                <w:top w:val="none" w:sz="0" w:space="0" w:color="auto"/>
                <w:left w:val="none" w:sz="0" w:space="0" w:color="auto"/>
                <w:bottom w:val="none" w:sz="0" w:space="0" w:color="auto"/>
                <w:right w:val="none" w:sz="0" w:space="0" w:color="auto"/>
              </w:divBdr>
              <w:divsChild>
                <w:div w:id="346978998">
                  <w:marLeft w:val="0"/>
                  <w:marRight w:val="0"/>
                  <w:marTop w:val="0"/>
                  <w:marBottom w:val="0"/>
                  <w:divBdr>
                    <w:top w:val="none" w:sz="0" w:space="0" w:color="auto"/>
                    <w:left w:val="none" w:sz="0" w:space="0" w:color="auto"/>
                    <w:bottom w:val="none" w:sz="0" w:space="0" w:color="auto"/>
                    <w:right w:val="none" w:sz="0" w:space="0" w:color="auto"/>
                  </w:divBdr>
                  <w:divsChild>
                    <w:div w:id="1752122503">
                      <w:marLeft w:val="0"/>
                      <w:marRight w:val="0"/>
                      <w:marTop w:val="0"/>
                      <w:marBottom w:val="0"/>
                      <w:divBdr>
                        <w:top w:val="none" w:sz="0" w:space="0" w:color="auto"/>
                        <w:left w:val="none" w:sz="0" w:space="0" w:color="auto"/>
                        <w:bottom w:val="none" w:sz="0" w:space="0" w:color="auto"/>
                        <w:right w:val="none" w:sz="0" w:space="0" w:color="auto"/>
                      </w:divBdr>
                      <w:divsChild>
                        <w:div w:id="643124866">
                          <w:marLeft w:val="0"/>
                          <w:marRight w:val="0"/>
                          <w:marTop w:val="0"/>
                          <w:marBottom w:val="0"/>
                          <w:divBdr>
                            <w:top w:val="none" w:sz="0" w:space="0" w:color="auto"/>
                            <w:left w:val="none" w:sz="0" w:space="0" w:color="auto"/>
                            <w:bottom w:val="none" w:sz="0" w:space="0" w:color="auto"/>
                            <w:right w:val="none" w:sz="0" w:space="0" w:color="auto"/>
                          </w:divBdr>
                          <w:divsChild>
                            <w:div w:id="1978801322">
                              <w:marLeft w:val="0"/>
                              <w:marRight w:val="0"/>
                              <w:marTop w:val="0"/>
                              <w:marBottom w:val="0"/>
                              <w:divBdr>
                                <w:top w:val="none" w:sz="0" w:space="0" w:color="auto"/>
                                <w:left w:val="none" w:sz="0" w:space="0" w:color="auto"/>
                                <w:bottom w:val="none" w:sz="0" w:space="0" w:color="auto"/>
                                <w:right w:val="none" w:sz="0" w:space="0" w:color="auto"/>
                              </w:divBdr>
                              <w:divsChild>
                                <w:div w:id="1839080850">
                                  <w:marLeft w:val="0"/>
                                  <w:marRight w:val="0"/>
                                  <w:marTop w:val="0"/>
                                  <w:marBottom w:val="0"/>
                                  <w:divBdr>
                                    <w:top w:val="none" w:sz="0" w:space="0" w:color="auto"/>
                                    <w:left w:val="none" w:sz="0" w:space="0" w:color="auto"/>
                                    <w:bottom w:val="none" w:sz="0" w:space="0" w:color="auto"/>
                                    <w:right w:val="none" w:sz="0" w:space="0" w:color="auto"/>
                                  </w:divBdr>
                                </w:div>
                              </w:divsChild>
                            </w:div>
                            <w:div w:id="7030473">
                              <w:marLeft w:val="0"/>
                              <w:marRight w:val="0"/>
                              <w:marTop w:val="240"/>
                              <w:marBottom w:val="0"/>
                              <w:divBdr>
                                <w:top w:val="none" w:sz="0" w:space="0" w:color="auto"/>
                                <w:left w:val="none" w:sz="0" w:space="0" w:color="auto"/>
                                <w:bottom w:val="none" w:sz="0" w:space="0" w:color="auto"/>
                                <w:right w:val="none" w:sz="0" w:space="0" w:color="auto"/>
                              </w:divBdr>
                              <w:divsChild>
                                <w:div w:id="995887762">
                                  <w:marLeft w:val="0"/>
                                  <w:marRight w:val="0"/>
                                  <w:marTop w:val="0"/>
                                  <w:marBottom w:val="0"/>
                                  <w:divBdr>
                                    <w:top w:val="none" w:sz="0" w:space="0" w:color="auto"/>
                                    <w:left w:val="none" w:sz="0" w:space="0" w:color="auto"/>
                                    <w:bottom w:val="none" w:sz="0" w:space="0" w:color="auto"/>
                                    <w:right w:val="none" w:sz="0" w:space="0" w:color="auto"/>
                                  </w:divBdr>
                                  <w:divsChild>
                                    <w:div w:id="198095830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282677">
          <w:marLeft w:val="0"/>
          <w:marRight w:val="0"/>
          <w:marTop w:val="0"/>
          <w:marBottom w:val="0"/>
          <w:divBdr>
            <w:top w:val="none" w:sz="0" w:space="0" w:color="auto"/>
            <w:left w:val="none" w:sz="0" w:space="0" w:color="auto"/>
            <w:bottom w:val="none" w:sz="0" w:space="0" w:color="auto"/>
            <w:right w:val="none" w:sz="0" w:space="0" w:color="auto"/>
          </w:divBdr>
          <w:divsChild>
            <w:div w:id="1496142605">
              <w:marLeft w:val="0"/>
              <w:marRight w:val="0"/>
              <w:marTop w:val="0"/>
              <w:marBottom w:val="0"/>
              <w:divBdr>
                <w:top w:val="none" w:sz="0" w:space="0" w:color="auto"/>
                <w:left w:val="none" w:sz="0" w:space="0" w:color="auto"/>
                <w:bottom w:val="none" w:sz="0" w:space="0" w:color="auto"/>
                <w:right w:val="none" w:sz="0" w:space="0" w:color="auto"/>
              </w:divBdr>
              <w:divsChild>
                <w:div w:id="914243941">
                  <w:marLeft w:val="0"/>
                  <w:marRight w:val="0"/>
                  <w:marTop w:val="0"/>
                  <w:marBottom w:val="0"/>
                  <w:divBdr>
                    <w:top w:val="none" w:sz="0" w:space="0" w:color="auto"/>
                    <w:left w:val="none" w:sz="0" w:space="0" w:color="auto"/>
                    <w:bottom w:val="none" w:sz="0" w:space="0" w:color="auto"/>
                    <w:right w:val="none" w:sz="0" w:space="0" w:color="auto"/>
                  </w:divBdr>
                  <w:divsChild>
                    <w:div w:id="973101697">
                      <w:marLeft w:val="0"/>
                      <w:marRight w:val="0"/>
                      <w:marTop w:val="0"/>
                      <w:marBottom w:val="0"/>
                      <w:divBdr>
                        <w:top w:val="none" w:sz="0" w:space="0" w:color="auto"/>
                        <w:left w:val="none" w:sz="0" w:space="0" w:color="auto"/>
                        <w:bottom w:val="none" w:sz="0" w:space="0" w:color="auto"/>
                        <w:right w:val="none" w:sz="0" w:space="0" w:color="auto"/>
                      </w:divBdr>
                      <w:divsChild>
                        <w:div w:id="235285879">
                          <w:marLeft w:val="0"/>
                          <w:marRight w:val="0"/>
                          <w:marTop w:val="0"/>
                          <w:marBottom w:val="0"/>
                          <w:divBdr>
                            <w:top w:val="none" w:sz="0" w:space="0" w:color="auto"/>
                            <w:left w:val="none" w:sz="0" w:space="0" w:color="auto"/>
                            <w:bottom w:val="none" w:sz="0" w:space="0" w:color="auto"/>
                            <w:right w:val="none" w:sz="0" w:space="0" w:color="auto"/>
                          </w:divBdr>
                          <w:divsChild>
                            <w:div w:id="259140113">
                              <w:marLeft w:val="0"/>
                              <w:marRight w:val="0"/>
                              <w:marTop w:val="0"/>
                              <w:marBottom w:val="0"/>
                              <w:divBdr>
                                <w:top w:val="none" w:sz="0" w:space="0" w:color="auto"/>
                                <w:left w:val="none" w:sz="0" w:space="0" w:color="auto"/>
                                <w:bottom w:val="none" w:sz="0" w:space="0" w:color="auto"/>
                                <w:right w:val="none" w:sz="0" w:space="0" w:color="auto"/>
                              </w:divBdr>
                              <w:divsChild>
                                <w:div w:id="1675646005">
                                  <w:marLeft w:val="0"/>
                                  <w:marRight w:val="0"/>
                                  <w:marTop w:val="0"/>
                                  <w:marBottom w:val="0"/>
                                  <w:divBdr>
                                    <w:top w:val="none" w:sz="0" w:space="0" w:color="auto"/>
                                    <w:left w:val="none" w:sz="0" w:space="0" w:color="auto"/>
                                    <w:bottom w:val="none" w:sz="0" w:space="0" w:color="auto"/>
                                    <w:right w:val="none" w:sz="0" w:space="0" w:color="auto"/>
                                  </w:divBdr>
                                </w:div>
                              </w:divsChild>
                            </w:div>
                            <w:div w:id="823281369">
                              <w:marLeft w:val="0"/>
                              <w:marRight w:val="0"/>
                              <w:marTop w:val="240"/>
                              <w:marBottom w:val="0"/>
                              <w:divBdr>
                                <w:top w:val="none" w:sz="0" w:space="0" w:color="auto"/>
                                <w:left w:val="none" w:sz="0" w:space="0" w:color="auto"/>
                                <w:bottom w:val="none" w:sz="0" w:space="0" w:color="auto"/>
                                <w:right w:val="none" w:sz="0" w:space="0" w:color="auto"/>
                              </w:divBdr>
                              <w:divsChild>
                                <w:div w:id="643391950">
                                  <w:marLeft w:val="0"/>
                                  <w:marRight w:val="0"/>
                                  <w:marTop w:val="0"/>
                                  <w:marBottom w:val="0"/>
                                  <w:divBdr>
                                    <w:top w:val="none" w:sz="0" w:space="0" w:color="auto"/>
                                    <w:left w:val="none" w:sz="0" w:space="0" w:color="auto"/>
                                    <w:bottom w:val="none" w:sz="0" w:space="0" w:color="auto"/>
                                    <w:right w:val="none" w:sz="0" w:space="0" w:color="auto"/>
                                  </w:divBdr>
                                  <w:divsChild>
                                    <w:div w:id="166940084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124198">
          <w:marLeft w:val="0"/>
          <w:marRight w:val="0"/>
          <w:marTop w:val="0"/>
          <w:marBottom w:val="0"/>
          <w:divBdr>
            <w:top w:val="none" w:sz="0" w:space="0" w:color="auto"/>
            <w:left w:val="none" w:sz="0" w:space="0" w:color="auto"/>
            <w:bottom w:val="none" w:sz="0" w:space="0" w:color="auto"/>
            <w:right w:val="none" w:sz="0" w:space="0" w:color="auto"/>
          </w:divBdr>
          <w:divsChild>
            <w:div w:id="1431313693">
              <w:marLeft w:val="0"/>
              <w:marRight w:val="0"/>
              <w:marTop w:val="0"/>
              <w:marBottom w:val="0"/>
              <w:divBdr>
                <w:top w:val="none" w:sz="0" w:space="0" w:color="auto"/>
                <w:left w:val="none" w:sz="0" w:space="0" w:color="auto"/>
                <w:bottom w:val="none" w:sz="0" w:space="0" w:color="auto"/>
                <w:right w:val="none" w:sz="0" w:space="0" w:color="auto"/>
              </w:divBdr>
              <w:divsChild>
                <w:div w:id="735864047">
                  <w:marLeft w:val="0"/>
                  <w:marRight w:val="0"/>
                  <w:marTop w:val="0"/>
                  <w:marBottom w:val="0"/>
                  <w:divBdr>
                    <w:top w:val="none" w:sz="0" w:space="0" w:color="auto"/>
                    <w:left w:val="none" w:sz="0" w:space="0" w:color="auto"/>
                    <w:bottom w:val="none" w:sz="0" w:space="0" w:color="auto"/>
                    <w:right w:val="none" w:sz="0" w:space="0" w:color="auto"/>
                  </w:divBdr>
                  <w:divsChild>
                    <w:div w:id="951672523">
                      <w:marLeft w:val="0"/>
                      <w:marRight w:val="0"/>
                      <w:marTop w:val="0"/>
                      <w:marBottom w:val="0"/>
                      <w:divBdr>
                        <w:top w:val="none" w:sz="0" w:space="0" w:color="auto"/>
                        <w:left w:val="none" w:sz="0" w:space="0" w:color="auto"/>
                        <w:bottom w:val="none" w:sz="0" w:space="0" w:color="auto"/>
                        <w:right w:val="none" w:sz="0" w:space="0" w:color="auto"/>
                      </w:divBdr>
                      <w:divsChild>
                        <w:div w:id="2039813643">
                          <w:marLeft w:val="0"/>
                          <w:marRight w:val="0"/>
                          <w:marTop w:val="0"/>
                          <w:marBottom w:val="0"/>
                          <w:divBdr>
                            <w:top w:val="none" w:sz="0" w:space="0" w:color="auto"/>
                            <w:left w:val="none" w:sz="0" w:space="0" w:color="auto"/>
                            <w:bottom w:val="none" w:sz="0" w:space="0" w:color="auto"/>
                            <w:right w:val="none" w:sz="0" w:space="0" w:color="auto"/>
                          </w:divBdr>
                          <w:divsChild>
                            <w:div w:id="1714501256">
                              <w:marLeft w:val="0"/>
                              <w:marRight w:val="0"/>
                              <w:marTop w:val="0"/>
                              <w:marBottom w:val="0"/>
                              <w:divBdr>
                                <w:top w:val="none" w:sz="0" w:space="0" w:color="auto"/>
                                <w:left w:val="none" w:sz="0" w:space="0" w:color="auto"/>
                                <w:bottom w:val="none" w:sz="0" w:space="0" w:color="auto"/>
                                <w:right w:val="none" w:sz="0" w:space="0" w:color="auto"/>
                              </w:divBdr>
                              <w:divsChild>
                                <w:div w:id="1937665278">
                                  <w:marLeft w:val="0"/>
                                  <w:marRight w:val="0"/>
                                  <w:marTop w:val="0"/>
                                  <w:marBottom w:val="0"/>
                                  <w:divBdr>
                                    <w:top w:val="none" w:sz="0" w:space="0" w:color="auto"/>
                                    <w:left w:val="none" w:sz="0" w:space="0" w:color="auto"/>
                                    <w:bottom w:val="none" w:sz="0" w:space="0" w:color="auto"/>
                                    <w:right w:val="none" w:sz="0" w:space="0" w:color="auto"/>
                                  </w:divBdr>
                                </w:div>
                              </w:divsChild>
                            </w:div>
                            <w:div w:id="73669607">
                              <w:marLeft w:val="0"/>
                              <w:marRight w:val="0"/>
                              <w:marTop w:val="240"/>
                              <w:marBottom w:val="0"/>
                              <w:divBdr>
                                <w:top w:val="none" w:sz="0" w:space="0" w:color="auto"/>
                                <w:left w:val="none" w:sz="0" w:space="0" w:color="auto"/>
                                <w:bottom w:val="none" w:sz="0" w:space="0" w:color="auto"/>
                                <w:right w:val="none" w:sz="0" w:space="0" w:color="auto"/>
                              </w:divBdr>
                              <w:divsChild>
                                <w:div w:id="1431782551">
                                  <w:marLeft w:val="0"/>
                                  <w:marRight w:val="0"/>
                                  <w:marTop w:val="0"/>
                                  <w:marBottom w:val="0"/>
                                  <w:divBdr>
                                    <w:top w:val="none" w:sz="0" w:space="0" w:color="auto"/>
                                    <w:left w:val="none" w:sz="0" w:space="0" w:color="auto"/>
                                    <w:bottom w:val="none" w:sz="0" w:space="0" w:color="auto"/>
                                    <w:right w:val="none" w:sz="0" w:space="0" w:color="auto"/>
                                  </w:divBdr>
                                  <w:divsChild>
                                    <w:div w:id="85708773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9439949">
      <w:bodyDiv w:val="1"/>
      <w:marLeft w:val="0"/>
      <w:marRight w:val="0"/>
      <w:marTop w:val="0"/>
      <w:marBottom w:val="0"/>
      <w:divBdr>
        <w:top w:val="none" w:sz="0" w:space="0" w:color="auto"/>
        <w:left w:val="none" w:sz="0" w:space="0" w:color="auto"/>
        <w:bottom w:val="none" w:sz="0" w:space="0" w:color="auto"/>
        <w:right w:val="none" w:sz="0" w:space="0" w:color="auto"/>
      </w:divBdr>
      <w:divsChild>
        <w:div w:id="2054619193">
          <w:marLeft w:val="0"/>
          <w:marRight w:val="0"/>
          <w:marTop w:val="0"/>
          <w:marBottom w:val="0"/>
          <w:divBdr>
            <w:top w:val="none" w:sz="0" w:space="0" w:color="auto"/>
            <w:left w:val="none" w:sz="0" w:space="0" w:color="auto"/>
            <w:bottom w:val="none" w:sz="0" w:space="0" w:color="auto"/>
            <w:right w:val="none" w:sz="0" w:space="0" w:color="auto"/>
          </w:divBdr>
        </w:div>
        <w:div w:id="173612170">
          <w:marLeft w:val="0"/>
          <w:marRight w:val="0"/>
          <w:marTop w:val="0"/>
          <w:marBottom w:val="0"/>
          <w:divBdr>
            <w:top w:val="none" w:sz="0" w:space="0" w:color="auto"/>
            <w:left w:val="none" w:sz="0" w:space="0" w:color="auto"/>
            <w:bottom w:val="none" w:sz="0" w:space="0" w:color="auto"/>
            <w:right w:val="none" w:sz="0" w:space="0" w:color="auto"/>
          </w:divBdr>
        </w:div>
        <w:div w:id="1650671865">
          <w:marLeft w:val="0"/>
          <w:marRight w:val="0"/>
          <w:marTop w:val="0"/>
          <w:marBottom w:val="0"/>
          <w:divBdr>
            <w:top w:val="none" w:sz="0" w:space="0" w:color="auto"/>
            <w:left w:val="none" w:sz="0" w:space="0" w:color="auto"/>
            <w:bottom w:val="none" w:sz="0" w:space="0" w:color="auto"/>
            <w:right w:val="none" w:sz="0" w:space="0" w:color="auto"/>
          </w:divBdr>
        </w:div>
        <w:div w:id="772014856">
          <w:marLeft w:val="0"/>
          <w:marRight w:val="0"/>
          <w:marTop w:val="0"/>
          <w:marBottom w:val="0"/>
          <w:divBdr>
            <w:top w:val="none" w:sz="0" w:space="0" w:color="auto"/>
            <w:left w:val="none" w:sz="0" w:space="0" w:color="auto"/>
            <w:bottom w:val="none" w:sz="0" w:space="0" w:color="auto"/>
            <w:right w:val="none" w:sz="0" w:space="0" w:color="auto"/>
          </w:divBdr>
        </w:div>
        <w:div w:id="1401173268">
          <w:marLeft w:val="0"/>
          <w:marRight w:val="0"/>
          <w:marTop w:val="0"/>
          <w:marBottom w:val="0"/>
          <w:divBdr>
            <w:top w:val="none" w:sz="0" w:space="0" w:color="auto"/>
            <w:left w:val="none" w:sz="0" w:space="0" w:color="auto"/>
            <w:bottom w:val="none" w:sz="0" w:space="0" w:color="auto"/>
            <w:right w:val="none" w:sz="0" w:space="0" w:color="auto"/>
          </w:divBdr>
        </w:div>
        <w:div w:id="1608612382">
          <w:marLeft w:val="0"/>
          <w:marRight w:val="0"/>
          <w:marTop w:val="0"/>
          <w:marBottom w:val="0"/>
          <w:divBdr>
            <w:top w:val="none" w:sz="0" w:space="0" w:color="auto"/>
            <w:left w:val="none" w:sz="0" w:space="0" w:color="auto"/>
            <w:bottom w:val="none" w:sz="0" w:space="0" w:color="auto"/>
            <w:right w:val="none" w:sz="0" w:space="0" w:color="auto"/>
          </w:divBdr>
        </w:div>
        <w:div w:id="1982149968">
          <w:marLeft w:val="0"/>
          <w:marRight w:val="0"/>
          <w:marTop w:val="0"/>
          <w:marBottom w:val="0"/>
          <w:divBdr>
            <w:top w:val="none" w:sz="0" w:space="0" w:color="auto"/>
            <w:left w:val="none" w:sz="0" w:space="0" w:color="auto"/>
            <w:bottom w:val="none" w:sz="0" w:space="0" w:color="auto"/>
            <w:right w:val="none" w:sz="0" w:space="0" w:color="auto"/>
          </w:divBdr>
        </w:div>
        <w:div w:id="1217625835">
          <w:marLeft w:val="0"/>
          <w:marRight w:val="0"/>
          <w:marTop w:val="0"/>
          <w:marBottom w:val="0"/>
          <w:divBdr>
            <w:top w:val="none" w:sz="0" w:space="0" w:color="auto"/>
            <w:left w:val="none" w:sz="0" w:space="0" w:color="auto"/>
            <w:bottom w:val="none" w:sz="0" w:space="0" w:color="auto"/>
            <w:right w:val="none" w:sz="0" w:space="0" w:color="auto"/>
          </w:divBdr>
        </w:div>
        <w:div w:id="484712363">
          <w:marLeft w:val="0"/>
          <w:marRight w:val="0"/>
          <w:marTop w:val="0"/>
          <w:marBottom w:val="0"/>
          <w:divBdr>
            <w:top w:val="none" w:sz="0" w:space="0" w:color="auto"/>
            <w:left w:val="none" w:sz="0" w:space="0" w:color="auto"/>
            <w:bottom w:val="none" w:sz="0" w:space="0" w:color="auto"/>
            <w:right w:val="none" w:sz="0" w:space="0" w:color="auto"/>
          </w:divBdr>
        </w:div>
        <w:div w:id="1965187227">
          <w:marLeft w:val="0"/>
          <w:marRight w:val="0"/>
          <w:marTop w:val="0"/>
          <w:marBottom w:val="0"/>
          <w:divBdr>
            <w:top w:val="none" w:sz="0" w:space="0" w:color="auto"/>
            <w:left w:val="none" w:sz="0" w:space="0" w:color="auto"/>
            <w:bottom w:val="none" w:sz="0" w:space="0" w:color="auto"/>
            <w:right w:val="none" w:sz="0" w:space="0" w:color="auto"/>
          </w:divBdr>
        </w:div>
        <w:div w:id="1186216658">
          <w:marLeft w:val="0"/>
          <w:marRight w:val="0"/>
          <w:marTop w:val="0"/>
          <w:marBottom w:val="0"/>
          <w:divBdr>
            <w:top w:val="none" w:sz="0" w:space="0" w:color="auto"/>
            <w:left w:val="none" w:sz="0" w:space="0" w:color="auto"/>
            <w:bottom w:val="none" w:sz="0" w:space="0" w:color="auto"/>
            <w:right w:val="none" w:sz="0" w:space="0" w:color="auto"/>
          </w:divBdr>
        </w:div>
        <w:div w:id="727537398">
          <w:marLeft w:val="0"/>
          <w:marRight w:val="0"/>
          <w:marTop w:val="0"/>
          <w:marBottom w:val="0"/>
          <w:divBdr>
            <w:top w:val="none" w:sz="0" w:space="0" w:color="auto"/>
            <w:left w:val="none" w:sz="0" w:space="0" w:color="auto"/>
            <w:bottom w:val="none" w:sz="0" w:space="0" w:color="auto"/>
            <w:right w:val="none" w:sz="0" w:space="0" w:color="auto"/>
          </w:divBdr>
        </w:div>
        <w:div w:id="1136800298">
          <w:marLeft w:val="0"/>
          <w:marRight w:val="0"/>
          <w:marTop w:val="0"/>
          <w:marBottom w:val="0"/>
          <w:divBdr>
            <w:top w:val="none" w:sz="0" w:space="0" w:color="auto"/>
            <w:left w:val="none" w:sz="0" w:space="0" w:color="auto"/>
            <w:bottom w:val="none" w:sz="0" w:space="0" w:color="auto"/>
            <w:right w:val="none" w:sz="0" w:space="0" w:color="auto"/>
          </w:divBdr>
        </w:div>
        <w:div w:id="457382020">
          <w:marLeft w:val="0"/>
          <w:marRight w:val="0"/>
          <w:marTop w:val="0"/>
          <w:marBottom w:val="0"/>
          <w:divBdr>
            <w:top w:val="none" w:sz="0" w:space="0" w:color="auto"/>
            <w:left w:val="none" w:sz="0" w:space="0" w:color="auto"/>
            <w:bottom w:val="none" w:sz="0" w:space="0" w:color="auto"/>
            <w:right w:val="none" w:sz="0" w:space="0" w:color="auto"/>
          </w:divBdr>
        </w:div>
        <w:div w:id="483087724">
          <w:marLeft w:val="0"/>
          <w:marRight w:val="0"/>
          <w:marTop w:val="0"/>
          <w:marBottom w:val="0"/>
          <w:divBdr>
            <w:top w:val="none" w:sz="0" w:space="0" w:color="auto"/>
            <w:left w:val="none" w:sz="0" w:space="0" w:color="auto"/>
            <w:bottom w:val="none" w:sz="0" w:space="0" w:color="auto"/>
            <w:right w:val="none" w:sz="0" w:space="0" w:color="auto"/>
          </w:divBdr>
        </w:div>
        <w:div w:id="757865613">
          <w:marLeft w:val="0"/>
          <w:marRight w:val="0"/>
          <w:marTop w:val="0"/>
          <w:marBottom w:val="0"/>
          <w:divBdr>
            <w:top w:val="none" w:sz="0" w:space="0" w:color="auto"/>
            <w:left w:val="none" w:sz="0" w:space="0" w:color="auto"/>
            <w:bottom w:val="none" w:sz="0" w:space="0" w:color="auto"/>
            <w:right w:val="none" w:sz="0" w:space="0" w:color="auto"/>
          </w:divBdr>
        </w:div>
        <w:div w:id="1404522811">
          <w:marLeft w:val="0"/>
          <w:marRight w:val="0"/>
          <w:marTop w:val="0"/>
          <w:marBottom w:val="0"/>
          <w:divBdr>
            <w:top w:val="none" w:sz="0" w:space="0" w:color="auto"/>
            <w:left w:val="none" w:sz="0" w:space="0" w:color="auto"/>
            <w:bottom w:val="none" w:sz="0" w:space="0" w:color="auto"/>
            <w:right w:val="none" w:sz="0" w:space="0" w:color="auto"/>
          </w:divBdr>
        </w:div>
      </w:divsChild>
    </w:div>
    <w:div w:id="1582980239">
      <w:bodyDiv w:val="1"/>
      <w:marLeft w:val="0"/>
      <w:marRight w:val="0"/>
      <w:marTop w:val="0"/>
      <w:marBottom w:val="0"/>
      <w:divBdr>
        <w:top w:val="none" w:sz="0" w:space="0" w:color="auto"/>
        <w:left w:val="none" w:sz="0" w:space="0" w:color="auto"/>
        <w:bottom w:val="none" w:sz="0" w:space="0" w:color="auto"/>
        <w:right w:val="none" w:sz="0" w:space="0" w:color="auto"/>
      </w:divBdr>
      <w:divsChild>
        <w:div w:id="874997515">
          <w:marLeft w:val="0"/>
          <w:marRight w:val="0"/>
          <w:marTop w:val="0"/>
          <w:marBottom w:val="0"/>
          <w:divBdr>
            <w:top w:val="none" w:sz="0" w:space="0" w:color="auto"/>
            <w:left w:val="none" w:sz="0" w:space="0" w:color="auto"/>
            <w:bottom w:val="none" w:sz="0" w:space="0" w:color="auto"/>
            <w:right w:val="none" w:sz="0" w:space="0" w:color="auto"/>
          </w:divBdr>
          <w:divsChild>
            <w:div w:id="1250308754">
              <w:marLeft w:val="0"/>
              <w:marRight w:val="0"/>
              <w:marTop w:val="0"/>
              <w:marBottom w:val="0"/>
              <w:divBdr>
                <w:top w:val="none" w:sz="0" w:space="0" w:color="auto"/>
                <w:left w:val="none" w:sz="0" w:space="0" w:color="auto"/>
                <w:bottom w:val="none" w:sz="0" w:space="0" w:color="auto"/>
                <w:right w:val="none" w:sz="0" w:space="0" w:color="auto"/>
              </w:divBdr>
              <w:divsChild>
                <w:div w:id="514077988">
                  <w:marLeft w:val="0"/>
                  <w:marRight w:val="0"/>
                  <w:marTop w:val="0"/>
                  <w:marBottom w:val="0"/>
                  <w:divBdr>
                    <w:top w:val="none" w:sz="0" w:space="0" w:color="auto"/>
                    <w:left w:val="none" w:sz="0" w:space="0" w:color="auto"/>
                    <w:bottom w:val="none" w:sz="0" w:space="0" w:color="auto"/>
                    <w:right w:val="none" w:sz="0" w:space="0" w:color="auto"/>
                  </w:divBdr>
                  <w:divsChild>
                    <w:div w:id="37170030">
                      <w:marLeft w:val="0"/>
                      <w:marRight w:val="0"/>
                      <w:marTop w:val="0"/>
                      <w:marBottom w:val="0"/>
                      <w:divBdr>
                        <w:top w:val="none" w:sz="0" w:space="0" w:color="auto"/>
                        <w:left w:val="none" w:sz="0" w:space="0" w:color="auto"/>
                        <w:bottom w:val="none" w:sz="0" w:space="0" w:color="auto"/>
                        <w:right w:val="none" w:sz="0" w:space="0" w:color="auto"/>
                      </w:divBdr>
                      <w:divsChild>
                        <w:div w:id="1697581580">
                          <w:marLeft w:val="0"/>
                          <w:marRight w:val="0"/>
                          <w:marTop w:val="0"/>
                          <w:marBottom w:val="0"/>
                          <w:divBdr>
                            <w:top w:val="none" w:sz="0" w:space="0" w:color="auto"/>
                            <w:left w:val="none" w:sz="0" w:space="0" w:color="auto"/>
                            <w:bottom w:val="none" w:sz="0" w:space="0" w:color="auto"/>
                            <w:right w:val="none" w:sz="0" w:space="0" w:color="auto"/>
                          </w:divBdr>
                        </w:div>
                        <w:div w:id="95057745">
                          <w:marLeft w:val="0"/>
                          <w:marRight w:val="0"/>
                          <w:marTop w:val="0"/>
                          <w:marBottom w:val="0"/>
                          <w:divBdr>
                            <w:top w:val="none" w:sz="0" w:space="0" w:color="auto"/>
                            <w:left w:val="none" w:sz="0" w:space="0" w:color="auto"/>
                            <w:bottom w:val="none" w:sz="0" w:space="0" w:color="auto"/>
                            <w:right w:val="none" w:sz="0" w:space="0" w:color="auto"/>
                          </w:divBdr>
                        </w:div>
                        <w:div w:id="167061687">
                          <w:marLeft w:val="0"/>
                          <w:marRight w:val="0"/>
                          <w:marTop w:val="0"/>
                          <w:marBottom w:val="0"/>
                          <w:divBdr>
                            <w:top w:val="none" w:sz="0" w:space="0" w:color="auto"/>
                            <w:left w:val="none" w:sz="0" w:space="0" w:color="auto"/>
                            <w:bottom w:val="none" w:sz="0" w:space="0" w:color="auto"/>
                            <w:right w:val="none" w:sz="0" w:space="0" w:color="auto"/>
                          </w:divBdr>
                        </w:div>
                        <w:div w:id="241063960">
                          <w:marLeft w:val="0"/>
                          <w:marRight w:val="0"/>
                          <w:marTop w:val="0"/>
                          <w:marBottom w:val="0"/>
                          <w:divBdr>
                            <w:top w:val="none" w:sz="0" w:space="0" w:color="auto"/>
                            <w:left w:val="none" w:sz="0" w:space="0" w:color="auto"/>
                            <w:bottom w:val="none" w:sz="0" w:space="0" w:color="auto"/>
                            <w:right w:val="none" w:sz="0" w:space="0" w:color="auto"/>
                          </w:divBdr>
                        </w:div>
                        <w:div w:id="1060708832">
                          <w:marLeft w:val="0"/>
                          <w:marRight w:val="0"/>
                          <w:marTop w:val="0"/>
                          <w:marBottom w:val="0"/>
                          <w:divBdr>
                            <w:top w:val="none" w:sz="0" w:space="0" w:color="auto"/>
                            <w:left w:val="none" w:sz="0" w:space="0" w:color="auto"/>
                            <w:bottom w:val="none" w:sz="0" w:space="0" w:color="auto"/>
                            <w:right w:val="none" w:sz="0" w:space="0" w:color="auto"/>
                          </w:divBdr>
                          <w:divsChild>
                            <w:div w:id="621304627">
                              <w:marLeft w:val="0"/>
                              <w:marRight w:val="0"/>
                              <w:marTop w:val="0"/>
                              <w:marBottom w:val="0"/>
                              <w:divBdr>
                                <w:top w:val="none" w:sz="0" w:space="0" w:color="auto"/>
                                <w:left w:val="none" w:sz="0" w:space="0" w:color="auto"/>
                                <w:bottom w:val="none" w:sz="0" w:space="0" w:color="auto"/>
                                <w:right w:val="none" w:sz="0" w:space="0" w:color="auto"/>
                              </w:divBdr>
                            </w:div>
                            <w:div w:id="1356345949">
                              <w:marLeft w:val="0"/>
                              <w:marRight w:val="0"/>
                              <w:marTop w:val="0"/>
                              <w:marBottom w:val="0"/>
                              <w:divBdr>
                                <w:top w:val="none" w:sz="0" w:space="0" w:color="auto"/>
                                <w:left w:val="none" w:sz="0" w:space="0" w:color="auto"/>
                                <w:bottom w:val="none" w:sz="0" w:space="0" w:color="auto"/>
                                <w:right w:val="none" w:sz="0" w:space="0" w:color="auto"/>
                              </w:divBdr>
                            </w:div>
                            <w:div w:id="772481945">
                              <w:marLeft w:val="0"/>
                              <w:marRight w:val="0"/>
                              <w:marTop w:val="0"/>
                              <w:marBottom w:val="0"/>
                              <w:divBdr>
                                <w:top w:val="none" w:sz="0" w:space="0" w:color="auto"/>
                                <w:left w:val="none" w:sz="0" w:space="0" w:color="auto"/>
                                <w:bottom w:val="none" w:sz="0" w:space="0" w:color="auto"/>
                                <w:right w:val="none" w:sz="0" w:space="0" w:color="auto"/>
                              </w:divBdr>
                            </w:div>
                          </w:divsChild>
                        </w:div>
                        <w:div w:id="1856767986">
                          <w:marLeft w:val="0"/>
                          <w:marRight w:val="0"/>
                          <w:marTop w:val="0"/>
                          <w:marBottom w:val="0"/>
                          <w:divBdr>
                            <w:top w:val="none" w:sz="0" w:space="0" w:color="auto"/>
                            <w:left w:val="none" w:sz="0" w:space="0" w:color="auto"/>
                            <w:bottom w:val="none" w:sz="0" w:space="0" w:color="auto"/>
                            <w:right w:val="none" w:sz="0" w:space="0" w:color="auto"/>
                          </w:divBdr>
                          <w:divsChild>
                            <w:div w:id="268584308">
                              <w:marLeft w:val="0"/>
                              <w:marRight w:val="0"/>
                              <w:marTop w:val="0"/>
                              <w:marBottom w:val="0"/>
                              <w:divBdr>
                                <w:top w:val="none" w:sz="0" w:space="0" w:color="auto"/>
                                <w:left w:val="none" w:sz="0" w:space="0" w:color="auto"/>
                                <w:bottom w:val="none" w:sz="0" w:space="0" w:color="auto"/>
                                <w:right w:val="none" w:sz="0" w:space="0" w:color="auto"/>
                              </w:divBdr>
                            </w:div>
                            <w:div w:id="510993232">
                              <w:marLeft w:val="0"/>
                              <w:marRight w:val="0"/>
                              <w:marTop w:val="0"/>
                              <w:marBottom w:val="0"/>
                              <w:divBdr>
                                <w:top w:val="none" w:sz="0" w:space="0" w:color="auto"/>
                                <w:left w:val="none" w:sz="0" w:space="0" w:color="auto"/>
                                <w:bottom w:val="none" w:sz="0" w:space="0" w:color="auto"/>
                                <w:right w:val="none" w:sz="0" w:space="0" w:color="auto"/>
                              </w:divBdr>
                            </w:div>
                            <w:div w:id="1027684712">
                              <w:marLeft w:val="0"/>
                              <w:marRight w:val="0"/>
                              <w:marTop w:val="0"/>
                              <w:marBottom w:val="0"/>
                              <w:divBdr>
                                <w:top w:val="none" w:sz="0" w:space="0" w:color="auto"/>
                                <w:left w:val="none" w:sz="0" w:space="0" w:color="auto"/>
                                <w:bottom w:val="none" w:sz="0" w:space="0" w:color="auto"/>
                                <w:right w:val="none" w:sz="0" w:space="0" w:color="auto"/>
                              </w:divBdr>
                            </w:div>
                          </w:divsChild>
                        </w:div>
                        <w:div w:id="5645278">
                          <w:marLeft w:val="0"/>
                          <w:marRight w:val="0"/>
                          <w:marTop w:val="0"/>
                          <w:marBottom w:val="0"/>
                          <w:divBdr>
                            <w:top w:val="none" w:sz="0" w:space="0" w:color="auto"/>
                            <w:left w:val="none" w:sz="0" w:space="0" w:color="auto"/>
                            <w:bottom w:val="none" w:sz="0" w:space="0" w:color="auto"/>
                            <w:right w:val="none" w:sz="0" w:space="0" w:color="auto"/>
                          </w:divBdr>
                          <w:divsChild>
                            <w:div w:id="1219508741">
                              <w:marLeft w:val="0"/>
                              <w:marRight w:val="0"/>
                              <w:marTop w:val="0"/>
                              <w:marBottom w:val="0"/>
                              <w:divBdr>
                                <w:top w:val="none" w:sz="0" w:space="0" w:color="auto"/>
                                <w:left w:val="none" w:sz="0" w:space="0" w:color="auto"/>
                                <w:bottom w:val="none" w:sz="0" w:space="0" w:color="auto"/>
                                <w:right w:val="none" w:sz="0" w:space="0" w:color="auto"/>
                              </w:divBdr>
                            </w:div>
                            <w:div w:id="1556693650">
                              <w:marLeft w:val="0"/>
                              <w:marRight w:val="0"/>
                              <w:marTop w:val="0"/>
                              <w:marBottom w:val="0"/>
                              <w:divBdr>
                                <w:top w:val="none" w:sz="0" w:space="0" w:color="auto"/>
                                <w:left w:val="none" w:sz="0" w:space="0" w:color="auto"/>
                                <w:bottom w:val="none" w:sz="0" w:space="0" w:color="auto"/>
                                <w:right w:val="none" w:sz="0" w:space="0" w:color="auto"/>
                              </w:divBdr>
                            </w:div>
                            <w:div w:id="2144157927">
                              <w:marLeft w:val="0"/>
                              <w:marRight w:val="0"/>
                              <w:marTop w:val="0"/>
                              <w:marBottom w:val="0"/>
                              <w:divBdr>
                                <w:top w:val="none" w:sz="0" w:space="0" w:color="auto"/>
                                <w:left w:val="none" w:sz="0" w:space="0" w:color="auto"/>
                                <w:bottom w:val="none" w:sz="0" w:space="0" w:color="auto"/>
                                <w:right w:val="none" w:sz="0" w:space="0" w:color="auto"/>
                              </w:divBdr>
                            </w:div>
                          </w:divsChild>
                        </w:div>
                        <w:div w:id="1215461056">
                          <w:marLeft w:val="0"/>
                          <w:marRight w:val="0"/>
                          <w:marTop w:val="0"/>
                          <w:marBottom w:val="0"/>
                          <w:divBdr>
                            <w:top w:val="none" w:sz="0" w:space="0" w:color="auto"/>
                            <w:left w:val="none" w:sz="0" w:space="0" w:color="auto"/>
                            <w:bottom w:val="none" w:sz="0" w:space="0" w:color="auto"/>
                            <w:right w:val="none" w:sz="0" w:space="0" w:color="auto"/>
                          </w:divBdr>
                          <w:divsChild>
                            <w:div w:id="506410108">
                              <w:marLeft w:val="0"/>
                              <w:marRight w:val="0"/>
                              <w:marTop w:val="0"/>
                              <w:marBottom w:val="0"/>
                              <w:divBdr>
                                <w:top w:val="none" w:sz="0" w:space="0" w:color="auto"/>
                                <w:left w:val="none" w:sz="0" w:space="0" w:color="auto"/>
                                <w:bottom w:val="none" w:sz="0" w:space="0" w:color="auto"/>
                                <w:right w:val="none" w:sz="0" w:space="0" w:color="auto"/>
                              </w:divBdr>
                            </w:div>
                            <w:div w:id="399132776">
                              <w:marLeft w:val="0"/>
                              <w:marRight w:val="0"/>
                              <w:marTop w:val="0"/>
                              <w:marBottom w:val="0"/>
                              <w:divBdr>
                                <w:top w:val="none" w:sz="0" w:space="0" w:color="auto"/>
                                <w:left w:val="none" w:sz="0" w:space="0" w:color="auto"/>
                                <w:bottom w:val="none" w:sz="0" w:space="0" w:color="auto"/>
                                <w:right w:val="none" w:sz="0" w:space="0" w:color="auto"/>
                              </w:divBdr>
                            </w:div>
                            <w:div w:id="1466894619">
                              <w:marLeft w:val="0"/>
                              <w:marRight w:val="0"/>
                              <w:marTop w:val="0"/>
                              <w:marBottom w:val="0"/>
                              <w:divBdr>
                                <w:top w:val="none" w:sz="0" w:space="0" w:color="auto"/>
                                <w:left w:val="none" w:sz="0" w:space="0" w:color="auto"/>
                                <w:bottom w:val="none" w:sz="0" w:space="0" w:color="auto"/>
                                <w:right w:val="none" w:sz="0" w:space="0" w:color="auto"/>
                              </w:divBdr>
                            </w:div>
                          </w:divsChild>
                        </w:div>
                        <w:div w:id="606742938">
                          <w:marLeft w:val="0"/>
                          <w:marRight w:val="0"/>
                          <w:marTop w:val="0"/>
                          <w:marBottom w:val="0"/>
                          <w:divBdr>
                            <w:top w:val="none" w:sz="0" w:space="0" w:color="auto"/>
                            <w:left w:val="none" w:sz="0" w:space="0" w:color="auto"/>
                            <w:bottom w:val="none" w:sz="0" w:space="0" w:color="auto"/>
                            <w:right w:val="none" w:sz="0" w:space="0" w:color="auto"/>
                          </w:divBdr>
                          <w:divsChild>
                            <w:div w:id="1455054780">
                              <w:marLeft w:val="0"/>
                              <w:marRight w:val="0"/>
                              <w:marTop w:val="0"/>
                              <w:marBottom w:val="0"/>
                              <w:divBdr>
                                <w:top w:val="none" w:sz="0" w:space="0" w:color="auto"/>
                                <w:left w:val="none" w:sz="0" w:space="0" w:color="auto"/>
                                <w:bottom w:val="none" w:sz="0" w:space="0" w:color="auto"/>
                                <w:right w:val="none" w:sz="0" w:space="0" w:color="auto"/>
                              </w:divBdr>
                            </w:div>
                            <w:div w:id="1493181030">
                              <w:marLeft w:val="0"/>
                              <w:marRight w:val="0"/>
                              <w:marTop w:val="0"/>
                              <w:marBottom w:val="0"/>
                              <w:divBdr>
                                <w:top w:val="none" w:sz="0" w:space="0" w:color="auto"/>
                                <w:left w:val="none" w:sz="0" w:space="0" w:color="auto"/>
                                <w:bottom w:val="none" w:sz="0" w:space="0" w:color="auto"/>
                                <w:right w:val="none" w:sz="0" w:space="0" w:color="auto"/>
                              </w:divBdr>
                            </w:div>
                            <w:div w:id="729379565">
                              <w:marLeft w:val="0"/>
                              <w:marRight w:val="0"/>
                              <w:marTop w:val="0"/>
                              <w:marBottom w:val="0"/>
                              <w:divBdr>
                                <w:top w:val="none" w:sz="0" w:space="0" w:color="auto"/>
                                <w:left w:val="none" w:sz="0" w:space="0" w:color="auto"/>
                                <w:bottom w:val="none" w:sz="0" w:space="0" w:color="auto"/>
                                <w:right w:val="none" w:sz="0" w:space="0" w:color="auto"/>
                              </w:divBdr>
                            </w:div>
                          </w:divsChild>
                        </w:div>
                        <w:div w:id="2082484609">
                          <w:marLeft w:val="0"/>
                          <w:marRight w:val="0"/>
                          <w:marTop w:val="0"/>
                          <w:marBottom w:val="0"/>
                          <w:divBdr>
                            <w:top w:val="none" w:sz="0" w:space="0" w:color="auto"/>
                            <w:left w:val="none" w:sz="0" w:space="0" w:color="auto"/>
                            <w:bottom w:val="none" w:sz="0" w:space="0" w:color="auto"/>
                            <w:right w:val="none" w:sz="0" w:space="0" w:color="auto"/>
                          </w:divBdr>
                          <w:divsChild>
                            <w:div w:id="2081705758">
                              <w:marLeft w:val="0"/>
                              <w:marRight w:val="0"/>
                              <w:marTop w:val="0"/>
                              <w:marBottom w:val="0"/>
                              <w:divBdr>
                                <w:top w:val="none" w:sz="0" w:space="0" w:color="auto"/>
                                <w:left w:val="none" w:sz="0" w:space="0" w:color="auto"/>
                                <w:bottom w:val="none" w:sz="0" w:space="0" w:color="auto"/>
                                <w:right w:val="none" w:sz="0" w:space="0" w:color="auto"/>
                              </w:divBdr>
                            </w:div>
                            <w:div w:id="1079596096">
                              <w:marLeft w:val="0"/>
                              <w:marRight w:val="0"/>
                              <w:marTop w:val="0"/>
                              <w:marBottom w:val="0"/>
                              <w:divBdr>
                                <w:top w:val="none" w:sz="0" w:space="0" w:color="auto"/>
                                <w:left w:val="none" w:sz="0" w:space="0" w:color="auto"/>
                                <w:bottom w:val="none" w:sz="0" w:space="0" w:color="auto"/>
                                <w:right w:val="none" w:sz="0" w:space="0" w:color="auto"/>
                              </w:divBdr>
                            </w:div>
                            <w:div w:id="1139491331">
                              <w:marLeft w:val="0"/>
                              <w:marRight w:val="0"/>
                              <w:marTop w:val="0"/>
                              <w:marBottom w:val="0"/>
                              <w:divBdr>
                                <w:top w:val="none" w:sz="0" w:space="0" w:color="auto"/>
                                <w:left w:val="none" w:sz="0" w:space="0" w:color="auto"/>
                                <w:bottom w:val="none" w:sz="0" w:space="0" w:color="auto"/>
                                <w:right w:val="none" w:sz="0" w:space="0" w:color="auto"/>
                              </w:divBdr>
                            </w:div>
                          </w:divsChild>
                        </w:div>
                        <w:div w:id="827476195">
                          <w:marLeft w:val="0"/>
                          <w:marRight w:val="0"/>
                          <w:marTop w:val="0"/>
                          <w:marBottom w:val="0"/>
                          <w:divBdr>
                            <w:top w:val="none" w:sz="0" w:space="0" w:color="auto"/>
                            <w:left w:val="none" w:sz="0" w:space="0" w:color="auto"/>
                            <w:bottom w:val="none" w:sz="0" w:space="0" w:color="auto"/>
                            <w:right w:val="none" w:sz="0" w:space="0" w:color="auto"/>
                          </w:divBdr>
                        </w:div>
                        <w:div w:id="1090464502">
                          <w:marLeft w:val="0"/>
                          <w:marRight w:val="0"/>
                          <w:marTop w:val="0"/>
                          <w:marBottom w:val="0"/>
                          <w:divBdr>
                            <w:top w:val="none" w:sz="0" w:space="0" w:color="auto"/>
                            <w:left w:val="none" w:sz="0" w:space="0" w:color="auto"/>
                            <w:bottom w:val="none" w:sz="0" w:space="0" w:color="auto"/>
                            <w:right w:val="none" w:sz="0" w:space="0" w:color="auto"/>
                          </w:divBdr>
                        </w:div>
                        <w:div w:id="601717846">
                          <w:marLeft w:val="0"/>
                          <w:marRight w:val="0"/>
                          <w:marTop w:val="0"/>
                          <w:marBottom w:val="0"/>
                          <w:divBdr>
                            <w:top w:val="none" w:sz="0" w:space="0" w:color="auto"/>
                            <w:left w:val="none" w:sz="0" w:space="0" w:color="auto"/>
                            <w:bottom w:val="none" w:sz="0" w:space="0" w:color="auto"/>
                            <w:right w:val="none" w:sz="0" w:space="0" w:color="auto"/>
                          </w:divBdr>
                        </w:div>
                        <w:div w:id="796803569">
                          <w:marLeft w:val="0"/>
                          <w:marRight w:val="0"/>
                          <w:marTop w:val="0"/>
                          <w:marBottom w:val="0"/>
                          <w:divBdr>
                            <w:top w:val="none" w:sz="0" w:space="0" w:color="auto"/>
                            <w:left w:val="none" w:sz="0" w:space="0" w:color="auto"/>
                            <w:bottom w:val="none" w:sz="0" w:space="0" w:color="auto"/>
                            <w:right w:val="none" w:sz="0" w:space="0" w:color="auto"/>
                          </w:divBdr>
                        </w:div>
                        <w:div w:id="1728843309">
                          <w:marLeft w:val="0"/>
                          <w:marRight w:val="0"/>
                          <w:marTop w:val="0"/>
                          <w:marBottom w:val="0"/>
                          <w:divBdr>
                            <w:top w:val="none" w:sz="0" w:space="0" w:color="auto"/>
                            <w:left w:val="none" w:sz="0" w:space="0" w:color="auto"/>
                            <w:bottom w:val="none" w:sz="0" w:space="0" w:color="auto"/>
                            <w:right w:val="none" w:sz="0" w:space="0" w:color="auto"/>
                          </w:divBdr>
                        </w:div>
                        <w:div w:id="1549679005">
                          <w:marLeft w:val="0"/>
                          <w:marRight w:val="0"/>
                          <w:marTop w:val="0"/>
                          <w:marBottom w:val="0"/>
                          <w:divBdr>
                            <w:top w:val="none" w:sz="0" w:space="0" w:color="auto"/>
                            <w:left w:val="none" w:sz="0" w:space="0" w:color="auto"/>
                            <w:bottom w:val="none" w:sz="0" w:space="0" w:color="auto"/>
                            <w:right w:val="none" w:sz="0" w:space="0" w:color="auto"/>
                          </w:divBdr>
                        </w:div>
                        <w:div w:id="1608779596">
                          <w:marLeft w:val="0"/>
                          <w:marRight w:val="0"/>
                          <w:marTop w:val="0"/>
                          <w:marBottom w:val="0"/>
                          <w:divBdr>
                            <w:top w:val="none" w:sz="0" w:space="0" w:color="auto"/>
                            <w:left w:val="none" w:sz="0" w:space="0" w:color="auto"/>
                            <w:bottom w:val="none" w:sz="0" w:space="0" w:color="auto"/>
                            <w:right w:val="none" w:sz="0" w:space="0" w:color="auto"/>
                          </w:divBdr>
                          <w:divsChild>
                            <w:div w:id="1466585213">
                              <w:marLeft w:val="0"/>
                              <w:marRight w:val="0"/>
                              <w:marTop w:val="0"/>
                              <w:marBottom w:val="0"/>
                              <w:divBdr>
                                <w:top w:val="none" w:sz="0" w:space="0" w:color="auto"/>
                                <w:left w:val="none" w:sz="0" w:space="0" w:color="auto"/>
                                <w:bottom w:val="none" w:sz="0" w:space="0" w:color="auto"/>
                                <w:right w:val="none" w:sz="0" w:space="0" w:color="auto"/>
                              </w:divBdr>
                            </w:div>
                            <w:div w:id="2032951404">
                              <w:marLeft w:val="0"/>
                              <w:marRight w:val="0"/>
                              <w:marTop w:val="0"/>
                              <w:marBottom w:val="0"/>
                              <w:divBdr>
                                <w:top w:val="none" w:sz="0" w:space="0" w:color="auto"/>
                                <w:left w:val="none" w:sz="0" w:space="0" w:color="auto"/>
                                <w:bottom w:val="none" w:sz="0" w:space="0" w:color="auto"/>
                                <w:right w:val="none" w:sz="0" w:space="0" w:color="auto"/>
                              </w:divBdr>
                            </w:div>
                            <w:div w:id="1149205325">
                              <w:marLeft w:val="0"/>
                              <w:marRight w:val="0"/>
                              <w:marTop w:val="0"/>
                              <w:marBottom w:val="0"/>
                              <w:divBdr>
                                <w:top w:val="none" w:sz="0" w:space="0" w:color="auto"/>
                                <w:left w:val="none" w:sz="0" w:space="0" w:color="auto"/>
                                <w:bottom w:val="none" w:sz="0" w:space="0" w:color="auto"/>
                                <w:right w:val="none" w:sz="0" w:space="0" w:color="auto"/>
                              </w:divBdr>
                            </w:div>
                          </w:divsChild>
                        </w:div>
                        <w:div w:id="1974745988">
                          <w:marLeft w:val="0"/>
                          <w:marRight w:val="0"/>
                          <w:marTop w:val="0"/>
                          <w:marBottom w:val="0"/>
                          <w:divBdr>
                            <w:top w:val="none" w:sz="0" w:space="0" w:color="auto"/>
                            <w:left w:val="none" w:sz="0" w:space="0" w:color="auto"/>
                            <w:bottom w:val="none" w:sz="0" w:space="0" w:color="auto"/>
                            <w:right w:val="none" w:sz="0" w:space="0" w:color="auto"/>
                          </w:divBdr>
                          <w:divsChild>
                            <w:div w:id="2136482723">
                              <w:marLeft w:val="0"/>
                              <w:marRight w:val="0"/>
                              <w:marTop w:val="0"/>
                              <w:marBottom w:val="0"/>
                              <w:divBdr>
                                <w:top w:val="none" w:sz="0" w:space="0" w:color="auto"/>
                                <w:left w:val="none" w:sz="0" w:space="0" w:color="auto"/>
                                <w:bottom w:val="none" w:sz="0" w:space="0" w:color="auto"/>
                                <w:right w:val="none" w:sz="0" w:space="0" w:color="auto"/>
                              </w:divBdr>
                            </w:div>
                            <w:div w:id="1176727487">
                              <w:marLeft w:val="0"/>
                              <w:marRight w:val="0"/>
                              <w:marTop w:val="0"/>
                              <w:marBottom w:val="0"/>
                              <w:divBdr>
                                <w:top w:val="none" w:sz="0" w:space="0" w:color="auto"/>
                                <w:left w:val="none" w:sz="0" w:space="0" w:color="auto"/>
                                <w:bottom w:val="none" w:sz="0" w:space="0" w:color="auto"/>
                                <w:right w:val="none" w:sz="0" w:space="0" w:color="auto"/>
                              </w:divBdr>
                            </w:div>
                            <w:div w:id="250091087">
                              <w:marLeft w:val="0"/>
                              <w:marRight w:val="0"/>
                              <w:marTop w:val="0"/>
                              <w:marBottom w:val="0"/>
                              <w:divBdr>
                                <w:top w:val="none" w:sz="0" w:space="0" w:color="auto"/>
                                <w:left w:val="none" w:sz="0" w:space="0" w:color="auto"/>
                                <w:bottom w:val="none" w:sz="0" w:space="0" w:color="auto"/>
                                <w:right w:val="none" w:sz="0" w:space="0" w:color="auto"/>
                              </w:divBdr>
                            </w:div>
                          </w:divsChild>
                        </w:div>
                        <w:div w:id="1880899383">
                          <w:marLeft w:val="0"/>
                          <w:marRight w:val="0"/>
                          <w:marTop w:val="0"/>
                          <w:marBottom w:val="0"/>
                          <w:divBdr>
                            <w:top w:val="none" w:sz="0" w:space="0" w:color="auto"/>
                            <w:left w:val="none" w:sz="0" w:space="0" w:color="auto"/>
                            <w:bottom w:val="none" w:sz="0" w:space="0" w:color="auto"/>
                            <w:right w:val="none" w:sz="0" w:space="0" w:color="auto"/>
                          </w:divBdr>
                          <w:divsChild>
                            <w:div w:id="1123502398">
                              <w:marLeft w:val="0"/>
                              <w:marRight w:val="0"/>
                              <w:marTop w:val="0"/>
                              <w:marBottom w:val="0"/>
                              <w:divBdr>
                                <w:top w:val="none" w:sz="0" w:space="0" w:color="auto"/>
                                <w:left w:val="none" w:sz="0" w:space="0" w:color="auto"/>
                                <w:bottom w:val="none" w:sz="0" w:space="0" w:color="auto"/>
                                <w:right w:val="none" w:sz="0" w:space="0" w:color="auto"/>
                              </w:divBdr>
                            </w:div>
                            <w:div w:id="1958179294">
                              <w:marLeft w:val="0"/>
                              <w:marRight w:val="0"/>
                              <w:marTop w:val="0"/>
                              <w:marBottom w:val="0"/>
                              <w:divBdr>
                                <w:top w:val="none" w:sz="0" w:space="0" w:color="auto"/>
                                <w:left w:val="none" w:sz="0" w:space="0" w:color="auto"/>
                                <w:bottom w:val="none" w:sz="0" w:space="0" w:color="auto"/>
                                <w:right w:val="none" w:sz="0" w:space="0" w:color="auto"/>
                              </w:divBdr>
                            </w:div>
                            <w:div w:id="1993899590">
                              <w:marLeft w:val="0"/>
                              <w:marRight w:val="0"/>
                              <w:marTop w:val="0"/>
                              <w:marBottom w:val="0"/>
                              <w:divBdr>
                                <w:top w:val="none" w:sz="0" w:space="0" w:color="auto"/>
                                <w:left w:val="none" w:sz="0" w:space="0" w:color="auto"/>
                                <w:bottom w:val="none" w:sz="0" w:space="0" w:color="auto"/>
                                <w:right w:val="none" w:sz="0" w:space="0" w:color="auto"/>
                              </w:divBdr>
                            </w:div>
                          </w:divsChild>
                        </w:div>
                        <w:div w:id="1153370994">
                          <w:marLeft w:val="0"/>
                          <w:marRight w:val="0"/>
                          <w:marTop w:val="0"/>
                          <w:marBottom w:val="0"/>
                          <w:divBdr>
                            <w:top w:val="none" w:sz="0" w:space="0" w:color="auto"/>
                            <w:left w:val="none" w:sz="0" w:space="0" w:color="auto"/>
                            <w:bottom w:val="none" w:sz="0" w:space="0" w:color="auto"/>
                            <w:right w:val="none" w:sz="0" w:space="0" w:color="auto"/>
                          </w:divBdr>
                        </w:div>
                        <w:div w:id="546796914">
                          <w:marLeft w:val="0"/>
                          <w:marRight w:val="0"/>
                          <w:marTop w:val="0"/>
                          <w:marBottom w:val="0"/>
                          <w:divBdr>
                            <w:top w:val="none" w:sz="0" w:space="0" w:color="auto"/>
                            <w:left w:val="none" w:sz="0" w:space="0" w:color="auto"/>
                            <w:bottom w:val="none" w:sz="0" w:space="0" w:color="auto"/>
                            <w:right w:val="none" w:sz="0" w:space="0" w:color="auto"/>
                          </w:divBdr>
                        </w:div>
                        <w:div w:id="1347247369">
                          <w:marLeft w:val="0"/>
                          <w:marRight w:val="0"/>
                          <w:marTop w:val="0"/>
                          <w:marBottom w:val="0"/>
                          <w:divBdr>
                            <w:top w:val="none" w:sz="0" w:space="0" w:color="auto"/>
                            <w:left w:val="none" w:sz="0" w:space="0" w:color="auto"/>
                            <w:bottom w:val="none" w:sz="0" w:space="0" w:color="auto"/>
                            <w:right w:val="none" w:sz="0" w:space="0" w:color="auto"/>
                          </w:divBdr>
                        </w:div>
                        <w:div w:id="1360816348">
                          <w:marLeft w:val="0"/>
                          <w:marRight w:val="0"/>
                          <w:marTop w:val="0"/>
                          <w:marBottom w:val="0"/>
                          <w:divBdr>
                            <w:top w:val="none" w:sz="0" w:space="0" w:color="auto"/>
                            <w:left w:val="none" w:sz="0" w:space="0" w:color="auto"/>
                            <w:bottom w:val="none" w:sz="0" w:space="0" w:color="auto"/>
                            <w:right w:val="none" w:sz="0" w:space="0" w:color="auto"/>
                          </w:divBdr>
                          <w:divsChild>
                            <w:div w:id="1225675919">
                              <w:marLeft w:val="0"/>
                              <w:marRight w:val="0"/>
                              <w:marTop w:val="0"/>
                              <w:marBottom w:val="0"/>
                              <w:divBdr>
                                <w:top w:val="none" w:sz="0" w:space="0" w:color="auto"/>
                                <w:left w:val="none" w:sz="0" w:space="0" w:color="auto"/>
                                <w:bottom w:val="none" w:sz="0" w:space="0" w:color="auto"/>
                                <w:right w:val="none" w:sz="0" w:space="0" w:color="auto"/>
                              </w:divBdr>
                            </w:div>
                            <w:div w:id="291597139">
                              <w:marLeft w:val="0"/>
                              <w:marRight w:val="0"/>
                              <w:marTop w:val="0"/>
                              <w:marBottom w:val="0"/>
                              <w:divBdr>
                                <w:top w:val="none" w:sz="0" w:space="0" w:color="auto"/>
                                <w:left w:val="none" w:sz="0" w:space="0" w:color="auto"/>
                                <w:bottom w:val="none" w:sz="0" w:space="0" w:color="auto"/>
                                <w:right w:val="none" w:sz="0" w:space="0" w:color="auto"/>
                              </w:divBdr>
                            </w:div>
                            <w:div w:id="1766149291">
                              <w:marLeft w:val="0"/>
                              <w:marRight w:val="0"/>
                              <w:marTop w:val="0"/>
                              <w:marBottom w:val="0"/>
                              <w:divBdr>
                                <w:top w:val="none" w:sz="0" w:space="0" w:color="auto"/>
                                <w:left w:val="none" w:sz="0" w:space="0" w:color="auto"/>
                                <w:bottom w:val="none" w:sz="0" w:space="0" w:color="auto"/>
                                <w:right w:val="none" w:sz="0" w:space="0" w:color="auto"/>
                              </w:divBdr>
                            </w:div>
                          </w:divsChild>
                        </w:div>
                        <w:div w:id="2134708392">
                          <w:marLeft w:val="0"/>
                          <w:marRight w:val="0"/>
                          <w:marTop w:val="0"/>
                          <w:marBottom w:val="0"/>
                          <w:divBdr>
                            <w:top w:val="none" w:sz="0" w:space="0" w:color="auto"/>
                            <w:left w:val="none" w:sz="0" w:space="0" w:color="auto"/>
                            <w:bottom w:val="none" w:sz="0" w:space="0" w:color="auto"/>
                            <w:right w:val="none" w:sz="0" w:space="0" w:color="auto"/>
                          </w:divBdr>
                          <w:divsChild>
                            <w:div w:id="1451819908">
                              <w:marLeft w:val="0"/>
                              <w:marRight w:val="0"/>
                              <w:marTop w:val="0"/>
                              <w:marBottom w:val="0"/>
                              <w:divBdr>
                                <w:top w:val="none" w:sz="0" w:space="0" w:color="auto"/>
                                <w:left w:val="none" w:sz="0" w:space="0" w:color="auto"/>
                                <w:bottom w:val="none" w:sz="0" w:space="0" w:color="auto"/>
                                <w:right w:val="none" w:sz="0" w:space="0" w:color="auto"/>
                              </w:divBdr>
                            </w:div>
                            <w:div w:id="1504706803">
                              <w:marLeft w:val="0"/>
                              <w:marRight w:val="0"/>
                              <w:marTop w:val="0"/>
                              <w:marBottom w:val="0"/>
                              <w:divBdr>
                                <w:top w:val="none" w:sz="0" w:space="0" w:color="auto"/>
                                <w:left w:val="none" w:sz="0" w:space="0" w:color="auto"/>
                                <w:bottom w:val="none" w:sz="0" w:space="0" w:color="auto"/>
                                <w:right w:val="none" w:sz="0" w:space="0" w:color="auto"/>
                              </w:divBdr>
                            </w:div>
                            <w:div w:id="2040086873">
                              <w:marLeft w:val="0"/>
                              <w:marRight w:val="0"/>
                              <w:marTop w:val="0"/>
                              <w:marBottom w:val="0"/>
                              <w:divBdr>
                                <w:top w:val="none" w:sz="0" w:space="0" w:color="auto"/>
                                <w:left w:val="none" w:sz="0" w:space="0" w:color="auto"/>
                                <w:bottom w:val="none" w:sz="0" w:space="0" w:color="auto"/>
                                <w:right w:val="none" w:sz="0" w:space="0" w:color="auto"/>
                              </w:divBdr>
                            </w:div>
                          </w:divsChild>
                        </w:div>
                        <w:div w:id="1728407304">
                          <w:marLeft w:val="0"/>
                          <w:marRight w:val="0"/>
                          <w:marTop w:val="0"/>
                          <w:marBottom w:val="0"/>
                          <w:divBdr>
                            <w:top w:val="none" w:sz="0" w:space="0" w:color="auto"/>
                            <w:left w:val="none" w:sz="0" w:space="0" w:color="auto"/>
                            <w:bottom w:val="none" w:sz="0" w:space="0" w:color="auto"/>
                            <w:right w:val="none" w:sz="0" w:space="0" w:color="auto"/>
                          </w:divBdr>
                          <w:divsChild>
                            <w:div w:id="54666007">
                              <w:marLeft w:val="0"/>
                              <w:marRight w:val="0"/>
                              <w:marTop w:val="0"/>
                              <w:marBottom w:val="0"/>
                              <w:divBdr>
                                <w:top w:val="none" w:sz="0" w:space="0" w:color="auto"/>
                                <w:left w:val="none" w:sz="0" w:space="0" w:color="auto"/>
                                <w:bottom w:val="none" w:sz="0" w:space="0" w:color="auto"/>
                                <w:right w:val="none" w:sz="0" w:space="0" w:color="auto"/>
                              </w:divBdr>
                            </w:div>
                            <w:div w:id="701171434">
                              <w:marLeft w:val="0"/>
                              <w:marRight w:val="0"/>
                              <w:marTop w:val="0"/>
                              <w:marBottom w:val="0"/>
                              <w:divBdr>
                                <w:top w:val="none" w:sz="0" w:space="0" w:color="auto"/>
                                <w:left w:val="none" w:sz="0" w:space="0" w:color="auto"/>
                                <w:bottom w:val="none" w:sz="0" w:space="0" w:color="auto"/>
                                <w:right w:val="none" w:sz="0" w:space="0" w:color="auto"/>
                              </w:divBdr>
                            </w:div>
                            <w:div w:id="1149783078">
                              <w:marLeft w:val="0"/>
                              <w:marRight w:val="0"/>
                              <w:marTop w:val="0"/>
                              <w:marBottom w:val="0"/>
                              <w:divBdr>
                                <w:top w:val="none" w:sz="0" w:space="0" w:color="auto"/>
                                <w:left w:val="none" w:sz="0" w:space="0" w:color="auto"/>
                                <w:bottom w:val="none" w:sz="0" w:space="0" w:color="auto"/>
                                <w:right w:val="none" w:sz="0" w:space="0" w:color="auto"/>
                              </w:divBdr>
                            </w:div>
                          </w:divsChild>
                        </w:div>
                        <w:div w:id="824516479">
                          <w:marLeft w:val="0"/>
                          <w:marRight w:val="0"/>
                          <w:marTop w:val="0"/>
                          <w:marBottom w:val="0"/>
                          <w:divBdr>
                            <w:top w:val="none" w:sz="0" w:space="0" w:color="auto"/>
                            <w:left w:val="none" w:sz="0" w:space="0" w:color="auto"/>
                            <w:bottom w:val="none" w:sz="0" w:space="0" w:color="auto"/>
                            <w:right w:val="none" w:sz="0" w:space="0" w:color="auto"/>
                          </w:divBdr>
                          <w:divsChild>
                            <w:div w:id="1414741124">
                              <w:marLeft w:val="0"/>
                              <w:marRight w:val="0"/>
                              <w:marTop w:val="0"/>
                              <w:marBottom w:val="0"/>
                              <w:divBdr>
                                <w:top w:val="none" w:sz="0" w:space="0" w:color="auto"/>
                                <w:left w:val="none" w:sz="0" w:space="0" w:color="auto"/>
                                <w:bottom w:val="none" w:sz="0" w:space="0" w:color="auto"/>
                                <w:right w:val="none" w:sz="0" w:space="0" w:color="auto"/>
                              </w:divBdr>
                            </w:div>
                            <w:div w:id="1030566729">
                              <w:marLeft w:val="0"/>
                              <w:marRight w:val="0"/>
                              <w:marTop w:val="0"/>
                              <w:marBottom w:val="0"/>
                              <w:divBdr>
                                <w:top w:val="none" w:sz="0" w:space="0" w:color="auto"/>
                                <w:left w:val="none" w:sz="0" w:space="0" w:color="auto"/>
                                <w:bottom w:val="none" w:sz="0" w:space="0" w:color="auto"/>
                                <w:right w:val="none" w:sz="0" w:space="0" w:color="auto"/>
                              </w:divBdr>
                            </w:div>
                            <w:div w:id="285627299">
                              <w:marLeft w:val="0"/>
                              <w:marRight w:val="0"/>
                              <w:marTop w:val="0"/>
                              <w:marBottom w:val="0"/>
                              <w:divBdr>
                                <w:top w:val="none" w:sz="0" w:space="0" w:color="auto"/>
                                <w:left w:val="none" w:sz="0" w:space="0" w:color="auto"/>
                                <w:bottom w:val="none" w:sz="0" w:space="0" w:color="auto"/>
                                <w:right w:val="none" w:sz="0" w:space="0" w:color="auto"/>
                              </w:divBdr>
                            </w:div>
                          </w:divsChild>
                        </w:div>
                        <w:div w:id="1588494072">
                          <w:marLeft w:val="0"/>
                          <w:marRight w:val="0"/>
                          <w:marTop w:val="0"/>
                          <w:marBottom w:val="0"/>
                          <w:divBdr>
                            <w:top w:val="none" w:sz="0" w:space="0" w:color="auto"/>
                            <w:left w:val="none" w:sz="0" w:space="0" w:color="auto"/>
                            <w:bottom w:val="none" w:sz="0" w:space="0" w:color="auto"/>
                            <w:right w:val="none" w:sz="0" w:space="0" w:color="auto"/>
                          </w:divBdr>
                        </w:div>
                        <w:div w:id="302463756">
                          <w:marLeft w:val="0"/>
                          <w:marRight w:val="0"/>
                          <w:marTop w:val="0"/>
                          <w:marBottom w:val="0"/>
                          <w:divBdr>
                            <w:top w:val="none" w:sz="0" w:space="0" w:color="auto"/>
                            <w:left w:val="none" w:sz="0" w:space="0" w:color="auto"/>
                            <w:bottom w:val="none" w:sz="0" w:space="0" w:color="auto"/>
                            <w:right w:val="none" w:sz="0" w:space="0" w:color="auto"/>
                          </w:divBdr>
                        </w:div>
                        <w:div w:id="1358847919">
                          <w:marLeft w:val="0"/>
                          <w:marRight w:val="0"/>
                          <w:marTop w:val="0"/>
                          <w:marBottom w:val="0"/>
                          <w:divBdr>
                            <w:top w:val="none" w:sz="0" w:space="0" w:color="auto"/>
                            <w:left w:val="none" w:sz="0" w:space="0" w:color="auto"/>
                            <w:bottom w:val="none" w:sz="0" w:space="0" w:color="auto"/>
                            <w:right w:val="none" w:sz="0" w:space="0" w:color="auto"/>
                          </w:divBdr>
                        </w:div>
                        <w:div w:id="295529082">
                          <w:marLeft w:val="0"/>
                          <w:marRight w:val="0"/>
                          <w:marTop w:val="0"/>
                          <w:marBottom w:val="0"/>
                          <w:divBdr>
                            <w:top w:val="none" w:sz="0" w:space="0" w:color="auto"/>
                            <w:left w:val="none" w:sz="0" w:space="0" w:color="auto"/>
                            <w:bottom w:val="none" w:sz="0" w:space="0" w:color="auto"/>
                            <w:right w:val="none" w:sz="0" w:space="0" w:color="auto"/>
                          </w:divBdr>
                          <w:divsChild>
                            <w:div w:id="1828790493">
                              <w:marLeft w:val="0"/>
                              <w:marRight w:val="0"/>
                              <w:marTop w:val="0"/>
                              <w:marBottom w:val="0"/>
                              <w:divBdr>
                                <w:top w:val="none" w:sz="0" w:space="0" w:color="auto"/>
                                <w:left w:val="none" w:sz="0" w:space="0" w:color="auto"/>
                                <w:bottom w:val="none" w:sz="0" w:space="0" w:color="auto"/>
                                <w:right w:val="none" w:sz="0" w:space="0" w:color="auto"/>
                              </w:divBdr>
                            </w:div>
                            <w:div w:id="1142231351">
                              <w:marLeft w:val="0"/>
                              <w:marRight w:val="0"/>
                              <w:marTop w:val="0"/>
                              <w:marBottom w:val="0"/>
                              <w:divBdr>
                                <w:top w:val="none" w:sz="0" w:space="0" w:color="auto"/>
                                <w:left w:val="none" w:sz="0" w:space="0" w:color="auto"/>
                                <w:bottom w:val="none" w:sz="0" w:space="0" w:color="auto"/>
                                <w:right w:val="none" w:sz="0" w:space="0" w:color="auto"/>
                              </w:divBdr>
                            </w:div>
                            <w:div w:id="19072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907160">
          <w:marLeft w:val="0"/>
          <w:marRight w:val="0"/>
          <w:marTop w:val="75"/>
          <w:marBottom w:val="0"/>
          <w:divBdr>
            <w:top w:val="none" w:sz="0" w:space="0" w:color="auto"/>
            <w:left w:val="none" w:sz="0" w:space="0" w:color="auto"/>
            <w:bottom w:val="none" w:sz="0" w:space="0" w:color="auto"/>
            <w:right w:val="none" w:sz="0" w:space="0" w:color="auto"/>
          </w:divBdr>
          <w:divsChild>
            <w:div w:id="105121972">
              <w:marLeft w:val="0"/>
              <w:marRight w:val="0"/>
              <w:marTop w:val="0"/>
              <w:marBottom w:val="0"/>
              <w:divBdr>
                <w:top w:val="none" w:sz="0" w:space="0" w:color="auto"/>
                <w:left w:val="none" w:sz="0" w:space="0" w:color="auto"/>
                <w:bottom w:val="none" w:sz="0" w:space="0" w:color="auto"/>
                <w:right w:val="none" w:sz="0" w:space="0" w:color="auto"/>
              </w:divBdr>
              <w:divsChild>
                <w:div w:id="943459079">
                  <w:marLeft w:val="0"/>
                  <w:marRight w:val="0"/>
                  <w:marTop w:val="0"/>
                  <w:marBottom w:val="0"/>
                  <w:divBdr>
                    <w:top w:val="none" w:sz="0" w:space="0" w:color="auto"/>
                    <w:left w:val="none" w:sz="0" w:space="0" w:color="auto"/>
                    <w:bottom w:val="none" w:sz="0" w:space="0" w:color="auto"/>
                    <w:right w:val="none" w:sz="0" w:space="0" w:color="auto"/>
                  </w:divBdr>
                </w:div>
                <w:div w:id="698706220">
                  <w:marLeft w:val="0"/>
                  <w:marRight w:val="0"/>
                  <w:marTop w:val="0"/>
                  <w:marBottom w:val="0"/>
                  <w:divBdr>
                    <w:top w:val="none" w:sz="0" w:space="0" w:color="auto"/>
                    <w:left w:val="none" w:sz="0" w:space="0" w:color="auto"/>
                    <w:bottom w:val="none" w:sz="0" w:space="0" w:color="auto"/>
                    <w:right w:val="none" w:sz="0" w:space="0" w:color="auto"/>
                  </w:divBdr>
                </w:div>
                <w:div w:id="771511766">
                  <w:marLeft w:val="0"/>
                  <w:marRight w:val="0"/>
                  <w:marTop w:val="0"/>
                  <w:marBottom w:val="0"/>
                  <w:divBdr>
                    <w:top w:val="none" w:sz="0" w:space="0" w:color="auto"/>
                    <w:left w:val="none" w:sz="0" w:space="0" w:color="auto"/>
                    <w:bottom w:val="none" w:sz="0" w:space="0" w:color="auto"/>
                    <w:right w:val="none" w:sz="0" w:space="0" w:color="auto"/>
                  </w:divBdr>
                  <w:divsChild>
                    <w:div w:id="574974397">
                      <w:marLeft w:val="0"/>
                      <w:marRight w:val="0"/>
                      <w:marTop w:val="0"/>
                      <w:marBottom w:val="0"/>
                      <w:divBdr>
                        <w:top w:val="none" w:sz="0" w:space="0" w:color="auto"/>
                        <w:left w:val="none" w:sz="0" w:space="0" w:color="auto"/>
                        <w:bottom w:val="none" w:sz="0" w:space="0" w:color="auto"/>
                        <w:right w:val="none" w:sz="0" w:space="0" w:color="auto"/>
                      </w:divBdr>
                      <w:divsChild>
                        <w:div w:id="146912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732404">
                  <w:marLeft w:val="0"/>
                  <w:marRight w:val="150"/>
                  <w:marTop w:val="0"/>
                  <w:marBottom w:val="0"/>
                  <w:divBdr>
                    <w:top w:val="none" w:sz="0" w:space="0" w:color="auto"/>
                    <w:left w:val="none" w:sz="0" w:space="0" w:color="auto"/>
                    <w:bottom w:val="none" w:sz="0" w:space="0" w:color="auto"/>
                    <w:right w:val="none" w:sz="0" w:space="0" w:color="auto"/>
                  </w:divBdr>
                </w:div>
                <w:div w:id="647394316">
                  <w:marLeft w:val="0"/>
                  <w:marRight w:val="0"/>
                  <w:marTop w:val="0"/>
                  <w:marBottom w:val="0"/>
                  <w:divBdr>
                    <w:top w:val="none" w:sz="0" w:space="0" w:color="auto"/>
                    <w:left w:val="none" w:sz="0" w:space="0" w:color="auto"/>
                    <w:bottom w:val="none" w:sz="0" w:space="0" w:color="auto"/>
                    <w:right w:val="none" w:sz="0" w:space="0" w:color="auto"/>
                  </w:divBdr>
                </w:div>
                <w:div w:id="310448648">
                  <w:marLeft w:val="0"/>
                  <w:marRight w:val="0"/>
                  <w:marTop w:val="0"/>
                  <w:marBottom w:val="0"/>
                  <w:divBdr>
                    <w:top w:val="none" w:sz="0" w:space="0" w:color="auto"/>
                    <w:left w:val="none" w:sz="0" w:space="0" w:color="auto"/>
                    <w:bottom w:val="none" w:sz="0" w:space="0" w:color="auto"/>
                    <w:right w:val="none" w:sz="0" w:space="0" w:color="auto"/>
                  </w:divBdr>
                  <w:divsChild>
                    <w:div w:id="1362365965">
                      <w:marLeft w:val="0"/>
                      <w:marRight w:val="0"/>
                      <w:marTop w:val="0"/>
                      <w:marBottom w:val="0"/>
                      <w:divBdr>
                        <w:top w:val="none" w:sz="0" w:space="0" w:color="auto"/>
                        <w:left w:val="none" w:sz="0" w:space="0" w:color="auto"/>
                        <w:bottom w:val="none" w:sz="0" w:space="0" w:color="auto"/>
                        <w:right w:val="none" w:sz="0" w:space="0" w:color="auto"/>
                      </w:divBdr>
                      <w:divsChild>
                        <w:div w:id="580799785">
                          <w:marLeft w:val="150"/>
                          <w:marRight w:val="0"/>
                          <w:marTop w:val="0"/>
                          <w:marBottom w:val="0"/>
                          <w:divBdr>
                            <w:top w:val="none" w:sz="0" w:space="0" w:color="auto"/>
                            <w:left w:val="none" w:sz="0" w:space="0" w:color="auto"/>
                            <w:bottom w:val="none" w:sz="0" w:space="0" w:color="auto"/>
                            <w:right w:val="none" w:sz="0" w:space="0" w:color="auto"/>
                          </w:divBdr>
                        </w:div>
                        <w:div w:id="13114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35521">
                  <w:marLeft w:val="0"/>
                  <w:marRight w:val="150"/>
                  <w:marTop w:val="0"/>
                  <w:marBottom w:val="0"/>
                  <w:divBdr>
                    <w:top w:val="none" w:sz="0" w:space="0" w:color="auto"/>
                    <w:left w:val="none" w:sz="0" w:space="0" w:color="auto"/>
                    <w:bottom w:val="none" w:sz="0" w:space="0" w:color="auto"/>
                    <w:right w:val="none" w:sz="0" w:space="0" w:color="auto"/>
                  </w:divBdr>
                </w:div>
                <w:div w:id="823157908">
                  <w:marLeft w:val="0"/>
                  <w:marRight w:val="0"/>
                  <w:marTop w:val="0"/>
                  <w:marBottom w:val="0"/>
                  <w:divBdr>
                    <w:top w:val="none" w:sz="0" w:space="0" w:color="auto"/>
                    <w:left w:val="none" w:sz="0" w:space="0" w:color="auto"/>
                    <w:bottom w:val="none" w:sz="0" w:space="0" w:color="auto"/>
                    <w:right w:val="none" w:sz="0" w:space="0" w:color="auto"/>
                  </w:divBdr>
                </w:div>
                <w:div w:id="1247571220">
                  <w:marLeft w:val="0"/>
                  <w:marRight w:val="0"/>
                  <w:marTop w:val="0"/>
                  <w:marBottom w:val="0"/>
                  <w:divBdr>
                    <w:top w:val="none" w:sz="0" w:space="0" w:color="auto"/>
                    <w:left w:val="none" w:sz="0" w:space="0" w:color="auto"/>
                    <w:bottom w:val="none" w:sz="0" w:space="0" w:color="auto"/>
                    <w:right w:val="none" w:sz="0" w:space="0" w:color="auto"/>
                  </w:divBdr>
                  <w:divsChild>
                    <w:div w:id="1424297883">
                      <w:marLeft w:val="0"/>
                      <w:marRight w:val="0"/>
                      <w:marTop w:val="0"/>
                      <w:marBottom w:val="0"/>
                      <w:divBdr>
                        <w:top w:val="none" w:sz="0" w:space="0" w:color="auto"/>
                        <w:left w:val="none" w:sz="0" w:space="0" w:color="auto"/>
                        <w:bottom w:val="none" w:sz="0" w:space="0" w:color="auto"/>
                        <w:right w:val="none" w:sz="0" w:space="0" w:color="auto"/>
                      </w:divBdr>
                      <w:divsChild>
                        <w:div w:id="78173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3536">
                  <w:marLeft w:val="0"/>
                  <w:marRight w:val="150"/>
                  <w:marTop w:val="0"/>
                  <w:marBottom w:val="0"/>
                  <w:divBdr>
                    <w:top w:val="none" w:sz="0" w:space="0" w:color="auto"/>
                    <w:left w:val="none" w:sz="0" w:space="0" w:color="auto"/>
                    <w:bottom w:val="none" w:sz="0" w:space="0" w:color="auto"/>
                    <w:right w:val="none" w:sz="0" w:space="0" w:color="auto"/>
                  </w:divBdr>
                </w:div>
                <w:div w:id="358312643">
                  <w:marLeft w:val="0"/>
                  <w:marRight w:val="0"/>
                  <w:marTop w:val="0"/>
                  <w:marBottom w:val="0"/>
                  <w:divBdr>
                    <w:top w:val="none" w:sz="0" w:space="0" w:color="auto"/>
                    <w:left w:val="none" w:sz="0" w:space="0" w:color="auto"/>
                    <w:bottom w:val="none" w:sz="0" w:space="0" w:color="auto"/>
                    <w:right w:val="none" w:sz="0" w:space="0" w:color="auto"/>
                  </w:divBdr>
                </w:div>
                <w:div w:id="680665908">
                  <w:marLeft w:val="0"/>
                  <w:marRight w:val="0"/>
                  <w:marTop w:val="0"/>
                  <w:marBottom w:val="0"/>
                  <w:divBdr>
                    <w:top w:val="none" w:sz="0" w:space="0" w:color="auto"/>
                    <w:left w:val="none" w:sz="0" w:space="0" w:color="auto"/>
                    <w:bottom w:val="none" w:sz="0" w:space="0" w:color="auto"/>
                    <w:right w:val="none" w:sz="0" w:space="0" w:color="auto"/>
                  </w:divBdr>
                  <w:divsChild>
                    <w:div w:id="1495534600">
                      <w:marLeft w:val="0"/>
                      <w:marRight w:val="0"/>
                      <w:marTop w:val="0"/>
                      <w:marBottom w:val="0"/>
                      <w:divBdr>
                        <w:top w:val="none" w:sz="0" w:space="0" w:color="auto"/>
                        <w:left w:val="none" w:sz="0" w:space="0" w:color="auto"/>
                        <w:bottom w:val="none" w:sz="0" w:space="0" w:color="auto"/>
                        <w:right w:val="none" w:sz="0" w:space="0" w:color="auto"/>
                      </w:divBdr>
                      <w:divsChild>
                        <w:div w:id="168620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9324">
                  <w:marLeft w:val="0"/>
                  <w:marRight w:val="150"/>
                  <w:marTop w:val="0"/>
                  <w:marBottom w:val="0"/>
                  <w:divBdr>
                    <w:top w:val="none" w:sz="0" w:space="0" w:color="auto"/>
                    <w:left w:val="none" w:sz="0" w:space="0" w:color="auto"/>
                    <w:bottom w:val="none" w:sz="0" w:space="0" w:color="auto"/>
                    <w:right w:val="none" w:sz="0" w:space="0" w:color="auto"/>
                  </w:divBdr>
                </w:div>
                <w:div w:id="906038800">
                  <w:marLeft w:val="0"/>
                  <w:marRight w:val="0"/>
                  <w:marTop w:val="0"/>
                  <w:marBottom w:val="0"/>
                  <w:divBdr>
                    <w:top w:val="none" w:sz="0" w:space="0" w:color="auto"/>
                    <w:left w:val="none" w:sz="0" w:space="0" w:color="auto"/>
                    <w:bottom w:val="none" w:sz="0" w:space="0" w:color="auto"/>
                    <w:right w:val="none" w:sz="0" w:space="0" w:color="auto"/>
                  </w:divBdr>
                </w:div>
                <w:div w:id="1012949205">
                  <w:marLeft w:val="0"/>
                  <w:marRight w:val="0"/>
                  <w:marTop w:val="0"/>
                  <w:marBottom w:val="0"/>
                  <w:divBdr>
                    <w:top w:val="none" w:sz="0" w:space="0" w:color="auto"/>
                    <w:left w:val="none" w:sz="0" w:space="0" w:color="auto"/>
                    <w:bottom w:val="none" w:sz="0" w:space="0" w:color="auto"/>
                    <w:right w:val="none" w:sz="0" w:space="0" w:color="auto"/>
                  </w:divBdr>
                  <w:divsChild>
                    <w:div w:id="1400439129">
                      <w:marLeft w:val="0"/>
                      <w:marRight w:val="0"/>
                      <w:marTop w:val="0"/>
                      <w:marBottom w:val="0"/>
                      <w:divBdr>
                        <w:top w:val="none" w:sz="0" w:space="0" w:color="auto"/>
                        <w:left w:val="none" w:sz="0" w:space="0" w:color="auto"/>
                        <w:bottom w:val="none" w:sz="0" w:space="0" w:color="auto"/>
                        <w:right w:val="none" w:sz="0" w:space="0" w:color="auto"/>
                      </w:divBdr>
                      <w:divsChild>
                        <w:div w:id="200940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351">
                  <w:marLeft w:val="0"/>
                  <w:marRight w:val="150"/>
                  <w:marTop w:val="0"/>
                  <w:marBottom w:val="0"/>
                  <w:divBdr>
                    <w:top w:val="none" w:sz="0" w:space="0" w:color="auto"/>
                    <w:left w:val="none" w:sz="0" w:space="0" w:color="auto"/>
                    <w:bottom w:val="none" w:sz="0" w:space="0" w:color="auto"/>
                    <w:right w:val="none" w:sz="0" w:space="0" w:color="auto"/>
                  </w:divBdr>
                </w:div>
                <w:div w:id="418722661">
                  <w:marLeft w:val="0"/>
                  <w:marRight w:val="0"/>
                  <w:marTop w:val="0"/>
                  <w:marBottom w:val="0"/>
                  <w:divBdr>
                    <w:top w:val="none" w:sz="0" w:space="0" w:color="auto"/>
                    <w:left w:val="none" w:sz="0" w:space="0" w:color="auto"/>
                    <w:bottom w:val="none" w:sz="0" w:space="0" w:color="auto"/>
                    <w:right w:val="none" w:sz="0" w:space="0" w:color="auto"/>
                  </w:divBdr>
                </w:div>
                <w:div w:id="724640624">
                  <w:marLeft w:val="0"/>
                  <w:marRight w:val="0"/>
                  <w:marTop w:val="0"/>
                  <w:marBottom w:val="0"/>
                  <w:divBdr>
                    <w:top w:val="none" w:sz="0" w:space="0" w:color="auto"/>
                    <w:left w:val="none" w:sz="0" w:space="0" w:color="auto"/>
                    <w:bottom w:val="none" w:sz="0" w:space="0" w:color="auto"/>
                    <w:right w:val="none" w:sz="0" w:space="0" w:color="auto"/>
                  </w:divBdr>
                  <w:divsChild>
                    <w:div w:id="1306661693">
                      <w:marLeft w:val="0"/>
                      <w:marRight w:val="0"/>
                      <w:marTop w:val="0"/>
                      <w:marBottom w:val="0"/>
                      <w:divBdr>
                        <w:top w:val="none" w:sz="0" w:space="0" w:color="auto"/>
                        <w:left w:val="none" w:sz="0" w:space="0" w:color="auto"/>
                        <w:bottom w:val="none" w:sz="0" w:space="0" w:color="auto"/>
                        <w:right w:val="none" w:sz="0" w:space="0" w:color="auto"/>
                      </w:divBdr>
                      <w:divsChild>
                        <w:div w:id="98658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434310">
                  <w:marLeft w:val="0"/>
                  <w:marRight w:val="150"/>
                  <w:marTop w:val="0"/>
                  <w:marBottom w:val="0"/>
                  <w:divBdr>
                    <w:top w:val="none" w:sz="0" w:space="0" w:color="auto"/>
                    <w:left w:val="none" w:sz="0" w:space="0" w:color="auto"/>
                    <w:bottom w:val="none" w:sz="0" w:space="0" w:color="auto"/>
                    <w:right w:val="none" w:sz="0" w:space="0" w:color="auto"/>
                  </w:divBdr>
                </w:div>
                <w:div w:id="1078673497">
                  <w:marLeft w:val="0"/>
                  <w:marRight w:val="0"/>
                  <w:marTop w:val="0"/>
                  <w:marBottom w:val="0"/>
                  <w:divBdr>
                    <w:top w:val="none" w:sz="0" w:space="0" w:color="auto"/>
                    <w:left w:val="none" w:sz="0" w:space="0" w:color="auto"/>
                    <w:bottom w:val="none" w:sz="0" w:space="0" w:color="auto"/>
                    <w:right w:val="none" w:sz="0" w:space="0" w:color="auto"/>
                  </w:divBdr>
                </w:div>
                <w:div w:id="679819228">
                  <w:marLeft w:val="0"/>
                  <w:marRight w:val="0"/>
                  <w:marTop w:val="0"/>
                  <w:marBottom w:val="0"/>
                  <w:divBdr>
                    <w:top w:val="none" w:sz="0" w:space="0" w:color="auto"/>
                    <w:left w:val="none" w:sz="0" w:space="0" w:color="auto"/>
                    <w:bottom w:val="none" w:sz="0" w:space="0" w:color="auto"/>
                    <w:right w:val="none" w:sz="0" w:space="0" w:color="auto"/>
                  </w:divBdr>
                  <w:divsChild>
                    <w:div w:id="389423140">
                      <w:marLeft w:val="0"/>
                      <w:marRight w:val="0"/>
                      <w:marTop w:val="0"/>
                      <w:marBottom w:val="0"/>
                      <w:divBdr>
                        <w:top w:val="none" w:sz="0" w:space="0" w:color="auto"/>
                        <w:left w:val="none" w:sz="0" w:space="0" w:color="auto"/>
                        <w:bottom w:val="none" w:sz="0" w:space="0" w:color="auto"/>
                        <w:right w:val="none" w:sz="0" w:space="0" w:color="auto"/>
                      </w:divBdr>
                      <w:divsChild>
                        <w:div w:id="90441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94673">
                  <w:marLeft w:val="0"/>
                  <w:marRight w:val="150"/>
                  <w:marTop w:val="0"/>
                  <w:marBottom w:val="0"/>
                  <w:divBdr>
                    <w:top w:val="none" w:sz="0" w:space="0" w:color="auto"/>
                    <w:left w:val="none" w:sz="0" w:space="0" w:color="auto"/>
                    <w:bottom w:val="none" w:sz="0" w:space="0" w:color="auto"/>
                    <w:right w:val="none" w:sz="0" w:space="0" w:color="auto"/>
                  </w:divBdr>
                </w:div>
                <w:div w:id="611520539">
                  <w:marLeft w:val="0"/>
                  <w:marRight w:val="0"/>
                  <w:marTop w:val="0"/>
                  <w:marBottom w:val="0"/>
                  <w:divBdr>
                    <w:top w:val="none" w:sz="0" w:space="0" w:color="auto"/>
                    <w:left w:val="none" w:sz="0" w:space="0" w:color="auto"/>
                    <w:bottom w:val="none" w:sz="0" w:space="0" w:color="auto"/>
                    <w:right w:val="none" w:sz="0" w:space="0" w:color="auto"/>
                  </w:divBdr>
                </w:div>
                <w:div w:id="1216282788">
                  <w:marLeft w:val="0"/>
                  <w:marRight w:val="0"/>
                  <w:marTop w:val="0"/>
                  <w:marBottom w:val="0"/>
                  <w:divBdr>
                    <w:top w:val="none" w:sz="0" w:space="0" w:color="auto"/>
                    <w:left w:val="none" w:sz="0" w:space="0" w:color="auto"/>
                    <w:bottom w:val="none" w:sz="0" w:space="0" w:color="auto"/>
                    <w:right w:val="none" w:sz="0" w:space="0" w:color="auto"/>
                  </w:divBdr>
                  <w:divsChild>
                    <w:div w:id="567804873">
                      <w:marLeft w:val="0"/>
                      <w:marRight w:val="0"/>
                      <w:marTop w:val="0"/>
                      <w:marBottom w:val="0"/>
                      <w:divBdr>
                        <w:top w:val="none" w:sz="0" w:space="0" w:color="auto"/>
                        <w:left w:val="none" w:sz="0" w:space="0" w:color="auto"/>
                        <w:bottom w:val="none" w:sz="0" w:space="0" w:color="auto"/>
                        <w:right w:val="none" w:sz="0" w:space="0" w:color="auto"/>
                      </w:divBdr>
                      <w:divsChild>
                        <w:div w:id="206367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9156">
                  <w:marLeft w:val="0"/>
                  <w:marRight w:val="150"/>
                  <w:marTop w:val="0"/>
                  <w:marBottom w:val="0"/>
                  <w:divBdr>
                    <w:top w:val="none" w:sz="0" w:space="0" w:color="auto"/>
                    <w:left w:val="none" w:sz="0" w:space="0" w:color="auto"/>
                    <w:bottom w:val="none" w:sz="0" w:space="0" w:color="auto"/>
                    <w:right w:val="none" w:sz="0" w:space="0" w:color="auto"/>
                  </w:divBdr>
                </w:div>
                <w:div w:id="974137159">
                  <w:marLeft w:val="0"/>
                  <w:marRight w:val="0"/>
                  <w:marTop w:val="0"/>
                  <w:marBottom w:val="0"/>
                  <w:divBdr>
                    <w:top w:val="none" w:sz="0" w:space="0" w:color="auto"/>
                    <w:left w:val="none" w:sz="0" w:space="0" w:color="auto"/>
                    <w:bottom w:val="none" w:sz="0" w:space="0" w:color="auto"/>
                    <w:right w:val="none" w:sz="0" w:space="0" w:color="auto"/>
                  </w:divBdr>
                </w:div>
                <w:div w:id="70736838">
                  <w:marLeft w:val="0"/>
                  <w:marRight w:val="0"/>
                  <w:marTop w:val="0"/>
                  <w:marBottom w:val="0"/>
                  <w:divBdr>
                    <w:top w:val="none" w:sz="0" w:space="0" w:color="auto"/>
                    <w:left w:val="none" w:sz="0" w:space="0" w:color="auto"/>
                    <w:bottom w:val="none" w:sz="0" w:space="0" w:color="auto"/>
                    <w:right w:val="none" w:sz="0" w:space="0" w:color="auto"/>
                  </w:divBdr>
                  <w:divsChild>
                    <w:div w:id="984314021">
                      <w:marLeft w:val="0"/>
                      <w:marRight w:val="0"/>
                      <w:marTop w:val="0"/>
                      <w:marBottom w:val="0"/>
                      <w:divBdr>
                        <w:top w:val="none" w:sz="0" w:space="0" w:color="auto"/>
                        <w:left w:val="none" w:sz="0" w:space="0" w:color="auto"/>
                        <w:bottom w:val="none" w:sz="0" w:space="0" w:color="auto"/>
                        <w:right w:val="none" w:sz="0" w:space="0" w:color="auto"/>
                      </w:divBdr>
                      <w:divsChild>
                        <w:div w:id="134840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53235">
                  <w:marLeft w:val="0"/>
                  <w:marRight w:val="150"/>
                  <w:marTop w:val="0"/>
                  <w:marBottom w:val="0"/>
                  <w:divBdr>
                    <w:top w:val="none" w:sz="0" w:space="0" w:color="auto"/>
                    <w:left w:val="none" w:sz="0" w:space="0" w:color="auto"/>
                    <w:bottom w:val="none" w:sz="0" w:space="0" w:color="auto"/>
                    <w:right w:val="none" w:sz="0" w:space="0" w:color="auto"/>
                  </w:divBdr>
                </w:div>
                <w:div w:id="2016691094">
                  <w:marLeft w:val="0"/>
                  <w:marRight w:val="0"/>
                  <w:marTop w:val="0"/>
                  <w:marBottom w:val="0"/>
                  <w:divBdr>
                    <w:top w:val="none" w:sz="0" w:space="0" w:color="auto"/>
                    <w:left w:val="none" w:sz="0" w:space="0" w:color="auto"/>
                    <w:bottom w:val="none" w:sz="0" w:space="0" w:color="auto"/>
                    <w:right w:val="none" w:sz="0" w:space="0" w:color="auto"/>
                  </w:divBdr>
                </w:div>
                <w:div w:id="1479153947">
                  <w:marLeft w:val="0"/>
                  <w:marRight w:val="0"/>
                  <w:marTop w:val="0"/>
                  <w:marBottom w:val="0"/>
                  <w:divBdr>
                    <w:top w:val="none" w:sz="0" w:space="0" w:color="auto"/>
                    <w:left w:val="none" w:sz="0" w:space="0" w:color="auto"/>
                    <w:bottom w:val="none" w:sz="0" w:space="0" w:color="auto"/>
                    <w:right w:val="none" w:sz="0" w:space="0" w:color="auto"/>
                  </w:divBdr>
                  <w:divsChild>
                    <w:div w:id="1543133516">
                      <w:marLeft w:val="0"/>
                      <w:marRight w:val="0"/>
                      <w:marTop w:val="0"/>
                      <w:marBottom w:val="0"/>
                      <w:divBdr>
                        <w:top w:val="none" w:sz="0" w:space="0" w:color="auto"/>
                        <w:left w:val="none" w:sz="0" w:space="0" w:color="auto"/>
                        <w:bottom w:val="none" w:sz="0" w:space="0" w:color="auto"/>
                        <w:right w:val="none" w:sz="0" w:space="0" w:color="auto"/>
                      </w:divBdr>
                      <w:divsChild>
                        <w:div w:id="20659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553474">
                  <w:marLeft w:val="0"/>
                  <w:marRight w:val="150"/>
                  <w:marTop w:val="0"/>
                  <w:marBottom w:val="0"/>
                  <w:divBdr>
                    <w:top w:val="none" w:sz="0" w:space="0" w:color="auto"/>
                    <w:left w:val="none" w:sz="0" w:space="0" w:color="auto"/>
                    <w:bottom w:val="none" w:sz="0" w:space="0" w:color="auto"/>
                    <w:right w:val="none" w:sz="0" w:space="0" w:color="auto"/>
                  </w:divBdr>
                </w:div>
                <w:div w:id="1385251219">
                  <w:marLeft w:val="0"/>
                  <w:marRight w:val="0"/>
                  <w:marTop w:val="0"/>
                  <w:marBottom w:val="0"/>
                  <w:divBdr>
                    <w:top w:val="none" w:sz="0" w:space="0" w:color="auto"/>
                    <w:left w:val="none" w:sz="0" w:space="0" w:color="auto"/>
                    <w:bottom w:val="none" w:sz="0" w:space="0" w:color="auto"/>
                    <w:right w:val="none" w:sz="0" w:space="0" w:color="auto"/>
                  </w:divBdr>
                </w:div>
                <w:div w:id="727268710">
                  <w:marLeft w:val="0"/>
                  <w:marRight w:val="0"/>
                  <w:marTop w:val="0"/>
                  <w:marBottom w:val="0"/>
                  <w:divBdr>
                    <w:top w:val="none" w:sz="0" w:space="0" w:color="auto"/>
                    <w:left w:val="none" w:sz="0" w:space="0" w:color="auto"/>
                    <w:bottom w:val="none" w:sz="0" w:space="0" w:color="auto"/>
                    <w:right w:val="none" w:sz="0" w:space="0" w:color="auto"/>
                  </w:divBdr>
                  <w:divsChild>
                    <w:div w:id="1178691082">
                      <w:marLeft w:val="0"/>
                      <w:marRight w:val="0"/>
                      <w:marTop w:val="0"/>
                      <w:marBottom w:val="0"/>
                      <w:divBdr>
                        <w:top w:val="none" w:sz="0" w:space="0" w:color="auto"/>
                        <w:left w:val="none" w:sz="0" w:space="0" w:color="auto"/>
                        <w:bottom w:val="none" w:sz="0" w:space="0" w:color="auto"/>
                        <w:right w:val="none" w:sz="0" w:space="0" w:color="auto"/>
                      </w:divBdr>
                      <w:divsChild>
                        <w:div w:id="87269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9516">
                  <w:marLeft w:val="0"/>
                  <w:marRight w:val="150"/>
                  <w:marTop w:val="0"/>
                  <w:marBottom w:val="0"/>
                  <w:divBdr>
                    <w:top w:val="none" w:sz="0" w:space="0" w:color="auto"/>
                    <w:left w:val="none" w:sz="0" w:space="0" w:color="auto"/>
                    <w:bottom w:val="none" w:sz="0" w:space="0" w:color="auto"/>
                    <w:right w:val="none" w:sz="0" w:space="0" w:color="auto"/>
                  </w:divBdr>
                </w:div>
                <w:div w:id="1700398574">
                  <w:marLeft w:val="0"/>
                  <w:marRight w:val="0"/>
                  <w:marTop w:val="0"/>
                  <w:marBottom w:val="0"/>
                  <w:divBdr>
                    <w:top w:val="none" w:sz="0" w:space="0" w:color="auto"/>
                    <w:left w:val="none" w:sz="0" w:space="0" w:color="auto"/>
                    <w:bottom w:val="none" w:sz="0" w:space="0" w:color="auto"/>
                    <w:right w:val="none" w:sz="0" w:space="0" w:color="auto"/>
                  </w:divBdr>
                </w:div>
                <w:div w:id="1195532509">
                  <w:marLeft w:val="0"/>
                  <w:marRight w:val="0"/>
                  <w:marTop w:val="0"/>
                  <w:marBottom w:val="0"/>
                  <w:divBdr>
                    <w:top w:val="none" w:sz="0" w:space="0" w:color="auto"/>
                    <w:left w:val="none" w:sz="0" w:space="0" w:color="auto"/>
                    <w:bottom w:val="none" w:sz="0" w:space="0" w:color="auto"/>
                    <w:right w:val="none" w:sz="0" w:space="0" w:color="auto"/>
                  </w:divBdr>
                  <w:divsChild>
                    <w:div w:id="828252087">
                      <w:marLeft w:val="0"/>
                      <w:marRight w:val="0"/>
                      <w:marTop w:val="0"/>
                      <w:marBottom w:val="0"/>
                      <w:divBdr>
                        <w:top w:val="none" w:sz="0" w:space="0" w:color="auto"/>
                        <w:left w:val="none" w:sz="0" w:space="0" w:color="auto"/>
                        <w:bottom w:val="none" w:sz="0" w:space="0" w:color="auto"/>
                        <w:right w:val="none" w:sz="0" w:space="0" w:color="auto"/>
                      </w:divBdr>
                      <w:divsChild>
                        <w:div w:id="21075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24472">
                  <w:marLeft w:val="0"/>
                  <w:marRight w:val="150"/>
                  <w:marTop w:val="0"/>
                  <w:marBottom w:val="0"/>
                  <w:divBdr>
                    <w:top w:val="none" w:sz="0" w:space="0" w:color="auto"/>
                    <w:left w:val="none" w:sz="0" w:space="0" w:color="auto"/>
                    <w:bottom w:val="none" w:sz="0" w:space="0" w:color="auto"/>
                    <w:right w:val="none" w:sz="0" w:space="0" w:color="auto"/>
                  </w:divBdr>
                </w:div>
                <w:div w:id="1487434313">
                  <w:marLeft w:val="0"/>
                  <w:marRight w:val="0"/>
                  <w:marTop w:val="0"/>
                  <w:marBottom w:val="0"/>
                  <w:divBdr>
                    <w:top w:val="none" w:sz="0" w:space="0" w:color="auto"/>
                    <w:left w:val="none" w:sz="0" w:space="0" w:color="auto"/>
                    <w:bottom w:val="none" w:sz="0" w:space="0" w:color="auto"/>
                    <w:right w:val="none" w:sz="0" w:space="0" w:color="auto"/>
                  </w:divBdr>
                </w:div>
                <w:div w:id="38550309">
                  <w:marLeft w:val="0"/>
                  <w:marRight w:val="0"/>
                  <w:marTop w:val="0"/>
                  <w:marBottom w:val="0"/>
                  <w:divBdr>
                    <w:top w:val="none" w:sz="0" w:space="0" w:color="auto"/>
                    <w:left w:val="none" w:sz="0" w:space="0" w:color="auto"/>
                    <w:bottom w:val="none" w:sz="0" w:space="0" w:color="auto"/>
                    <w:right w:val="none" w:sz="0" w:space="0" w:color="auto"/>
                  </w:divBdr>
                  <w:divsChild>
                    <w:div w:id="318966508">
                      <w:marLeft w:val="0"/>
                      <w:marRight w:val="0"/>
                      <w:marTop w:val="0"/>
                      <w:marBottom w:val="0"/>
                      <w:divBdr>
                        <w:top w:val="none" w:sz="0" w:space="0" w:color="auto"/>
                        <w:left w:val="none" w:sz="0" w:space="0" w:color="auto"/>
                        <w:bottom w:val="none" w:sz="0" w:space="0" w:color="auto"/>
                        <w:right w:val="none" w:sz="0" w:space="0" w:color="auto"/>
                      </w:divBdr>
                      <w:divsChild>
                        <w:div w:id="26165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83069">
                  <w:marLeft w:val="0"/>
                  <w:marRight w:val="150"/>
                  <w:marTop w:val="0"/>
                  <w:marBottom w:val="0"/>
                  <w:divBdr>
                    <w:top w:val="none" w:sz="0" w:space="0" w:color="auto"/>
                    <w:left w:val="none" w:sz="0" w:space="0" w:color="auto"/>
                    <w:bottom w:val="none" w:sz="0" w:space="0" w:color="auto"/>
                    <w:right w:val="none" w:sz="0" w:space="0" w:color="auto"/>
                  </w:divBdr>
                </w:div>
                <w:div w:id="1711607749">
                  <w:marLeft w:val="0"/>
                  <w:marRight w:val="0"/>
                  <w:marTop w:val="0"/>
                  <w:marBottom w:val="0"/>
                  <w:divBdr>
                    <w:top w:val="none" w:sz="0" w:space="0" w:color="auto"/>
                    <w:left w:val="none" w:sz="0" w:space="0" w:color="auto"/>
                    <w:bottom w:val="none" w:sz="0" w:space="0" w:color="auto"/>
                    <w:right w:val="none" w:sz="0" w:space="0" w:color="auto"/>
                  </w:divBdr>
                </w:div>
                <w:div w:id="182981052">
                  <w:marLeft w:val="0"/>
                  <w:marRight w:val="0"/>
                  <w:marTop w:val="0"/>
                  <w:marBottom w:val="0"/>
                  <w:divBdr>
                    <w:top w:val="none" w:sz="0" w:space="0" w:color="auto"/>
                    <w:left w:val="none" w:sz="0" w:space="0" w:color="auto"/>
                    <w:bottom w:val="none" w:sz="0" w:space="0" w:color="auto"/>
                    <w:right w:val="none" w:sz="0" w:space="0" w:color="auto"/>
                  </w:divBdr>
                  <w:divsChild>
                    <w:div w:id="835343913">
                      <w:marLeft w:val="0"/>
                      <w:marRight w:val="0"/>
                      <w:marTop w:val="0"/>
                      <w:marBottom w:val="0"/>
                      <w:divBdr>
                        <w:top w:val="none" w:sz="0" w:space="0" w:color="auto"/>
                        <w:left w:val="none" w:sz="0" w:space="0" w:color="auto"/>
                        <w:bottom w:val="none" w:sz="0" w:space="0" w:color="auto"/>
                        <w:right w:val="none" w:sz="0" w:space="0" w:color="auto"/>
                      </w:divBdr>
                      <w:divsChild>
                        <w:div w:id="204643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35995">
                  <w:marLeft w:val="0"/>
                  <w:marRight w:val="150"/>
                  <w:marTop w:val="0"/>
                  <w:marBottom w:val="0"/>
                  <w:divBdr>
                    <w:top w:val="none" w:sz="0" w:space="0" w:color="auto"/>
                    <w:left w:val="none" w:sz="0" w:space="0" w:color="auto"/>
                    <w:bottom w:val="none" w:sz="0" w:space="0" w:color="auto"/>
                    <w:right w:val="none" w:sz="0" w:space="0" w:color="auto"/>
                  </w:divBdr>
                </w:div>
                <w:div w:id="513347770">
                  <w:marLeft w:val="0"/>
                  <w:marRight w:val="0"/>
                  <w:marTop w:val="0"/>
                  <w:marBottom w:val="0"/>
                  <w:divBdr>
                    <w:top w:val="none" w:sz="0" w:space="0" w:color="auto"/>
                    <w:left w:val="none" w:sz="0" w:space="0" w:color="auto"/>
                    <w:bottom w:val="none" w:sz="0" w:space="0" w:color="auto"/>
                    <w:right w:val="none" w:sz="0" w:space="0" w:color="auto"/>
                  </w:divBdr>
                </w:div>
                <w:div w:id="707874893">
                  <w:marLeft w:val="0"/>
                  <w:marRight w:val="0"/>
                  <w:marTop w:val="0"/>
                  <w:marBottom w:val="0"/>
                  <w:divBdr>
                    <w:top w:val="none" w:sz="0" w:space="0" w:color="auto"/>
                    <w:left w:val="none" w:sz="0" w:space="0" w:color="auto"/>
                    <w:bottom w:val="none" w:sz="0" w:space="0" w:color="auto"/>
                    <w:right w:val="none" w:sz="0" w:space="0" w:color="auto"/>
                  </w:divBdr>
                  <w:divsChild>
                    <w:div w:id="2103722053">
                      <w:marLeft w:val="0"/>
                      <w:marRight w:val="0"/>
                      <w:marTop w:val="0"/>
                      <w:marBottom w:val="0"/>
                      <w:divBdr>
                        <w:top w:val="none" w:sz="0" w:space="0" w:color="auto"/>
                        <w:left w:val="none" w:sz="0" w:space="0" w:color="auto"/>
                        <w:bottom w:val="none" w:sz="0" w:space="0" w:color="auto"/>
                        <w:right w:val="none" w:sz="0" w:space="0" w:color="auto"/>
                      </w:divBdr>
                      <w:divsChild>
                        <w:div w:id="69986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86704">
                  <w:marLeft w:val="0"/>
                  <w:marRight w:val="150"/>
                  <w:marTop w:val="0"/>
                  <w:marBottom w:val="0"/>
                  <w:divBdr>
                    <w:top w:val="none" w:sz="0" w:space="0" w:color="auto"/>
                    <w:left w:val="none" w:sz="0" w:space="0" w:color="auto"/>
                    <w:bottom w:val="none" w:sz="0" w:space="0" w:color="auto"/>
                    <w:right w:val="none" w:sz="0" w:space="0" w:color="auto"/>
                  </w:divBdr>
                </w:div>
                <w:div w:id="2048093120">
                  <w:marLeft w:val="0"/>
                  <w:marRight w:val="0"/>
                  <w:marTop w:val="0"/>
                  <w:marBottom w:val="0"/>
                  <w:divBdr>
                    <w:top w:val="none" w:sz="0" w:space="0" w:color="auto"/>
                    <w:left w:val="none" w:sz="0" w:space="0" w:color="auto"/>
                    <w:bottom w:val="none" w:sz="0" w:space="0" w:color="auto"/>
                    <w:right w:val="none" w:sz="0" w:space="0" w:color="auto"/>
                  </w:divBdr>
                </w:div>
                <w:div w:id="1659307130">
                  <w:marLeft w:val="0"/>
                  <w:marRight w:val="0"/>
                  <w:marTop w:val="0"/>
                  <w:marBottom w:val="0"/>
                  <w:divBdr>
                    <w:top w:val="none" w:sz="0" w:space="0" w:color="auto"/>
                    <w:left w:val="none" w:sz="0" w:space="0" w:color="auto"/>
                    <w:bottom w:val="none" w:sz="0" w:space="0" w:color="auto"/>
                    <w:right w:val="none" w:sz="0" w:space="0" w:color="auto"/>
                  </w:divBdr>
                  <w:divsChild>
                    <w:div w:id="1735155201">
                      <w:marLeft w:val="0"/>
                      <w:marRight w:val="0"/>
                      <w:marTop w:val="0"/>
                      <w:marBottom w:val="0"/>
                      <w:divBdr>
                        <w:top w:val="none" w:sz="0" w:space="0" w:color="auto"/>
                        <w:left w:val="none" w:sz="0" w:space="0" w:color="auto"/>
                        <w:bottom w:val="none" w:sz="0" w:space="0" w:color="auto"/>
                        <w:right w:val="none" w:sz="0" w:space="0" w:color="auto"/>
                      </w:divBdr>
                      <w:divsChild>
                        <w:div w:id="99962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10852">
                  <w:marLeft w:val="0"/>
                  <w:marRight w:val="150"/>
                  <w:marTop w:val="0"/>
                  <w:marBottom w:val="0"/>
                  <w:divBdr>
                    <w:top w:val="none" w:sz="0" w:space="0" w:color="auto"/>
                    <w:left w:val="none" w:sz="0" w:space="0" w:color="auto"/>
                    <w:bottom w:val="none" w:sz="0" w:space="0" w:color="auto"/>
                    <w:right w:val="none" w:sz="0" w:space="0" w:color="auto"/>
                  </w:divBdr>
                </w:div>
                <w:div w:id="2086413825">
                  <w:marLeft w:val="0"/>
                  <w:marRight w:val="0"/>
                  <w:marTop w:val="0"/>
                  <w:marBottom w:val="0"/>
                  <w:divBdr>
                    <w:top w:val="none" w:sz="0" w:space="0" w:color="auto"/>
                    <w:left w:val="none" w:sz="0" w:space="0" w:color="auto"/>
                    <w:bottom w:val="none" w:sz="0" w:space="0" w:color="auto"/>
                    <w:right w:val="none" w:sz="0" w:space="0" w:color="auto"/>
                  </w:divBdr>
                </w:div>
                <w:div w:id="520899859">
                  <w:marLeft w:val="0"/>
                  <w:marRight w:val="0"/>
                  <w:marTop w:val="0"/>
                  <w:marBottom w:val="0"/>
                  <w:divBdr>
                    <w:top w:val="none" w:sz="0" w:space="0" w:color="auto"/>
                    <w:left w:val="none" w:sz="0" w:space="0" w:color="auto"/>
                    <w:bottom w:val="none" w:sz="0" w:space="0" w:color="auto"/>
                    <w:right w:val="none" w:sz="0" w:space="0" w:color="auto"/>
                  </w:divBdr>
                  <w:divsChild>
                    <w:div w:id="304628625">
                      <w:marLeft w:val="0"/>
                      <w:marRight w:val="0"/>
                      <w:marTop w:val="0"/>
                      <w:marBottom w:val="0"/>
                      <w:divBdr>
                        <w:top w:val="none" w:sz="0" w:space="0" w:color="auto"/>
                        <w:left w:val="none" w:sz="0" w:space="0" w:color="auto"/>
                        <w:bottom w:val="none" w:sz="0" w:space="0" w:color="auto"/>
                        <w:right w:val="none" w:sz="0" w:space="0" w:color="auto"/>
                      </w:divBdr>
                      <w:divsChild>
                        <w:div w:id="213687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6075">
                  <w:marLeft w:val="0"/>
                  <w:marRight w:val="150"/>
                  <w:marTop w:val="0"/>
                  <w:marBottom w:val="0"/>
                  <w:divBdr>
                    <w:top w:val="none" w:sz="0" w:space="0" w:color="auto"/>
                    <w:left w:val="none" w:sz="0" w:space="0" w:color="auto"/>
                    <w:bottom w:val="none" w:sz="0" w:space="0" w:color="auto"/>
                    <w:right w:val="none" w:sz="0" w:space="0" w:color="auto"/>
                  </w:divBdr>
                </w:div>
                <w:div w:id="1420054387">
                  <w:marLeft w:val="0"/>
                  <w:marRight w:val="0"/>
                  <w:marTop w:val="0"/>
                  <w:marBottom w:val="0"/>
                  <w:divBdr>
                    <w:top w:val="none" w:sz="0" w:space="0" w:color="auto"/>
                    <w:left w:val="none" w:sz="0" w:space="0" w:color="auto"/>
                    <w:bottom w:val="none" w:sz="0" w:space="0" w:color="auto"/>
                    <w:right w:val="none" w:sz="0" w:space="0" w:color="auto"/>
                  </w:divBdr>
                </w:div>
                <w:div w:id="1367364145">
                  <w:marLeft w:val="0"/>
                  <w:marRight w:val="0"/>
                  <w:marTop w:val="0"/>
                  <w:marBottom w:val="0"/>
                  <w:divBdr>
                    <w:top w:val="none" w:sz="0" w:space="0" w:color="auto"/>
                    <w:left w:val="none" w:sz="0" w:space="0" w:color="auto"/>
                    <w:bottom w:val="none" w:sz="0" w:space="0" w:color="auto"/>
                    <w:right w:val="none" w:sz="0" w:space="0" w:color="auto"/>
                  </w:divBdr>
                  <w:divsChild>
                    <w:div w:id="1878203876">
                      <w:marLeft w:val="0"/>
                      <w:marRight w:val="0"/>
                      <w:marTop w:val="0"/>
                      <w:marBottom w:val="0"/>
                      <w:divBdr>
                        <w:top w:val="none" w:sz="0" w:space="0" w:color="auto"/>
                        <w:left w:val="none" w:sz="0" w:space="0" w:color="auto"/>
                        <w:bottom w:val="none" w:sz="0" w:space="0" w:color="auto"/>
                        <w:right w:val="none" w:sz="0" w:space="0" w:color="auto"/>
                      </w:divBdr>
                      <w:divsChild>
                        <w:div w:id="5194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443388">
                  <w:marLeft w:val="0"/>
                  <w:marRight w:val="150"/>
                  <w:marTop w:val="0"/>
                  <w:marBottom w:val="0"/>
                  <w:divBdr>
                    <w:top w:val="none" w:sz="0" w:space="0" w:color="auto"/>
                    <w:left w:val="none" w:sz="0" w:space="0" w:color="auto"/>
                    <w:bottom w:val="none" w:sz="0" w:space="0" w:color="auto"/>
                    <w:right w:val="none" w:sz="0" w:space="0" w:color="auto"/>
                  </w:divBdr>
                </w:div>
                <w:div w:id="223755113">
                  <w:marLeft w:val="0"/>
                  <w:marRight w:val="0"/>
                  <w:marTop w:val="0"/>
                  <w:marBottom w:val="0"/>
                  <w:divBdr>
                    <w:top w:val="none" w:sz="0" w:space="0" w:color="auto"/>
                    <w:left w:val="none" w:sz="0" w:space="0" w:color="auto"/>
                    <w:bottom w:val="none" w:sz="0" w:space="0" w:color="auto"/>
                    <w:right w:val="none" w:sz="0" w:space="0" w:color="auto"/>
                  </w:divBdr>
                </w:div>
                <w:div w:id="1384405696">
                  <w:marLeft w:val="0"/>
                  <w:marRight w:val="0"/>
                  <w:marTop w:val="0"/>
                  <w:marBottom w:val="0"/>
                  <w:divBdr>
                    <w:top w:val="none" w:sz="0" w:space="0" w:color="auto"/>
                    <w:left w:val="none" w:sz="0" w:space="0" w:color="auto"/>
                    <w:bottom w:val="none" w:sz="0" w:space="0" w:color="auto"/>
                    <w:right w:val="none" w:sz="0" w:space="0" w:color="auto"/>
                  </w:divBdr>
                  <w:divsChild>
                    <w:div w:id="2079745257">
                      <w:marLeft w:val="0"/>
                      <w:marRight w:val="0"/>
                      <w:marTop w:val="0"/>
                      <w:marBottom w:val="0"/>
                      <w:divBdr>
                        <w:top w:val="none" w:sz="0" w:space="0" w:color="auto"/>
                        <w:left w:val="none" w:sz="0" w:space="0" w:color="auto"/>
                        <w:bottom w:val="none" w:sz="0" w:space="0" w:color="auto"/>
                        <w:right w:val="none" w:sz="0" w:space="0" w:color="auto"/>
                      </w:divBdr>
                      <w:divsChild>
                        <w:div w:id="9182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51887">
                  <w:marLeft w:val="0"/>
                  <w:marRight w:val="150"/>
                  <w:marTop w:val="0"/>
                  <w:marBottom w:val="0"/>
                  <w:divBdr>
                    <w:top w:val="none" w:sz="0" w:space="0" w:color="auto"/>
                    <w:left w:val="none" w:sz="0" w:space="0" w:color="auto"/>
                    <w:bottom w:val="none" w:sz="0" w:space="0" w:color="auto"/>
                    <w:right w:val="none" w:sz="0" w:space="0" w:color="auto"/>
                  </w:divBdr>
                </w:div>
                <w:div w:id="919096693">
                  <w:marLeft w:val="0"/>
                  <w:marRight w:val="0"/>
                  <w:marTop w:val="0"/>
                  <w:marBottom w:val="0"/>
                  <w:divBdr>
                    <w:top w:val="none" w:sz="0" w:space="0" w:color="auto"/>
                    <w:left w:val="none" w:sz="0" w:space="0" w:color="auto"/>
                    <w:bottom w:val="none" w:sz="0" w:space="0" w:color="auto"/>
                    <w:right w:val="none" w:sz="0" w:space="0" w:color="auto"/>
                  </w:divBdr>
                </w:div>
                <w:div w:id="735591863">
                  <w:marLeft w:val="0"/>
                  <w:marRight w:val="0"/>
                  <w:marTop w:val="0"/>
                  <w:marBottom w:val="0"/>
                  <w:divBdr>
                    <w:top w:val="none" w:sz="0" w:space="0" w:color="auto"/>
                    <w:left w:val="none" w:sz="0" w:space="0" w:color="auto"/>
                    <w:bottom w:val="none" w:sz="0" w:space="0" w:color="auto"/>
                    <w:right w:val="none" w:sz="0" w:space="0" w:color="auto"/>
                  </w:divBdr>
                  <w:divsChild>
                    <w:div w:id="1732649937">
                      <w:marLeft w:val="0"/>
                      <w:marRight w:val="0"/>
                      <w:marTop w:val="0"/>
                      <w:marBottom w:val="0"/>
                      <w:divBdr>
                        <w:top w:val="none" w:sz="0" w:space="0" w:color="auto"/>
                        <w:left w:val="none" w:sz="0" w:space="0" w:color="auto"/>
                        <w:bottom w:val="none" w:sz="0" w:space="0" w:color="auto"/>
                        <w:right w:val="none" w:sz="0" w:space="0" w:color="auto"/>
                      </w:divBdr>
                      <w:divsChild>
                        <w:div w:id="6134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4962">
                  <w:marLeft w:val="0"/>
                  <w:marRight w:val="150"/>
                  <w:marTop w:val="0"/>
                  <w:marBottom w:val="0"/>
                  <w:divBdr>
                    <w:top w:val="none" w:sz="0" w:space="0" w:color="auto"/>
                    <w:left w:val="none" w:sz="0" w:space="0" w:color="auto"/>
                    <w:bottom w:val="none" w:sz="0" w:space="0" w:color="auto"/>
                    <w:right w:val="none" w:sz="0" w:space="0" w:color="auto"/>
                  </w:divBdr>
                </w:div>
                <w:div w:id="97637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258470">
      <w:bodyDiv w:val="1"/>
      <w:marLeft w:val="0"/>
      <w:marRight w:val="0"/>
      <w:marTop w:val="0"/>
      <w:marBottom w:val="0"/>
      <w:divBdr>
        <w:top w:val="none" w:sz="0" w:space="0" w:color="auto"/>
        <w:left w:val="none" w:sz="0" w:space="0" w:color="auto"/>
        <w:bottom w:val="none" w:sz="0" w:space="0" w:color="auto"/>
        <w:right w:val="none" w:sz="0" w:space="0" w:color="auto"/>
      </w:divBdr>
      <w:divsChild>
        <w:div w:id="710958768">
          <w:marLeft w:val="0"/>
          <w:marRight w:val="0"/>
          <w:marTop w:val="0"/>
          <w:marBottom w:val="0"/>
          <w:divBdr>
            <w:top w:val="none" w:sz="0" w:space="0" w:color="auto"/>
            <w:left w:val="none" w:sz="0" w:space="0" w:color="auto"/>
            <w:bottom w:val="none" w:sz="0" w:space="0" w:color="auto"/>
            <w:right w:val="none" w:sz="0" w:space="0" w:color="auto"/>
          </w:divBdr>
          <w:divsChild>
            <w:div w:id="840585002">
              <w:marLeft w:val="0"/>
              <w:marRight w:val="0"/>
              <w:marTop w:val="0"/>
              <w:marBottom w:val="0"/>
              <w:divBdr>
                <w:top w:val="none" w:sz="0" w:space="0" w:color="auto"/>
                <w:left w:val="none" w:sz="0" w:space="0" w:color="auto"/>
                <w:bottom w:val="none" w:sz="0" w:space="0" w:color="auto"/>
                <w:right w:val="none" w:sz="0" w:space="0" w:color="auto"/>
              </w:divBdr>
              <w:divsChild>
                <w:div w:id="1563441447">
                  <w:marLeft w:val="0"/>
                  <w:marRight w:val="0"/>
                  <w:marTop w:val="0"/>
                  <w:marBottom w:val="0"/>
                  <w:divBdr>
                    <w:top w:val="none" w:sz="0" w:space="0" w:color="auto"/>
                    <w:left w:val="none" w:sz="0" w:space="0" w:color="auto"/>
                    <w:bottom w:val="none" w:sz="0" w:space="0" w:color="auto"/>
                    <w:right w:val="none" w:sz="0" w:space="0" w:color="auto"/>
                  </w:divBdr>
                  <w:divsChild>
                    <w:div w:id="96994437">
                      <w:marLeft w:val="0"/>
                      <w:marRight w:val="0"/>
                      <w:marTop w:val="0"/>
                      <w:marBottom w:val="0"/>
                      <w:divBdr>
                        <w:top w:val="none" w:sz="0" w:space="0" w:color="auto"/>
                        <w:left w:val="none" w:sz="0" w:space="0" w:color="auto"/>
                        <w:bottom w:val="none" w:sz="0" w:space="0" w:color="auto"/>
                        <w:right w:val="none" w:sz="0" w:space="0" w:color="auto"/>
                      </w:divBdr>
                      <w:divsChild>
                        <w:div w:id="2086494268">
                          <w:marLeft w:val="0"/>
                          <w:marRight w:val="0"/>
                          <w:marTop w:val="0"/>
                          <w:marBottom w:val="0"/>
                          <w:divBdr>
                            <w:top w:val="none" w:sz="0" w:space="0" w:color="auto"/>
                            <w:left w:val="none" w:sz="0" w:space="0" w:color="auto"/>
                            <w:bottom w:val="none" w:sz="0" w:space="0" w:color="auto"/>
                            <w:right w:val="none" w:sz="0" w:space="0" w:color="auto"/>
                          </w:divBdr>
                          <w:divsChild>
                            <w:div w:id="282082063">
                              <w:marLeft w:val="0"/>
                              <w:marRight w:val="0"/>
                              <w:marTop w:val="0"/>
                              <w:marBottom w:val="0"/>
                              <w:divBdr>
                                <w:top w:val="none" w:sz="0" w:space="0" w:color="auto"/>
                                <w:left w:val="none" w:sz="0" w:space="0" w:color="auto"/>
                                <w:bottom w:val="none" w:sz="0" w:space="0" w:color="auto"/>
                                <w:right w:val="none" w:sz="0" w:space="0" w:color="auto"/>
                              </w:divBdr>
                              <w:divsChild>
                                <w:div w:id="1480031501">
                                  <w:marLeft w:val="0"/>
                                  <w:marRight w:val="0"/>
                                  <w:marTop w:val="0"/>
                                  <w:marBottom w:val="0"/>
                                  <w:divBdr>
                                    <w:top w:val="none" w:sz="0" w:space="0" w:color="auto"/>
                                    <w:left w:val="none" w:sz="0" w:space="0" w:color="auto"/>
                                    <w:bottom w:val="none" w:sz="0" w:space="0" w:color="auto"/>
                                    <w:right w:val="none" w:sz="0" w:space="0" w:color="auto"/>
                                  </w:divBdr>
                                </w:div>
                              </w:divsChild>
                            </w:div>
                            <w:div w:id="627514166">
                              <w:marLeft w:val="0"/>
                              <w:marRight w:val="0"/>
                              <w:marTop w:val="240"/>
                              <w:marBottom w:val="0"/>
                              <w:divBdr>
                                <w:top w:val="none" w:sz="0" w:space="0" w:color="auto"/>
                                <w:left w:val="none" w:sz="0" w:space="0" w:color="auto"/>
                                <w:bottom w:val="none" w:sz="0" w:space="0" w:color="auto"/>
                                <w:right w:val="none" w:sz="0" w:space="0" w:color="auto"/>
                              </w:divBdr>
                              <w:divsChild>
                                <w:div w:id="1159155732">
                                  <w:marLeft w:val="0"/>
                                  <w:marRight w:val="0"/>
                                  <w:marTop w:val="0"/>
                                  <w:marBottom w:val="0"/>
                                  <w:divBdr>
                                    <w:top w:val="none" w:sz="0" w:space="0" w:color="auto"/>
                                    <w:left w:val="none" w:sz="0" w:space="0" w:color="auto"/>
                                    <w:bottom w:val="none" w:sz="0" w:space="0" w:color="auto"/>
                                    <w:right w:val="none" w:sz="0" w:space="0" w:color="auto"/>
                                  </w:divBdr>
                                  <w:divsChild>
                                    <w:div w:id="7773312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592132">
          <w:marLeft w:val="0"/>
          <w:marRight w:val="0"/>
          <w:marTop w:val="0"/>
          <w:marBottom w:val="0"/>
          <w:divBdr>
            <w:top w:val="none" w:sz="0" w:space="0" w:color="auto"/>
            <w:left w:val="none" w:sz="0" w:space="0" w:color="auto"/>
            <w:bottom w:val="none" w:sz="0" w:space="0" w:color="auto"/>
            <w:right w:val="none" w:sz="0" w:space="0" w:color="auto"/>
          </w:divBdr>
          <w:divsChild>
            <w:div w:id="39327281">
              <w:marLeft w:val="0"/>
              <w:marRight w:val="0"/>
              <w:marTop w:val="0"/>
              <w:marBottom w:val="0"/>
              <w:divBdr>
                <w:top w:val="none" w:sz="0" w:space="0" w:color="auto"/>
                <w:left w:val="none" w:sz="0" w:space="0" w:color="auto"/>
                <w:bottom w:val="none" w:sz="0" w:space="0" w:color="auto"/>
                <w:right w:val="none" w:sz="0" w:space="0" w:color="auto"/>
              </w:divBdr>
              <w:divsChild>
                <w:div w:id="395706798">
                  <w:marLeft w:val="0"/>
                  <w:marRight w:val="0"/>
                  <w:marTop w:val="0"/>
                  <w:marBottom w:val="0"/>
                  <w:divBdr>
                    <w:top w:val="none" w:sz="0" w:space="0" w:color="auto"/>
                    <w:left w:val="none" w:sz="0" w:space="0" w:color="auto"/>
                    <w:bottom w:val="none" w:sz="0" w:space="0" w:color="auto"/>
                    <w:right w:val="none" w:sz="0" w:space="0" w:color="auto"/>
                  </w:divBdr>
                  <w:divsChild>
                    <w:div w:id="1232616710">
                      <w:marLeft w:val="0"/>
                      <w:marRight w:val="0"/>
                      <w:marTop w:val="0"/>
                      <w:marBottom w:val="0"/>
                      <w:divBdr>
                        <w:top w:val="none" w:sz="0" w:space="0" w:color="auto"/>
                        <w:left w:val="none" w:sz="0" w:space="0" w:color="auto"/>
                        <w:bottom w:val="none" w:sz="0" w:space="0" w:color="auto"/>
                        <w:right w:val="none" w:sz="0" w:space="0" w:color="auto"/>
                      </w:divBdr>
                      <w:divsChild>
                        <w:div w:id="844981017">
                          <w:marLeft w:val="0"/>
                          <w:marRight w:val="0"/>
                          <w:marTop w:val="0"/>
                          <w:marBottom w:val="0"/>
                          <w:divBdr>
                            <w:top w:val="none" w:sz="0" w:space="0" w:color="auto"/>
                            <w:left w:val="none" w:sz="0" w:space="0" w:color="auto"/>
                            <w:bottom w:val="none" w:sz="0" w:space="0" w:color="auto"/>
                            <w:right w:val="none" w:sz="0" w:space="0" w:color="auto"/>
                          </w:divBdr>
                          <w:divsChild>
                            <w:div w:id="1207450302">
                              <w:marLeft w:val="0"/>
                              <w:marRight w:val="0"/>
                              <w:marTop w:val="0"/>
                              <w:marBottom w:val="0"/>
                              <w:divBdr>
                                <w:top w:val="none" w:sz="0" w:space="0" w:color="auto"/>
                                <w:left w:val="none" w:sz="0" w:space="0" w:color="auto"/>
                                <w:bottom w:val="none" w:sz="0" w:space="0" w:color="auto"/>
                                <w:right w:val="none" w:sz="0" w:space="0" w:color="auto"/>
                              </w:divBdr>
                              <w:divsChild>
                                <w:div w:id="78211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737247">
      <w:bodyDiv w:val="1"/>
      <w:marLeft w:val="0"/>
      <w:marRight w:val="0"/>
      <w:marTop w:val="0"/>
      <w:marBottom w:val="0"/>
      <w:divBdr>
        <w:top w:val="none" w:sz="0" w:space="0" w:color="auto"/>
        <w:left w:val="none" w:sz="0" w:space="0" w:color="auto"/>
        <w:bottom w:val="none" w:sz="0" w:space="0" w:color="auto"/>
        <w:right w:val="none" w:sz="0" w:space="0" w:color="auto"/>
      </w:divBdr>
      <w:divsChild>
        <w:div w:id="2051494349">
          <w:marLeft w:val="0"/>
          <w:marRight w:val="0"/>
          <w:marTop w:val="0"/>
          <w:marBottom w:val="0"/>
          <w:divBdr>
            <w:top w:val="none" w:sz="0" w:space="0" w:color="auto"/>
            <w:left w:val="none" w:sz="0" w:space="0" w:color="auto"/>
            <w:bottom w:val="none" w:sz="0" w:space="0" w:color="auto"/>
            <w:right w:val="none" w:sz="0" w:space="0" w:color="auto"/>
          </w:divBdr>
          <w:divsChild>
            <w:div w:id="318965367">
              <w:marLeft w:val="0"/>
              <w:marRight w:val="0"/>
              <w:marTop w:val="0"/>
              <w:marBottom w:val="0"/>
              <w:divBdr>
                <w:top w:val="none" w:sz="0" w:space="0" w:color="auto"/>
                <w:left w:val="none" w:sz="0" w:space="0" w:color="auto"/>
                <w:bottom w:val="none" w:sz="0" w:space="0" w:color="auto"/>
                <w:right w:val="none" w:sz="0" w:space="0" w:color="auto"/>
              </w:divBdr>
              <w:divsChild>
                <w:div w:id="683282747">
                  <w:marLeft w:val="0"/>
                  <w:marRight w:val="0"/>
                  <w:marTop w:val="0"/>
                  <w:marBottom w:val="0"/>
                  <w:divBdr>
                    <w:top w:val="none" w:sz="0" w:space="0" w:color="auto"/>
                    <w:left w:val="none" w:sz="0" w:space="0" w:color="auto"/>
                    <w:bottom w:val="none" w:sz="0" w:space="0" w:color="auto"/>
                    <w:right w:val="none" w:sz="0" w:space="0" w:color="auto"/>
                  </w:divBdr>
                  <w:divsChild>
                    <w:div w:id="1413577841">
                      <w:marLeft w:val="0"/>
                      <w:marRight w:val="0"/>
                      <w:marTop w:val="0"/>
                      <w:marBottom w:val="0"/>
                      <w:divBdr>
                        <w:top w:val="none" w:sz="0" w:space="0" w:color="auto"/>
                        <w:left w:val="none" w:sz="0" w:space="0" w:color="auto"/>
                        <w:bottom w:val="none" w:sz="0" w:space="0" w:color="auto"/>
                        <w:right w:val="none" w:sz="0" w:space="0" w:color="auto"/>
                      </w:divBdr>
                    </w:div>
                    <w:div w:id="1399405316">
                      <w:marLeft w:val="0"/>
                      <w:marRight w:val="0"/>
                      <w:marTop w:val="0"/>
                      <w:marBottom w:val="0"/>
                      <w:divBdr>
                        <w:top w:val="none" w:sz="0" w:space="0" w:color="auto"/>
                        <w:left w:val="none" w:sz="0" w:space="0" w:color="auto"/>
                        <w:bottom w:val="none" w:sz="0" w:space="0" w:color="auto"/>
                        <w:right w:val="none" w:sz="0" w:space="0" w:color="auto"/>
                      </w:divBdr>
                      <w:divsChild>
                        <w:div w:id="1740203124">
                          <w:marLeft w:val="0"/>
                          <w:marRight w:val="0"/>
                          <w:marTop w:val="0"/>
                          <w:marBottom w:val="0"/>
                          <w:divBdr>
                            <w:top w:val="none" w:sz="0" w:space="0" w:color="auto"/>
                            <w:left w:val="none" w:sz="0" w:space="0" w:color="auto"/>
                            <w:bottom w:val="none" w:sz="0" w:space="0" w:color="auto"/>
                            <w:right w:val="none" w:sz="0" w:space="0" w:color="auto"/>
                          </w:divBdr>
                          <w:divsChild>
                            <w:div w:id="380709388">
                              <w:marLeft w:val="0"/>
                              <w:marRight w:val="0"/>
                              <w:marTop w:val="0"/>
                              <w:marBottom w:val="0"/>
                              <w:divBdr>
                                <w:top w:val="none" w:sz="0" w:space="0" w:color="auto"/>
                                <w:left w:val="none" w:sz="0" w:space="0" w:color="auto"/>
                                <w:bottom w:val="none" w:sz="0" w:space="0" w:color="auto"/>
                                <w:right w:val="none" w:sz="0" w:space="0" w:color="auto"/>
                              </w:divBdr>
                              <w:divsChild>
                                <w:div w:id="661395031">
                                  <w:marLeft w:val="0"/>
                                  <w:marRight w:val="0"/>
                                  <w:marTop w:val="0"/>
                                  <w:marBottom w:val="0"/>
                                  <w:divBdr>
                                    <w:top w:val="none" w:sz="0" w:space="0" w:color="auto"/>
                                    <w:left w:val="none" w:sz="0" w:space="0" w:color="auto"/>
                                    <w:bottom w:val="none" w:sz="0" w:space="0" w:color="auto"/>
                                    <w:right w:val="none" w:sz="0" w:space="0" w:color="auto"/>
                                  </w:divBdr>
                                </w:div>
                              </w:divsChild>
                            </w:div>
                            <w:div w:id="1432629261">
                              <w:marLeft w:val="0"/>
                              <w:marRight w:val="0"/>
                              <w:marTop w:val="240"/>
                              <w:marBottom w:val="0"/>
                              <w:divBdr>
                                <w:top w:val="none" w:sz="0" w:space="0" w:color="auto"/>
                                <w:left w:val="none" w:sz="0" w:space="0" w:color="auto"/>
                                <w:bottom w:val="none" w:sz="0" w:space="0" w:color="auto"/>
                                <w:right w:val="none" w:sz="0" w:space="0" w:color="auto"/>
                              </w:divBdr>
                              <w:divsChild>
                                <w:div w:id="1101146000">
                                  <w:marLeft w:val="0"/>
                                  <w:marRight w:val="0"/>
                                  <w:marTop w:val="0"/>
                                  <w:marBottom w:val="0"/>
                                  <w:divBdr>
                                    <w:top w:val="none" w:sz="0" w:space="0" w:color="auto"/>
                                    <w:left w:val="none" w:sz="0" w:space="0" w:color="auto"/>
                                    <w:bottom w:val="none" w:sz="0" w:space="0" w:color="auto"/>
                                    <w:right w:val="none" w:sz="0" w:space="0" w:color="auto"/>
                                  </w:divBdr>
                                  <w:divsChild>
                                    <w:div w:id="130176584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656930">
          <w:marLeft w:val="0"/>
          <w:marRight w:val="0"/>
          <w:marTop w:val="0"/>
          <w:marBottom w:val="0"/>
          <w:divBdr>
            <w:top w:val="none" w:sz="0" w:space="0" w:color="auto"/>
            <w:left w:val="none" w:sz="0" w:space="0" w:color="auto"/>
            <w:bottom w:val="none" w:sz="0" w:space="0" w:color="auto"/>
            <w:right w:val="none" w:sz="0" w:space="0" w:color="auto"/>
          </w:divBdr>
          <w:divsChild>
            <w:div w:id="1927642352">
              <w:marLeft w:val="0"/>
              <w:marRight w:val="0"/>
              <w:marTop w:val="0"/>
              <w:marBottom w:val="0"/>
              <w:divBdr>
                <w:top w:val="none" w:sz="0" w:space="0" w:color="auto"/>
                <w:left w:val="none" w:sz="0" w:space="0" w:color="auto"/>
                <w:bottom w:val="none" w:sz="0" w:space="0" w:color="auto"/>
                <w:right w:val="none" w:sz="0" w:space="0" w:color="auto"/>
              </w:divBdr>
              <w:divsChild>
                <w:div w:id="429542722">
                  <w:marLeft w:val="0"/>
                  <w:marRight w:val="0"/>
                  <w:marTop w:val="0"/>
                  <w:marBottom w:val="0"/>
                  <w:divBdr>
                    <w:top w:val="none" w:sz="0" w:space="0" w:color="auto"/>
                    <w:left w:val="none" w:sz="0" w:space="0" w:color="auto"/>
                    <w:bottom w:val="none" w:sz="0" w:space="0" w:color="auto"/>
                    <w:right w:val="none" w:sz="0" w:space="0" w:color="auto"/>
                  </w:divBdr>
                  <w:divsChild>
                    <w:div w:id="298152458">
                      <w:marLeft w:val="0"/>
                      <w:marRight w:val="0"/>
                      <w:marTop w:val="0"/>
                      <w:marBottom w:val="0"/>
                      <w:divBdr>
                        <w:top w:val="none" w:sz="0" w:space="0" w:color="auto"/>
                        <w:left w:val="none" w:sz="0" w:space="0" w:color="auto"/>
                        <w:bottom w:val="none" w:sz="0" w:space="0" w:color="auto"/>
                        <w:right w:val="none" w:sz="0" w:space="0" w:color="auto"/>
                      </w:divBdr>
                      <w:divsChild>
                        <w:div w:id="505289136">
                          <w:marLeft w:val="0"/>
                          <w:marRight w:val="0"/>
                          <w:marTop w:val="0"/>
                          <w:marBottom w:val="0"/>
                          <w:divBdr>
                            <w:top w:val="none" w:sz="0" w:space="0" w:color="auto"/>
                            <w:left w:val="none" w:sz="0" w:space="0" w:color="auto"/>
                            <w:bottom w:val="none" w:sz="0" w:space="0" w:color="auto"/>
                            <w:right w:val="none" w:sz="0" w:space="0" w:color="auto"/>
                          </w:divBdr>
                          <w:divsChild>
                            <w:div w:id="508373899">
                              <w:marLeft w:val="0"/>
                              <w:marRight w:val="0"/>
                              <w:marTop w:val="0"/>
                              <w:marBottom w:val="0"/>
                              <w:divBdr>
                                <w:top w:val="none" w:sz="0" w:space="0" w:color="auto"/>
                                <w:left w:val="none" w:sz="0" w:space="0" w:color="auto"/>
                                <w:bottom w:val="none" w:sz="0" w:space="0" w:color="auto"/>
                                <w:right w:val="none" w:sz="0" w:space="0" w:color="auto"/>
                              </w:divBdr>
                              <w:divsChild>
                                <w:div w:id="1123843105">
                                  <w:marLeft w:val="0"/>
                                  <w:marRight w:val="0"/>
                                  <w:marTop w:val="0"/>
                                  <w:marBottom w:val="0"/>
                                  <w:divBdr>
                                    <w:top w:val="none" w:sz="0" w:space="0" w:color="auto"/>
                                    <w:left w:val="none" w:sz="0" w:space="0" w:color="auto"/>
                                    <w:bottom w:val="none" w:sz="0" w:space="0" w:color="auto"/>
                                    <w:right w:val="none" w:sz="0" w:space="0" w:color="auto"/>
                                  </w:divBdr>
                                </w:div>
                              </w:divsChild>
                            </w:div>
                            <w:div w:id="1064530386">
                              <w:marLeft w:val="0"/>
                              <w:marRight w:val="0"/>
                              <w:marTop w:val="240"/>
                              <w:marBottom w:val="0"/>
                              <w:divBdr>
                                <w:top w:val="none" w:sz="0" w:space="0" w:color="auto"/>
                                <w:left w:val="none" w:sz="0" w:space="0" w:color="auto"/>
                                <w:bottom w:val="none" w:sz="0" w:space="0" w:color="auto"/>
                                <w:right w:val="none" w:sz="0" w:space="0" w:color="auto"/>
                              </w:divBdr>
                              <w:divsChild>
                                <w:div w:id="565918913">
                                  <w:marLeft w:val="0"/>
                                  <w:marRight w:val="0"/>
                                  <w:marTop w:val="0"/>
                                  <w:marBottom w:val="0"/>
                                  <w:divBdr>
                                    <w:top w:val="none" w:sz="0" w:space="0" w:color="auto"/>
                                    <w:left w:val="none" w:sz="0" w:space="0" w:color="auto"/>
                                    <w:bottom w:val="none" w:sz="0" w:space="0" w:color="auto"/>
                                    <w:right w:val="none" w:sz="0" w:space="0" w:color="auto"/>
                                  </w:divBdr>
                                  <w:divsChild>
                                    <w:div w:id="207318868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695793">
          <w:marLeft w:val="0"/>
          <w:marRight w:val="0"/>
          <w:marTop w:val="0"/>
          <w:marBottom w:val="0"/>
          <w:divBdr>
            <w:top w:val="none" w:sz="0" w:space="0" w:color="auto"/>
            <w:left w:val="none" w:sz="0" w:space="0" w:color="auto"/>
            <w:bottom w:val="none" w:sz="0" w:space="0" w:color="auto"/>
            <w:right w:val="none" w:sz="0" w:space="0" w:color="auto"/>
          </w:divBdr>
          <w:divsChild>
            <w:div w:id="421338861">
              <w:marLeft w:val="0"/>
              <w:marRight w:val="0"/>
              <w:marTop w:val="0"/>
              <w:marBottom w:val="0"/>
              <w:divBdr>
                <w:top w:val="none" w:sz="0" w:space="0" w:color="auto"/>
                <w:left w:val="none" w:sz="0" w:space="0" w:color="auto"/>
                <w:bottom w:val="none" w:sz="0" w:space="0" w:color="auto"/>
                <w:right w:val="none" w:sz="0" w:space="0" w:color="auto"/>
              </w:divBdr>
              <w:divsChild>
                <w:div w:id="1373308312">
                  <w:marLeft w:val="0"/>
                  <w:marRight w:val="0"/>
                  <w:marTop w:val="0"/>
                  <w:marBottom w:val="0"/>
                  <w:divBdr>
                    <w:top w:val="none" w:sz="0" w:space="0" w:color="auto"/>
                    <w:left w:val="none" w:sz="0" w:space="0" w:color="auto"/>
                    <w:bottom w:val="none" w:sz="0" w:space="0" w:color="auto"/>
                    <w:right w:val="none" w:sz="0" w:space="0" w:color="auto"/>
                  </w:divBdr>
                  <w:divsChild>
                    <w:div w:id="2106226118">
                      <w:marLeft w:val="0"/>
                      <w:marRight w:val="0"/>
                      <w:marTop w:val="0"/>
                      <w:marBottom w:val="0"/>
                      <w:divBdr>
                        <w:top w:val="none" w:sz="0" w:space="0" w:color="auto"/>
                        <w:left w:val="none" w:sz="0" w:space="0" w:color="auto"/>
                        <w:bottom w:val="none" w:sz="0" w:space="0" w:color="auto"/>
                        <w:right w:val="none" w:sz="0" w:space="0" w:color="auto"/>
                      </w:divBdr>
                      <w:divsChild>
                        <w:div w:id="1219316641">
                          <w:marLeft w:val="0"/>
                          <w:marRight w:val="0"/>
                          <w:marTop w:val="0"/>
                          <w:marBottom w:val="0"/>
                          <w:divBdr>
                            <w:top w:val="none" w:sz="0" w:space="0" w:color="auto"/>
                            <w:left w:val="none" w:sz="0" w:space="0" w:color="auto"/>
                            <w:bottom w:val="none" w:sz="0" w:space="0" w:color="auto"/>
                            <w:right w:val="none" w:sz="0" w:space="0" w:color="auto"/>
                          </w:divBdr>
                          <w:divsChild>
                            <w:div w:id="1530486577">
                              <w:marLeft w:val="0"/>
                              <w:marRight w:val="0"/>
                              <w:marTop w:val="0"/>
                              <w:marBottom w:val="0"/>
                              <w:divBdr>
                                <w:top w:val="none" w:sz="0" w:space="0" w:color="auto"/>
                                <w:left w:val="none" w:sz="0" w:space="0" w:color="auto"/>
                                <w:bottom w:val="none" w:sz="0" w:space="0" w:color="auto"/>
                                <w:right w:val="none" w:sz="0" w:space="0" w:color="auto"/>
                              </w:divBdr>
                              <w:divsChild>
                                <w:div w:id="1328433883">
                                  <w:marLeft w:val="0"/>
                                  <w:marRight w:val="0"/>
                                  <w:marTop w:val="0"/>
                                  <w:marBottom w:val="0"/>
                                  <w:divBdr>
                                    <w:top w:val="none" w:sz="0" w:space="0" w:color="auto"/>
                                    <w:left w:val="none" w:sz="0" w:space="0" w:color="auto"/>
                                    <w:bottom w:val="none" w:sz="0" w:space="0" w:color="auto"/>
                                    <w:right w:val="none" w:sz="0" w:space="0" w:color="auto"/>
                                  </w:divBdr>
                                </w:div>
                              </w:divsChild>
                            </w:div>
                            <w:div w:id="2062557809">
                              <w:marLeft w:val="0"/>
                              <w:marRight w:val="0"/>
                              <w:marTop w:val="240"/>
                              <w:marBottom w:val="0"/>
                              <w:divBdr>
                                <w:top w:val="none" w:sz="0" w:space="0" w:color="auto"/>
                                <w:left w:val="none" w:sz="0" w:space="0" w:color="auto"/>
                                <w:bottom w:val="none" w:sz="0" w:space="0" w:color="auto"/>
                                <w:right w:val="none" w:sz="0" w:space="0" w:color="auto"/>
                              </w:divBdr>
                              <w:divsChild>
                                <w:div w:id="1800997375">
                                  <w:marLeft w:val="0"/>
                                  <w:marRight w:val="0"/>
                                  <w:marTop w:val="0"/>
                                  <w:marBottom w:val="0"/>
                                  <w:divBdr>
                                    <w:top w:val="none" w:sz="0" w:space="0" w:color="auto"/>
                                    <w:left w:val="none" w:sz="0" w:space="0" w:color="auto"/>
                                    <w:bottom w:val="none" w:sz="0" w:space="0" w:color="auto"/>
                                    <w:right w:val="none" w:sz="0" w:space="0" w:color="auto"/>
                                  </w:divBdr>
                                  <w:divsChild>
                                    <w:div w:id="131445604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6205105">
          <w:marLeft w:val="0"/>
          <w:marRight w:val="0"/>
          <w:marTop w:val="0"/>
          <w:marBottom w:val="0"/>
          <w:divBdr>
            <w:top w:val="none" w:sz="0" w:space="0" w:color="auto"/>
            <w:left w:val="none" w:sz="0" w:space="0" w:color="auto"/>
            <w:bottom w:val="none" w:sz="0" w:space="0" w:color="auto"/>
            <w:right w:val="none" w:sz="0" w:space="0" w:color="auto"/>
          </w:divBdr>
          <w:divsChild>
            <w:div w:id="614410690">
              <w:marLeft w:val="0"/>
              <w:marRight w:val="0"/>
              <w:marTop w:val="0"/>
              <w:marBottom w:val="0"/>
              <w:divBdr>
                <w:top w:val="none" w:sz="0" w:space="0" w:color="auto"/>
                <w:left w:val="none" w:sz="0" w:space="0" w:color="auto"/>
                <w:bottom w:val="none" w:sz="0" w:space="0" w:color="auto"/>
                <w:right w:val="none" w:sz="0" w:space="0" w:color="auto"/>
              </w:divBdr>
              <w:divsChild>
                <w:div w:id="771970258">
                  <w:marLeft w:val="0"/>
                  <w:marRight w:val="0"/>
                  <w:marTop w:val="0"/>
                  <w:marBottom w:val="0"/>
                  <w:divBdr>
                    <w:top w:val="none" w:sz="0" w:space="0" w:color="auto"/>
                    <w:left w:val="none" w:sz="0" w:space="0" w:color="auto"/>
                    <w:bottom w:val="none" w:sz="0" w:space="0" w:color="auto"/>
                    <w:right w:val="none" w:sz="0" w:space="0" w:color="auto"/>
                  </w:divBdr>
                  <w:divsChild>
                    <w:div w:id="758599286">
                      <w:marLeft w:val="0"/>
                      <w:marRight w:val="0"/>
                      <w:marTop w:val="0"/>
                      <w:marBottom w:val="0"/>
                      <w:divBdr>
                        <w:top w:val="none" w:sz="0" w:space="0" w:color="auto"/>
                        <w:left w:val="none" w:sz="0" w:space="0" w:color="auto"/>
                        <w:bottom w:val="none" w:sz="0" w:space="0" w:color="auto"/>
                        <w:right w:val="none" w:sz="0" w:space="0" w:color="auto"/>
                      </w:divBdr>
                      <w:divsChild>
                        <w:div w:id="1757826725">
                          <w:marLeft w:val="0"/>
                          <w:marRight w:val="0"/>
                          <w:marTop w:val="0"/>
                          <w:marBottom w:val="0"/>
                          <w:divBdr>
                            <w:top w:val="none" w:sz="0" w:space="0" w:color="auto"/>
                            <w:left w:val="none" w:sz="0" w:space="0" w:color="auto"/>
                            <w:bottom w:val="none" w:sz="0" w:space="0" w:color="auto"/>
                            <w:right w:val="none" w:sz="0" w:space="0" w:color="auto"/>
                          </w:divBdr>
                          <w:divsChild>
                            <w:div w:id="733698017">
                              <w:marLeft w:val="0"/>
                              <w:marRight w:val="0"/>
                              <w:marTop w:val="0"/>
                              <w:marBottom w:val="0"/>
                              <w:divBdr>
                                <w:top w:val="none" w:sz="0" w:space="0" w:color="auto"/>
                                <w:left w:val="none" w:sz="0" w:space="0" w:color="auto"/>
                                <w:bottom w:val="none" w:sz="0" w:space="0" w:color="auto"/>
                                <w:right w:val="none" w:sz="0" w:space="0" w:color="auto"/>
                              </w:divBdr>
                              <w:divsChild>
                                <w:div w:id="1666277704">
                                  <w:marLeft w:val="0"/>
                                  <w:marRight w:val="0"/>
                                  <w:marTop w:val="0"/>
                                  <w:marBottom w:val="0"/>
                                  <w:divBdr>
                                    <w:top w:val="none" w:sz="0" w:space="0" w:color="auto"/>
                                    <w:left w:val="none" w:sz="0" w:space="0" w:color="auto"/>
                                    <w:bottom w:val="none" w:sz="0" w:space="0" w:color="auto"/>
                                    <w:right w:val="none" w:sz="0" w:space="0" w:color="auto"/>
                                  </w:divBdr>
                                </w:div>
                              </w:divsChild>
                            </w:div>
                            <w:div w:id="1689679299">
                              <w:marLeft w:val="0"/>
                              <w:marRight w:val="0"/>
                              <w:marTop w:val="240"/>
                              <w:marBottom w:val="0"/>
                              <w:divBdr>
                                <w:top w:val="none" w:sz="0" w:space="0" w:color="auto"/>
                                <w:left w:val="none" w:sz="0" w:space="0" w:color="auto"/>
                                <w:bottom w:val="none" w:sz="0" w:space="0" w:color="auto"/>
                                <w:right w:val="none" w:sz="0" w:space="0" w:color="auto"/>
                              </w:divBdr>
                              <w:divsChild>
                                <w:div w:id="977959714">
                                  <w:marLeft w:val="0"/>
                                  <w:marRight w:val="0"/>
                                  <w:marTop w:val="0"/>
                                  <w:marBottom w:val="0"/>
                                  <w:divBdr>
                                    <w:top w:val="none" w:sz="0" w:space="0" w:color="auto"/>
                                    <w:left w:val="none" w:sz="0" w:space="0" w:color="auto"/>
                                    <w:bottom w:val="none" w:sz="0" w:space="0" w:color="auto"/>
                                    <w:right w:val="none" w:sz="0" w:space="0" w:color="auto"/>
                                  </w:divBdr>
                                  <w:divsChild>
                                    <w:div w:id="55096174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409618">
          <w:marLeft w:val="0"/>
          <w:marRight w:val="0"/>
          <w:marTop w:val="0"/>
          <w:marBottom w:val="0"/>
          <w:divBdr>
            <w:top w:val="none" w:sz="0" w:space="0" w:color="auto"/>
            <w:left w:val="none" w:sz="0" w:space="0" w:color="auto"/>
            <w:bottom w:val="none" w:sz="0" w:space="0" w:color="auto"/>
            <w:right w:val="none" w:sz="0" w:space="0" w:color="auto"/>
          </w:divBdr>
          <w:divsChild>
            <w:div w:id="1994136639">
              <w:marLeft w:val="0"/>
              <w:marRight w:val="0"/>
              <w:marTop w:val="0"/>
              <w:marBottom w:val="0"/>
              <w:divBdr>
                <w:top w:val="none" w:sz="0" w:space="0" w:color="auto"/>
                <w:left w:val="none" w:sz="0" w:space="0" w:color="auto"/>
                <w:bottom w:val="none" w:sz="0" w:space="0" w:color="auto"/>
                <w:right w:val="none" w:sz="0" w:space="0" w:color="auto"/>
              </w:divBdr>
              <w:divsChild>
                <w:div w:id="942374173">
                  <w:marLeft w:val="0"/>
                  <w:marRight w:val="0"/>
                  <w:marTop w:val="0"/>
                  <w:marBottom w:val="0"/>
                  <w:divBdr>
                    <w:top w:val="none" w:sz="0" w:space="0" w:color="auto"/>
                    <w:left w:val="none" w:sz="0" w:space="0" w:color="auto"/>
                    <w:bottom w:val="none" w:sz="0" w:space="0" w:color="auto"/>
                    <w:right w:val="none" w:sz="0" w:space="0" w:color="auto"/>
                  </w:divBdr>
                  <w:divsChild>
                    <w:div w:id="811093663">
                      <w:marLeft w:val="0"/>
                      <w:marRight w:val="0"/>
                      <w:marTop w:val="0"/>
                      <w:marBottom w:val="0"/>
                      <w:divBdr>
                        <w:top w:val="none" w:sz="0" w:space="0" w:color="auto"/>
                        <w:left w:val="none" w:sz="0" w:space="0" w:color="auto"/>
                        <w:bottom w:val="none" w:sz="0" w:space="0" w:color="auto"/>
                        <w:right w:val="none" w:sz="0" w:space="0" w:color="auto"/>
                      </w:divBdr>
                      <w:divsChild>
                        <w:div w:id="1591740905">
                          <w:marLeft w:val="0"/>
                          <w:marRight w:val="0"/>
                          <w:marTop w:val="0"/>
                          <w:marBottom w:val="0"/>
                          <w:divBdr>
                            <w:top w:val="none" w:sz="0" w:space="0" w:color="auto"/>
                            <w:left w:val="none" w:sz="0" w:space="0" w:color="auto"/>
                            <w:bottom w:val="none" w:sz="0" w:space="0" w:color="auto"/>
                            <w:right w:val="none" w:sz="0" w:space="0" w:color="auto"/>
                          </w:divBdr>
                          <w:divsChild>
                            <w:div w:id="316105438">
                              <w:marLeft w:val="0"/>
                              <w:marRight w:val="0"/>
                              <w:marTop w:val="0"/>
                              <w:marBottom w:val="0"/>
                              <w:divBdr>
                                <w:top w:val="none" w:sz="0" w:space="0" w:color="auto"/>
                                <w:left w:val="none" w:sz="0" w:space="0" w:color="auto"/>
                                <w:bottom w:val="none" w:sz="0" w:space="0" w:color="auto"/>
                                <w:right w:val="none" w:sz="0" w:space="0" w:color="auto"/>
                              </w:divBdr>
                              <w:divsChild>
                                <w:div w:id="1442189821">
                                  <w:marLeft w:val="0"/>
                                  <w:marRight w:val="0"/>
                                  <w:marTop w:val="0"/>
                                  <w:marBottom w:val="0"/>
                                  <w:divBdr>
                                    <w:top w:val="none" w:sz="0" w:space="0" w:color="auto"/>
                                    <w:left w:val="none" w:sz="0" w:space="0" w:color="auto"/>
                                    <w:bottom w:val="none" w:sz="0" w:space="0" w:color="auto"/>
                                    <w:right w:val="none" w:sz="0" w:space="0" w:color="auto"/>
                                  </w:divBdr>
                                </w:div>
                              </w:divsChild>
                            </w:div>
                            <w:div w:id="966279278">
                              <w:marLeft w:val="0"/>
                              <w:marRight w:val="0"/>
                              <w:marTop w:val="240"/>
                              <w:marBottom w:val="0"/>
                              <w:divBdr>
                                <w:top w:val="none" w:sz="0" w:space="0" w:color="auto"/>
                                <w:left w:val="none" w:sz="0" w:space="0" w:color="auto"/>
                                <w:bottom w:val="none" w:sz="0" w:space="0" w:color="auto"/>
                                <w:right w:val="none" w:sz="0" w:space="0" w:color="auto"/>
                              </w:divBdr>
                              <w:divsChild>
                                <w:div w:id="924611226">
                                  <w:marLeft w:val="0"/>
                                  <w:marRight w:val="0"/>
                                  <w:marTop w:val="0"/>
                                  <w:marBottom w:val="0"/>
                                  <w:divBdr>
                                    <w:top w:val="none" w:sz="0" w:space="0" w:color="auto"/>
                                    <w:left w:val="none" w:sz="0" w:space="0" w:color="auto"/>
                                    <w:bottom w:val="none" w:sz="0" w:space="0" w:color="auto"/>
                                    <w:right w:val="none" w:sz="0" w:space="0" w:color="auto"/>
                                  </w:divBdr>
                                  <w:divsChild>
                                    <w:div w:id="137288084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462687">
          <w:marLeft w:val="0"/>
          <w:marRight w:val="0"/>
          <w:marTop w:val="0"/>
          <w:marBottom w:val="0"/>
          <w:divBdr>
            <w:top w:val="none" w:sz="0" w:space="0" w:color="auto"/>
            <w:left w:val="none" w:sz="0" w:space="0" w:color="auto"/>
            <w:bottom w:val="none" w:sz="0" w:space="0" w:color="auto"/>
            <w:right w:val="none" w:sz="0" w:space="0" w:color="auto"/>
          </w:divBdr>
          <w:divsChild>
            <w:div w:id="1391534129">
              <w:marLeft w:val="0"/>
              <w:marRight w:val="0"/>
              <w:marTop w:val="0"/>
              <w:marBottom w:val="0"/>
              <w:divBdr>
                <w:top w:val="none" w:sz="0" w:space="0" w:color="auto"/>
                <w:left w:val="none" w:sz="0" w:space="0" w:color="auto"/>
                <w:bottom w:val="none" w:sz="0" w:space="0" w:color="auto"/>
                <w:right w:val="none" w:sz="0" w:space="0" w:color="auto"/>
              </w:divBdr>
              <w:divsChild>
                <w:div w:id="339430658">
                  <w:marLeft w:val="0"/>
                  <w:marRight w:val="0"/>
                  <w:marTop w:val="0"/>
                  <w:marBottom w:val="0"/>
                  <w:divBdr>
                    <w:top w:val="none" w:sz="0" w:space="0" w:color="auto"/>
                    <w:left w:val="none" w:sz="0" w:space="0" w:color="auto"/>
                    <w:bottom w:val="none" w:sz="0" w:space="0" w:color="auto"/>
                    <w:right w:val="none" w:sz="0" w:space="0" w:color="auto"/>
                  </w:divBdr>
                  <w:divsChild>
                    <w:div w:id="1968853548">
                      <w:marLeft w:val="0"/>
                      <w:marRight w:val="0"/>
                      <w:marTop w:val="0"/>
                      <w:marBottom w:val="0"/>
                      <w:divBdr>
                        <w:top w:val="none" w:sz="0" w:space="0" w:color="auto"/>
                        <w:left w:val="none" w:sz="0" w:space="0" w:color="auto"/>
                        <w:bottom w:val="none" w:sz="0" w:space="0" w:color="auto"/>
                        <w:right w:val="none" w:sz="0" w:space="0" w:color="auto"/>
                      </w:divBdr>
                      <w:divsChild>
                        <w:div w:id="1517500706">
                          <w:marLeft w:val="0"/>
                          <w:marRight w:val="0"/>
                          <w:marTop w:val="0"/>
                          <w:marBottom w:val="0"/>
                          <w:divBdr>
                            <w:top w:val="none" w:sz="0" w:space="0" w:color="auto"/>
                            <w:left w:val="none" w:sz="0" w:space="0" w:color="auto"/>
                            <w:bottom w:val="none" w:sz="0" w:space="0" w:color="auto"/>
                            <w:right w:val="none" w:sz="0" w:space="0" w:color="auto"/>
                          </w:divBdr>
                          <w:divsChild>
                            <w:div w:id="581917735">
                              <w:marLeft w:val="0"/>
                              <w:marRight w:val="0"/>
                              <w:marTop w:val="0"/>
                              <w:marBottom w:val="0"/>
                              <w:divBdr>
                                <w:top w:val="none" w:sz="0" w:space="0" w:color="auto"/>
                                <w:left w:val="none" w:sz="0" w:space="0" w:color="auto"/>
                                <w:bottom w:val="none" w:sz="0" w:space="0" w:color="auto"/>
                                <w:right w:val="none" w:sz="0" w:space="0" w:color="auto"/>
                              </w:divBdr>
                              <w:divsChild>
                                <w:div w:id="1570117938">
                                  <w:marLeft w:val="0"/>
                                  <w:marRight w:val="0"/>
                                  <w:marTop w:val="0"/>
                                  <w:marBottom w:val="0"/>
                                  <w:divBdr>
                                    <w:top w:val="none" w:sz="0" w:space="0" w:color="auto"/>
                                    <w:left w:val="none" w:sz="0" w:space="0" w:color="auto"/>
                                    <w:bottom w:val="none" w:sz="0" w:space="0" w:color="auto"/>
                                    <w:right w:val="none" w:sz="0" w:space="0" w:color="auto"/>
                                  </w:divBdr>
                                </w:div>
                              </w:divsChild>
                            </w:div>
                            <w:div w:id="204964508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461051">
      <w:bodyDiv w:val="1"/>
      <w:marLeft w:val="0"/>
      <w:marRight w:val="0"/>
      <w:marTop w:val="0"/>
      <w:marBottom w:val="0"/>
      <w:divBdr>
        <w:top w:val="none" w:sz="0" w:space="0" w:color="auto"/>
        <w:left w:val="none" w:sz="0" w:space="0" w:color="auto"/>
        <w:bottom w:val="none" w:sz="0" w:space="0" w:color="auto"/>
        <w:right w:val="none" w:sz="0" w:space="0" w:color="auto"/>
      </w:divBdr>
      <w:divsChild>
        <w:div w:id="464205133">
          <w:marLeft w:val="0"/>
          <w:marRight w:val="0"/>
          <w:marTop w:val="0"/>
          <w:marBottom w:val="0"/>
          <w:divBdr>
            <w:top w:val="none" w:sz="0" w:space="0" w:color="auto"/>
            <w:left w:val="none" w:sz="0" w:space="0" w:color="auto"/>
            <w:bottom w:val="none" w:sz="0" w:space="0" w:color="auto"/>
            <w:right w:val="none" w:sz="0" w:space="0" w:color="auto"/>
          </w:divBdr>
          <w:divsChild>
            <w:div w:id="2013484299">
              <w:marLeft w:val="0"/>
              <w:marRight w:val="0"/>
              <w:marTop w:val="0"/>
              <w:marBottom w:val="0"/>
              <w:divBdr>
                <w:top w:val="none" w:sz="0" w:space="0" w:color="auto"/>
                <w:left w:val="none" w:sz="0" w:space="0" w:color="auto"/>
                <w:bottom w:val="none" w:sz="0" w:space="0" w:color="auto"/>
                <w:right w:val="none" w:sz="0" w:space="0" w:color="auto"/>
              </w:divBdr>
              <w:divsChild>
                <w:div w:id="145168759">
                  <w:marLeft w:val="0"/>
                  <w:marRight w:val="0"/>
                  <w:marTop w:val="0"/>
                  <w:marBottom w:val="0"/>
                  <w:divBdr>
                    <w:top w:val="none" w:sz="0" w:space="0" w:color="auto"/>
                    <w:left w:val="none" w:sz="0" w:space="0" w:color="auto"/>
                    <w:bottom w:val="none" w:sz="0" w:space="0" w:color="auto"/>
                    <w:right w:val="none" w:sz="0" w:space="0" w:color="auto"/>
                  </w:divBdr>
                  <w:divsChild>
                    <w:div w:id="1420635560">
                      <w:marLeft w:val="0"/>
                      <w:marRight w:val="0"/>
                      <w:marTop w:val="0"/>
                      <w:marBottom w:val="0"/>
                      <w:divBdr>
                        <w:top w:val="none" w:sz="0" w:space="0" w:color="auto"/>
                        <w:left w:val="none" w:sz="0" w:space="0" w:color="auto"/>
                        <w:bottom w:val="none" w:sz="0" w:space="0" w:color="auto"/>
                        <w:right w:val="none" w:sz="0" w:space="0" w:color="auto"/>
                      </w:divBdr>
                      <w:divsChild>
                        <w:div w:id="386414007">
                          <w:marLeft w:val="0"/>
                          <w:marRight w:val="0"/>
                          <w:marTop w:val="0"/>
                          <w:marBottom w:val="0"/>
                          <w:divBdr>
                            <w:top w:val="none" w:sz="0" w:space="0" w:color="auto"/>
                            <w:left w:val="none" w:sz="0" w:space="0" w:color="auto"/>
                            <w:bottom w:val="none" w:sz="0" w:space="0" w:color="auto"/>
                            <w:right w:val="none" w:sz="0" w:space="0" w:color="auto"/>
                          </w:divBdr>
                          <w:divsChild>
                            <w:div w:id="1897660883">
                              <w:marLeft w:val="0"/>
                              <w:marRight w:val="0"/>
                              <w:marTop w:val="0"/>
                              <w:marBottom w:val="0"/>
                              <w:divBdr>
                                <w:top w:val="none" w:sz="0" w:space="0" w:color="auto"/>
                                <w:left w:val="none" w:sz="0" w:space="0" w:color="auto"/>
                                <w:bottom w:val="none" w:sz="0" w:space="0" w:color="auto"/>
                                <w:right w:val="none" w:sz="0" w:space="0" w:color="auto"/>
                              </w:divBdr>
                            </w:div>
                          </w:divsChild>
                        </w:div>
                        <w:div w:id="1744252470">
                          <w:marLeft w:val="0"/>
                          <w:marRight w:val="0"/>
                          <w:marTop w:val="240"/>
                          <w:marBottom w:val="0"/>
                          <w:divBdr>
                            <w:top w:val="none" w:sz="0" w:space="0" w:color="auto"/>
                            <w:left w:val="none" w:sz="0" w:space="0" w:color="auto"/>
                            <w:bottom w:val="none" w:sz="0" w:space="0" w:color="auto"/>
                            <w:right w:val="none" w:sz="0" w:space="0" w:color="auto"/>
                          </w:divBdr>
                          <w:divsChild>
                            <w:div w:id="1547988522">
                              <w:marLeft w:val="0"/>
                              <w:marRight w:val="0"/>
                              <w:marTop w:val="0"/>
                              <w:marBottom w:val="0"/>
                              <w:divBdr>
                                <w:top w:val="none" w:sz="0" w:space="0" w:color="auto"/>
                                <w:left w:val="none" w:sz="0" w:space="0" w:color="auto"/>
                                <w:bottom w:val="none" w:sz="0" w:space="0" w:color="auto"/>
                                <w:right w:val="none" w:sz="0" w:space="0" w:color="auto"/>
                              </w:divBdr>
                              <w:divsChild>
                                <w:div w:id="199933674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022027">
          <w:marLeft w:val="0"/>
          <w:marRight w:val="0"/>
          <w:marTop w:val="0"/>
          <w:marBottom w:val="0"/>
          <w:divBdr>
            <w:top w:val="none" w:sz="0" w:space="0" w:color="auto"/>
            <w:left w:val="none" w:sz="0" w:space="0" w:color="auto"/>
            <w:bottom w:val="none" w:sz="0" w:space="0" w:color="auto"/>
            <w:right w:val="none" w:sz="0" w:space="0" w:color="auto"/>
          </w:divBdr>
          <w:divsChild>
            <w:div w:id="458962397">
              <w:marLeft w:val="0"/>
              <w:marRight w:val="0"/>
              <w:marTop w:val="0"/>
              <w:marBottom w:val="0"/>
              <w:divBdr>
                <w:top w:val="none" w:sz="0" w:space="0" w:color="auto"/>
                <w:left w:val="none" w:sz="0" w:space="0" w:color="auto"/>
                <w:bottom w:val="none" w:sz="0" w:space="0" w:color="auto"/>
                <w:right w:val="none" w:sz="0" w:space="0" w:color="auto"/>
              </w:divBdr>
              <w:divsChild>
                <w:div w:id="1774935978">
                  <w:marLeft w:val="0"/>
                  <w:marRight w:val="0"/>
                  <w:marTop w:val="0"/>
                  <w:marBottom w:val="0"/>
                  <w:divBdr>
                    <w:top w:val="none" w:sz="0" w:space="0" w:color="auto"/>
                    <w:left w:val="none" w:sz="0" w:space="0" w:color="auto"/>
                    <w:bottom w:val="none" w:sz="0" w:space="0" w:color="auto"/>
                    <w:right w:val="none" w:sz="0" w:space="0" w:color="auto"/>
                  </w:divBdr>
                  <w:divsChild>
                    <w:div w:id="724446878">
                      <w:marLeft w:val="0"/>
                      <w:marRight w:val="0"/>
                      <w:marTop w:val="0"/>
                      <w:marBottom w:val="0"/>
                      <w:divBdr>
                        <w:top w:val="none" w:sz="0" w:space="0" w:color="auto"/>
                        <w:left w:val="none" w:sz="0" w:space="0" w:color="auto"/>
                        <w:bottom w:val="none" w:sz="0" w:space="0" w:color="auto"/>
                        <w:right w:val="none" w:sz="0" w:space="0" w:color="auto"/>
                      </w:divBdr>
                      <w:divsChild>
                        <w:div w:id="494221715">
                          <w:marLeft w:val="0"/>
                          <w:marRight w:val="0"/>
                          <w:marTop w:val="0"/>
                          <w:marBottom w:val="0"/>
                          <w:divBdr>
                            <w:top w:val="none" w:sz="0" w:space="0" w:color="auto"/>
                            <w:left w:val="none" w:sz="0" w:space="0" w:color="auto"/>
                            <w:bottom w:val="none" w:sz="0" w:space="0" w:color="auto"/>
                            <w:right w:val="none" w:sz="0" w:space="0" w:color="auto"/>
                          </w:divBdr>
                          <w:divsChild>
                            <w:div w:id="1694111880">
                              <w:marLeft w:val="0"/>
                              <w:marRight w:val="0"/>
                              <w:marTop w:val="0"/>
                              <w:marBottom w:val="0"/>
                              <w:divBdr>
                                <w:top w:val="none" w:sz="0" w:space="0" w:color="auto"/>
                                <w:left w:val="none" w:sz="0" w:space="0" w:color="auto"/>
                                <w:bottom w:val="none" w:sz="0" w:space="0" w:color="auto"/>
                                <w:right w:val="none" w:sz="0" w:space="0" w:color="auto"/>
                              </w:divBdr>
                            </w:div>
                          </w:divsChild>
                        </w:div>
                        <w:div w:id="1418481177">
                          <w:marLeft w:val="0"/>
                          <w:marRight w:val="0"/>
                          <w:marTop w:val="240"/>
                          <w:marBottom w:val="0"/>
                          <w:divBdr>
                            <w:top w:val="none" w:sz="0" w:space="0" w:color="auto"/>
                            <w:left w:val="none" w:sz="0" w:space="0" w:color="auto"/>
                            <w:bottom w:val="none" w:sz="0" w:space="0" w:color="auto"/>
                            <w:right w:val="none" w:sz="0" w:space="0" w:color="auto"/>
                          </w:divBdr>
                          <w:divsChild>
                            <w:div w:id="440732111">
                              <w:marLeft w:val="0"/>
                              <w:marRight w:val="0"/>
                              <w:marTop w:val="0"/>
                              <w:marBottom w:val="0"/>
                              <w:divBdr>
                                <w:top w:val="none" w:sz="0" w:space="0" w:color="auto"/>
                                <w:left w:val="none" w:sz="0" w:space="0" w:color="auto"/>
                                <w:bottom w:val="none" w:sz="0" w:space="0" w:color="auto"/>
                                <w:right w:val="none" w:sz="0" w:space="0" w:color="auto"/>
                              </w:divBdr>
                              <w:divsChild>
                                <w:div w:id="112866233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380697">
          <w:marLeft w:val="0"/>
          <w:marRight w:val="0"/>
          <w:marTop w:val="0"/>
          <w:marBottom w:val="0"/>
          <w:divBdr>
            <w:top w:val="none" w:sz="0" w:space="0" w:color="auto"/>
            <w:left w:val="none" w:sz="0" w:space="0" w:color="auto"/>
            <w:bottom w:val="none" w:sz="0" w:space="0" w:color="auto"/>
            <w:right w:val="none" w:sz="0" w:space="0" w:color="auto"/>
          </w:divBdr>
          <w:divsChild>
            <w:div w:id="852651727">
              <w:marLeft w:val="0"/>
              <w:marRight w:val="0"/>
              <w:marTop w:val="0"/>
              <w:marBottom w:val="0"/>
              <w:divBdr>
                <w:top w:val="none" w:sz="0" w:space="0" w:color="auto"/>
                <w:left w:val="none" w:sz="0" w:space="0" w:color="auto"/>
                <w:bottom w:val="none" w:sz="0" w:space="0" w:color="auto"/>
                <w:right w:val="none" w:sz="0" w:space="0" w:color="auto"/>
              </w:divBdr>
              <w:divsChild>
                <w:div w:id="1481843125">
                  <w:marLeft w:val="0"/>
                  <w:marRight w:val="0"/>
                  <w:marTop w:val="0"/>
                  <w:marBottom w:val="0"/>
                  <w:divBdr>
                    <w:top w:val="none" w:sz="0" w:space="0" w:color="auto"/>
                    <w:left w:val="none" w:sz="0" w:space="0" w:color="auto"/>
                    <w:bottom w:val="none" w:sz="0" w:space="0" w:color="auto"/>
                    <w:right w:val="none" w:sz="0" w:space="0" w:color="auto"/>
                  </w:divBdr>
                  <w:divsChild>
                    <w:div w:id="787315326">
                      <w:marLeft w:val="0"/>
                      <w:marRight w:val="0"/>
                      <w:marTop w:val="0"/>
                      <w:marBottom w:val="0"/>
                      <w:divBdr>
                        <w:top w:val="none" w:sz="0" w:space="0" w:color="auto"/>
                        <w:left w:val="none" w:sz="0" w:space="0" w:color="auto"/>
                        <w:bottom w:val="none" w:sz="0" w:space="0" w:color="auto"/>
                        <w:right w:val="none" w:sz="0" w:space="0" w:color="auto"/>
                      </w:divBdr>
                      <w:divsChild>
                        <w:div w:id="155920007">
                          <w:marLeft w:val="0"/>
                          <w:marRight w:val="0"/>
                          <w:marTop w:val="0"/>
                          <w:marBottom w:val="0"/>
                          <w:divBdr>
                            <w:top w:val="none" w:sz="0" w:space="0" w:color="auto"/>
                            <w:left w:val="none" w:sz="0" w:space="0" w:color="auto"/>
                            <w:bottom w:val="none" w:sz="0" w:space="0" w:color="auto"/>
                            <w:right w:val="none" w:sz="0" w:space="0" w:color="auto"/>
                          </w:divBdr>
                          <w:divsChild>
                            <w:div w:id="7097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074237">
      <w:bodyDiv w:val="1"/>
      <w:marLeft w:val="0"/>
      <w:marRight w:val="0"/>
      <w:marTop w:val="0"/>
      <w:marBottom w:val="0"/>
      <w:divBdr>
        <w:top w:val="none" w:sz="0" w:space="0" w:color="auto"/>
        <w:left w:val="none" w:sz="0" w:space="0" w:color="auto"/>
        <w:bottom w:val="none" w:sz="0" w:space="0" w:color="auto"/>
        <w:right w:val="none" w:sz="0" w:space="0" w:color="auto"/>
      </w:divBdr>
      <w:divsChild>
        <w:div w:id="838616795">
          <w:marLeft w:val="0"/>
          <w:marRight w:val="0"/>
          <w:marTop w:val="0"/>
          <w:marBottom w:val="0"/>
          <w:divBdr>
            <w:top w:val="none" w:sz="0" w:space="0" w:color="auto"/>
            <w:left w:val="none" w:sz="0" w:space="0" w:color="auto"/>
            <w:bottom w:val="none" w:sz="0" w:space="0" w:color="auto"/>
            <w:right w:val="none" w:sz="0" w:space="0" w:color="auto"/>
          </w:divBdr>
          <w:divsChild>
            <w:div w:id="1638879382">
              <w:marLeft w:val="0"/>
              <w:marRight w:val="0"/>
              <w:marTop w:val="0"/>
              <w:marBottom w:val="0"/>
              <w:divBdr>
                <w:top w:val="none" w:sz="0" w:space="0" w:color="auto"/>
                <w:left w:val="none" w:sz="0" w:space="0" w:color="auto"/>
                <w:bottom w:val="none" w:sz="0" w:space="0" w:color="auto"/>
                <w:right w:val="none" w:sz="0" w:space="0" w:color="auto"/>
              </w:divBdr>
              <w:divsChild>
                <w:div w:id="1721901077">
                  <w:marLeft w:val="0"/>
                  <w:marRight w:val="0"/>
                  <w:marTop w:val="0"/>
                  <w:marBottom w:val="0"/>
                  <w:divBdr>
                    <w:top w:val="none" w:sz="0" w:space="0" w:color="auto"/>
                    <w:left w:val="none" w:sz="0" w:space="0" w:color="auto"/>
                    <w:bottom w:val="none" w:sz="0" w:space="0" w:color="auto"/>
                    <w:right w:val="none" w:sz="0" w:space="0" w:color="auto"/>
                  </w:divBdr>
                  <w:divsChild>
                    <w:div w:id="1038318500">
                      <w:marLeft w:val="0"/>
                      <w:marRight w:val="0"/>
                      <w:marTop w:val="0"/>
                      <w:marBottom w:val="0"/>
                      <w:divBdr>
                        <w:top w:val="none" w:sz="0" w:space="0" w:color="auto"/>
                        <w:left w:val="none" w:sz="0" w:space="0" w:color="auto"/>
                        <w:bottom w:val="none" w:sz="0" w:space="0" w:color="auto"/>
                        <w:right w:val="none" w:sz="0" w:space="0" w:color="auto"/>
                      </w:divBdr>
                      <w:divsChild>
                        <w:div w:id="747732668">
                          <w:marLeft w:val="0"/>
                          <w:marRight w:val="0"/>
                          <w:marTop w:val="0"/>
                          <w:marBottom w:val="0"/>
                          <w:divBdr>
                            <w:top w:val="none" w:sz="0" w:space="0" w:color="auto"/>
                            <w:left w:val="none" w:sz="0" w:space="0" w:color="auto"/>
                            <w:bottom w:val="none" w:sz="0" w:space="0" w:color="auto"/>
                            <w:right w:val="none" w:sz="0" w:space="0" w:color="auto"/>
                          </w:divBdr>
                          <w:divsChild>
                            <w:div w:id="306907521">
                              <w:marLeft w:val="0"/>
                              <w:marRight w:val="0"/>
                              <w:marTop w:val="0"/>
                              <w:marBottom w:val="0"/>
                              <w:divBdr>
                                <w:top w:val="none" w:sz="0" w:space="0" w:color="auto"/>
                                <w:left w:val="none" w:sz="0" w:space="0" w:color="auto"/>
                                <w:bottom w:val="none" w:sz="0" w:space="0" w:color="auto"/>
                                <w:right w:val="none" w:sz="0" w:space="0" w:color="auto"/>
                              </w:divBdr>
                            </w:div>
                          </w:divsChild>
                        </w:div>
                        <w:div w:id="239414430">
                          <w:marLeft w:val="0"/>
                          <w:marRight w:val="0"/>
                          <w:marTop w:val="240"/>
                          <w:marBottom w:val="0"/>
                          <w:divBdr>
                            <w:top w:val="none" w:sz="0" w:space="0" w:color="auto"/>
                            <w:left w:val="none" w:sz="0" w:space="0" w:color="auto"/>
                            <w:bottom w:val="none" w:sz="0" w:space="0" w:color="auto"/>
                            <w:right w:val="none" w:sz="0" w:space="0" w:color="auto"/>
                          </w:divBdr>
                          <w:divsChild>
                            <w:div w:id="1137451341">
                              <w:marLeft w:val="0"/>
                              <w:marRight w:val="0"/>
                              <w:marTop w:val="0"/>
                              <w:marBottom w:val="0"/>
                              <w:divBdr>
                                <w:top w:val="none" w:sz="0" w:space="0" w:color="auto"/>
                                <w:left w:val="none" w:sz="0" w:space="0" w:color="auto"/>
                                <w:bottom w:val="none" w:sz="0" w:space="0" w:color="auto"/>
                                <w:right w:val="none" w:sz="0" w:space="0" w:color="auto"/>
                              </w:divBdr>
                              <w:divsChild>
                                <w:div w:id="198011033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328941">
          <w:marLeft w:val="0"/>
          <w:marRight w:val="0"/>
          <w:marTop w:val="0"/>
          <w:marBottom w:val="0"/>
          <w:divBdr>
            <w:top w:val="none" w:sz="0" w:space="0" w:color="auto"/>
            <w:left w:val="none" w:sz="0" w:space="0" w:color="auto"/>
            <w:bottom w:val="none" w:sz="0" w:space="0" w:color="auto"/>
            <w:right w:val="none" w:sz="0" w:space="0" w:color="auto"/>
          </w:divBdr>
          <w:divsChild>
            <w:div w:id="1621454997">
              <w:marLeft w:val="0"/>
              <w:marRight w:val="0"/>
              <w:marTop w:val="0"/>
              <w:marBottom w:val="0"/>
              <w:divBdr>
                <w:top w:val="none" w:sz="0" w:space="0" w:color="auto"/>
                <w:left w:val="none" w:sz="0" w:space="0" w:color="auto"/>
                <w:bottom w:val="none" w:sz="0" w:space="0" w:color="auto"/>
                <w:right w:val="none" w:sz="0" w:space="0" w:color="auto"/>
              </w:divBdr>
              <w:divsChild>
                <w:div w:id="2068340408">
                  <w:marLeft w:val="0"/>
                  <w:marRight w:val="0"/>
                  <w:marTop w:val="0"/>
                  <w:marBottom w:val="0"/>
                  <w:divBdr>
                    <w:top w:val="none" w:sz="0" w:space="0" w:color="auto"/>
                    <w:left w:val="none" w:sz="0" w:space="0" w:color="auto"/>
                    <w:bottom w:val="none" w:sz="0" w:space="0" w:color="auto"/>
                    <w:right w:val="none" w:sz="0" w:space="0" w:color="auto"/>
                  </w:divBdr>
                  <w:divsChild>
                    <w:div w:id="773861472">
                      <w:marLeft w:val="0"/>
                      <w:marRight w:val="0"/>
                      <w:marTop w:val="0"/>
                      <w:marBottom w:val="0"/>
                      <w:divBdr>
                        <w:top w:val="none" w:sz="0" w:space="0" w:color="auto"/>
                        <w:left w:val="none" w:sz="0" w:space="0" w:color="auto"/>
                        <w:bottom w:val="none" w:sz="0" w:space="0" w:color="auto"/>
                        <w:right w:val="none" w:sz="0" w:space="0" w:color="auto"/>
                      </w:divBdr>
                      <w:divsChild>
                        <w:div w:id="549536390">
                          <w:marLeft w:val="0"/>
                          <w:marRight w:val="0"/>
                          <w:marTop w:val="0"/>
                          <w:marBottom w:val="0"/>
                          <w:divBdr>
                            <w:top w:val="none" w:sz="0" w:space="0" w:color="auto"/>
                            <w:left w:val="none" w:sz="0" w:space="0" w:color="auto"/>
                            <w:bottom w:val="none" w:sz="0" w:space="0" w:color="auto"/>
                            <w:right w:val="none" w:sz="0" w:space="0" w:color="auto"/>
                          </w:divBdr>
                          <w:divsChild>
                            <w:div w:id="1498502080">
                              <w:marLeft w:val="0"/>
                              <w:marRight w:val="0"/>
                              <w:marTop w:val="0"/>
                              <w:marBottom w:val="0"/>
                              <w:divBdr>
                                <w:top w:val="none" w:sz="0" w:space="0" w:color="auto"/>
                                <w:left w:val="none" w:sz="0" w:space="0" w:color="auto"/>
                                <w:bottom w:val="none" w:sz="0" w:space="0" w:color="auto"/>
                                <w:right w:val="none" w:sz="0" w:space="0" w:color="auto"/>
                              </w:divBdr>
                            </w:div>
                          </w:divsChild>
                        </w:div>
                        <w:div w:id="1056977027">
                          <w:marLeft w:val="0"/>
                          <w:marRight w:val="0"/>
                          <w:marTop w:val="240"/>
                          <w:marBottom w:val="0"/>
                          <w:divBdr>
                            <w:top w:val="none" w:sz="0" w:space="0" w:color="auto"/>
                            <w:left w:val="none" w:sz="0" w:space="0" w:color="auto"/>
                            <w:bottom w:val="none" w:sz="0" w:space="0" w:color="auto"/>
                            <w:right w:val="none" w:sz="0" w:space="0" w:color="auto"/>
                          </w:divBdr>
                          <w:divsChild>
                            <w:div w:id="89526">
                              <w:marLeft w:val="0"/>
                              <w:marRight w:val="0"/>
                              <w:marTop w:val="0"/>
                              <w:marBottom w:val="0"/>
                              <w:divBdr>
                                <w:top w:val="none" w:sz="0" w:space="0" w:color="auto"/>
                                <w:left w:val="none" w:sz="0" w:space="0" w:color="auto"/>
                                <w:bottom w:val="none" w:sz="0" w:space="0" w:color="auto"/>
                                <w:right w:val="none" w:sz="0" w:space="0" w:color="auto"/>
                              </w:divBdr>
                              <w:divsChild>
                                <w:div w:id="36976712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108566">
          <w:marLeft w:val="0"/>
          <w:marRight w:val="0"/>
          <w:marTop w:val="0"/>
          <w:marBottom w:val="0"/>
          <w:divBdr>
            <w:top w:val="none" w:sz="0" w:space="0" w:color="auto"/>
            <w:left w:val="none" w:sz="0" w:space="0" w:color="auto"/>
            <w:bottom w:val="none" w:sz="0" w:space="0" w:color="auto"/>
            <w:right w:val="none" w:sz="0" w:space="0" w:color="auto"/>
          </w:divBdr>
          <w:divsChild>
            <w:div w:id="591280458">
              <w:marLeft w:val="0"/>
              <w:marRight w:val="0"/>
              <w:marTop w:val="0"/>
              <w:marBottom w:val="0"/>
              <w:divBdr>
                <w:top w:val="none" w:sz="0" w:space="0" w:color="auto"/>
                <w:left w:val="none" w:sz="0" w:space="0" w:color="auto"/>
                <w:bottom w:val="none" w:sz="0" w:space="0" w:color="auto"/>
                <w:right w:val="none" w:sz="0" w:space="0" w:color="auto"/>
              </w:divBdr>
              <w:divsChild>
                <w:div w:id="2022391633">
                  <w:marLeft w:val="0"/>
                  <w:marRight w:val="0"/>
                  <w:marTop w:val="0"/>
                  <w:marBottom w:val="0"/>
                  <w:divBdr>
                    <w:top w:val="none" w:sz="0" w:space="0" w:color="auto"/>
                    <w:left w:val="none" w:sz="0" w:space="0" w:color="auto"/>
                    <w:bottom w:val="none" w:sz="0" w:space="0" w:color="auto"/>
                    <w:right w:val="none" w:sz="0" w:space="0" w:color="auto"/>
                  </w:divBdr>
                  <w:divsChild>
                    <w:div w:id="1272204323">
                      <w:marLeft w:val="0"/>
                      <w:marRight w:val="0"/>
                      <w:marTop w:val="0"/>
                      <w:marBottom w:val="0"/>
                      <w:divBdr>
                        <w:top w:val="none" w:sz="0" w:space="0" w:color="auto"/>
                        <w:left w:val="none" w:sz="0" w:space="0" w:color="auto"/>
                        <w:bottom w:val="none" w:sz="0" w:space="0" w:color="auto"/>
                        <w:right w:val="none" w:sz="0" w:space="0" w:color="auto"/>
                      </w:divBdr>
                      <w:divsChild>
                        <w:div w:id="1144857114">
                          <w:marLeft w:val="0"/>
                          <w:marRight w:val="0"/>
                          <w:marTop w:val="0"/>
                          <w:marBottom w:val="0"/>
                          <w:divBdr>
                            <w:top w:val="none" w:sz="0" w:space="0" w:color="auto"/>
                            <w:left w:val="none" w:sz="0" w:space="0" w:color="auto"/>
                            <w:bottom w:val="none" w:sz="0" w:space="0" w:color="auto"/>
                            <w:right w:val="none" w:sz="0" w:space="0" w:color="auto"/>
                          </w:divBdr>
                          <w:divsChild>
                            <w:div w:id="92414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286858">
      <w:bodyDiv w:val="1"/>
      <w:marLeft w:val="0"/>
      <w:marRight w:val="0"/>
      <w:marTop w:val="0"/>
      <w:marBottom w:val="0"/>
      <w:divBdr>
        <w:top w:val="none" w:sz="0" w:space="0" w:color="auto"/>
        <w:left w:val="none" w:sz="0" w:space="0" w:color="auto"/>
        <w:bottom w:val="none" w:sz="0" w:space="0" w:color="auto"/>
        <w:right w:val="none" w:sz="0" w:space="0" w:color="auto"/>
      </w:divBdr>
      <w:divsChild>
        <w:div w:id="516652807">
          <w:marLeft w:val="0"/>
          <w:marRight w:val="0"/>
          <w:marTop w:val="0"/>
          <w:marBottom w:val="0"/>
          <w:divBdr>
            <w:top w:val="none" w:sz="0" w:space="0" w:color="auto"/>
            <w:left w:val="none" w:sz="0" w:space="0" w:color="auto"/>
            <w:bottom w:val="none" w:sz="0" w:space="0" w:color="auto"/>
            <w:right w:val="none" w:sz="0" w:space="0" w:color="auto"/>
          </w:divBdr>
          <w:divsChild>
            <w:div w:id="785582014">
              <w:marLeft w:val="0"/>
              <w:marRight w:val="0"/>
              <w:marTop w:val="0"/>
              <w:marBottom w:val="0"/>
              <w:divBdr>
                <w:top w:val="none" w:sz="0" w:space="0" w:color="auto"/>
                <w:left w:val="none" w:sz="0" w:space="0" w:color="auto"/>
                <w:bottom w:val="none" w:sz="0" w:space="0" w:color="auto"/>
                <w:right w:val="none" w:sz="0" w:space="0" w:color="auto"/>
              </w:divBdr>
              <w:divsChild>
                <w:div w:id="1844126363">
                  <w:marLeft w:val="0"/>
                  <w:marRight w:val="0"/>
                  <w:marTop w:val="0"/>
                  <w:marBottom w:val="0"/>
                  <w:divBdr>
                    <w:top w:val="none" w:sz="0" w:space="0" w:color="auto"/>
                    <w:left w:val="none" w:sz="0" w:space="0" w:color="auto"/>
                    <w:bottom w:val="none" w:sz="0" w:space="0" w:color="auto"/>
                    <w:right w:val="none" w:sz="0" w:space="0" w:color="auto"/>
                  </w:divBdr>
                  <w:divsChild>
                    <w:div w:id="1417049428">
                      <w:marLeft w:val="0"/>
                      <w:marRight w:val="0"/>
                      <w:marTop w:val="0"/>
                      <w:marBottom w:val="0"/>
                      <w:divBdr>
                        <w:top w:val="none" w:sz="0" w:space="0" w:color="auto"/>
                        <w:left w:val="none" w:sz="0" w:space="0" w:color="auto"/>
                        <w:bottom w:val="none" w:sz="0" w:space="0" w:color="auto"/>
                        <w:right w:val="none" w:sz="0" w:space="0" w:color="auto"/>
                      </w:divBdr>
                    </w:div>
                    <w:div w:id="1321426907">
                      <w:marLeft w:val="0"/>
                      <w:marRight w:val="0"/>
                      <w:marTop w:val="0"/>
                      <w:marBottom w:val="0"/>
                      <w:divBdr>
                        <w:top w:val="none" w:sz="0" w:space="0" w:color="auto"/>
                        <w:left w:val="none" w:sz="0" w:space="0" w:color="auto"/>
                        <w:bottom w:val="none" w:sz="0" w:space="0" w:color="auto"/>
                        <w:right w:val="none" w:sz="0" w:space="0" w:color="auto"/>
                      </w:divBdr>
                      <w:divsChild>
                        <w:div w:id="365452693">
                          <w:marLeft w:val="0"/>
                          <w:marRight w:val="0"/>
                          <w:marTop w:val="0"/>
                          <w:marBottom w:val="0"/>
                          <w:divBdr>
                            <w:top w:val="none" w:sz="0" w:space="0" w:color="auto"/>
                            <w:left w:val="none" w:sz="0" w:space="0" w:color="auto"/>
                            <w:bottom w:val="none" w:sz="0" w:space="0" w:color="auto"/>
                            <w:right w:val="none" w:sz="0" w:space="0" w:color="auto"/>
                          </w:divBdr>
                          <w:divsChild>
                            <w:div w:id="1492017285">
                              <w:marLeft w:val="0"/>
                              <w:marRight w:val="0"/>
                              <w:marTop w:val="0"/>
                              <w:marBottom w:val="0"/>
                              <w:divBdr>
                                <w:top w:val="none" w:sz="0" w:space="0" w:color="auto"/>
                                <w:left w:val="none" w:sz="0" w:space="0" w:color="auto"/>
                                <w:bottom w:val="none" w:sz="0" w:space="0" w:color="auto"/>
                                <w:right w:val="none" w:sz="0" w:space="0" w:color="auto"/>
                              </w:divBdr>
                              <w:divsChild>
                                <w:div w:id="1307931612">
                                  <w:marLeft w:val="0"/>
                                  <w:marRight w:val="0"/>
                                  <w:marTop w:val="0"/>
                                  <w:marBottom w:val="0"/>
                                  <w:divBdr>
                                    <w:top w:val="none" w:sz="0" w:space="0" w:color="auto"/>
                                    <w:left w:val="none" w:sz="0" w:space="0" w:color="auto"/>
                                    <w:bottom w:val="none" w:sz="0" w:space="0" w:color="auto"/>
                                    <w:right w:val="none" w:sz="0" w:space="0" w:color="auto"/>
                                  </w:divBdr>
                                </w:div>
                              </w:divsChild>
                            </w:div>
                            <w:div w:id="821315202">
                              <w:marLeft w:val="0"/>
                              <w:marRight w:val="0"/>
                              <w:marTop w:val="240"/>
                              <w:marBottom w:val="0"/>
                              <w:divBdr>
                                <w:top w:val="none" w:sz="0" w:space="0" w:color="auto"/>
                                <w:left w:val="none" w:sz="0" w:space="0" w:color="auto"/>
                                <w:bottom w:val="none" w:sz="0" w:space="0" w:color="auto"/>
                                <w:right w:val="none" w:sz="0" w:space="0" w:color="auto"/>
                              </w:divBdr>
                              <w:divsChild>
                                <w:div w:id="638461829">
                                  <w:marLeft w:val="0"/>
                                  <w:marRight w:val="0"/>
                                  <w:marTop w:val="0"/>
                                  <w:marBottom w:val="0"/>
                                  <w:divBdr>
                                    <w:top w:val="none" w:sz="0" w:space="0" w:color="auto"/>
                                    <w:left w:val="none" w:sz="0" w:space="0" w:color="auto"/>
                                    <w:bottom w:val="none" w:sz="0" w:space="0" w:color="auto"/>
                                    <w:right w:val="none" w:sz="0" w:space="0" w:color="auto"/>
                                  </w:divBdr>
                                  <w:divsChild>
                                    <w:div w:id="72248094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998824">
          <w:marLeft w:val="0"/>
          <w:marRight w:val="0"/>
          <w:marTop w:val="0"/>
          <w:marBottom w:val="0"/>
          <w:divBdr>
            <w:top w:val="none" w:sz="0" w:space="0" w:color="auto"/>
            <w:left w:val="none" w:sz="0" w:space="0" w:color="auto"/>
            <w:bottom w:val="none" w:sz="0" w:space="0" w:color="auto"/>
            <w:right w:val="none" w:sz="0" w:space="0" w:color="auto"/>
          </w:divBdr>
          <w:divsChild>
            <w:div w:id="851800819">
              <w:marLeft w:val="0"/>
              <w:marRight w:val="0"/>
              <w:marTop w:val="0"/>
              <w:marBottom w:val="0"/>
              <w:divBdr>
                <w:top w:val="none" w:sz="0" w:space="0" w:color="auto"/>
                <w:left w:val="none" w:sz="0" w:space="0" w:color="auto"/>
                <w:bottom w:val="none" w:sz="0" w:space="0" w:color="auto"/>
                <w:right w:val="none" w:sz="0" w:space="0" w:color="auto"/>
              </w:divBdr>
              <w:divsChild>
                <w:div w:id="1757942116">
                  <w:marLeft w:val="0"/>
                  <w:marRight w:val="0"/>
                  <w:marTop w:val="0"/>
                  <w:marBottom w:val="0"/>
                  <w:divBdr>
                    <w:top w:val="none" w:sz="0" w:space="0" w:color="auto"/>
                    <w:left w:val="none" w:sz="0" w:space="0" w:color="auto"/>
                    <w:bottom w:val="none" w:sz="0" w:space="0" w:color="auto"/>
                    <w:right w:val="none" w:sz="0" w:space="0" w:color="auto"/>
                  </w:divBdr>
                  <w:divsChild>
                    <w:div w:id="819544078">
                      <w:marLeft w:val="0"/>
                      <w:marRight w:val="0"/>
                      <w:marTop w:val="0"/>
                      <w:marBottom w:val="0"/>
                      <w:divBdr>
                        <w:top w:val="none" w:sz="0" w:space="0" w:color="auto"/>
                        <w:left w:val="none" w:sz="0" w:space="0" w:color="auto"/>
                        <w:bottom w:val="none" w:sz="0" w:space="0" w:color="auto"/>
                        <w:right w:val="none" w:sz="0" w:space="0" w:color="auto"/>
                      </w:divBdr>
                      <w:divsChild>
                        <w:div w:id="1089229464">
                          <w:marLeft w:val="0"/>
                          <w:marRight w:val="0"/>
                          <w:marTop w:val="0"/>
                          <w:marBottom w:val="0"/>
                          <w:divBdr>
                            <w:top w:val="none" w:sz="0" w:space="0" w:color="auto"/>
                            <w:left w:val="none" w:sz="0" w:space="0" w:color="auto"/>
                            <w:bottom w:val="none" w:sz="0" w:space="0" w:color="auto"/>
                            <w:right w:val="none" w:sz="0" w:space="0" w:color="auto"/>
                          </w:divBdr>
                          <w:divsChild>
                            <w:div w:id="1603951224">
                              <w:marLeft w:val="0"/>
                              <w:marRight w:val="0"/>
                              <w:marTop w:val="0"/>
                              <w:marBottom w:val="0"/>
                              <w:divBdr>
                                <w:top w:val="none" w:sz="0" w:space="0" w:color="auto"/>
                                <w:left w:val="none" w:sz="0" w:space="0" w:color="auto"/>
                                <w:bottom w:val="none" w:sz="0" w:space="0" w:color="auto"/>
                                <w:right w:val="none" w:sz="0" w:space="0" w:color="auto"/>
                              </w:divBdr>
                              <w:divsChild>
                                <w:div w:id="177544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055332">
      <w:bodyDiv w:val="1"/>
      <w:marLeft w:val="0"/>
      <w:marRight w:val="0"/>
      <w:marTop w:val="0"/>
      <w:marBottom w:val="0"/>
      <w:divBdr>
        <w:top w:val="none" w:sz="0" w:space="0" w:color="auto"/>
        <w:left w:val="none" w:sz="0" w:space="0" w:color="auto"/>
        <w:bottom w:val="none" w:sz="0" w:space="0" w:color="auto"/>
        <w:right w:val="none" w:sz="0" w:space="0" w:color="auto"/>
      </w:divBdr>
    </w:div>
    <w:div w:id="1766878668">
      <w:bodyDiv w:val="1"/>
      <w:marLeft w:val="0"/>
      <w:marRight w:val="0"/>
      <w:marTop w:val="0"/>
      <w:marBottom w:val="0"/>
      <w:divBdr>
        <w:top w:val="none" w:sz="0" w:space="0" w:color="auto"/>
        <w:left w:val="none" w:sz="0" w:space="0" w:color="auto"/>
        <w:bottom w:val="none" w:sz="0" w:space="0" w:color="auto"/>
        <w:right w:val="none" w:sz="0" w:space="0" w:color="auto"/>
      </w:divBdr>
    </w:div>
    <w:div w:id="1788887885">
      <w:bodyDiv w:val="1"/>
      <w:marLeft w:val="0"/>
      <w:marRight w:val="0"/>
      <w:marTop w:val="0"/>
      <w:marBottom w:val="0"/>
      <w:divBdr>
        <w:top w:val="none" w:sz="0" w:space="0" w:color="auto"/>
        <w:left w:val="none" w:sz="0" w:space="0" w:color="auto"/>
        <w:bottom w:val="none" w:sz="0" w:space="0" w:color="auto"/>
        <w:right w:val="none" w:sz="0" w:space="0" w:color="auto"/>
      </w:divBdr>
      <w:divsChild>
        <w:div w:id="252055256">
          <w:marLeft w:val="0"/>
          <w:marRight w:val="0"/>
          <w:marTop w:val="0"/>
          <w:marBottom w:val="0"/>
          <w:divBdr>
            <w:top w:val="none" w:sz="0" w:space="0" w:color="auto"/>
            <w:left w:val="none" w:sz="0" w:space="0" w:color="auto"/>
            <w:bottom w:val="none" w:sz="0" w:space="0" w:color="auto"/>
            <w:right w:val="none" w:sz="0" w:space="0" w:color="auto"/>
          </w:divBdr>
          <w:divsChild>
            <w:div w:id="34164555">
              <w:marLeft w:val="0"/>
              <w:marRight w:val="0"/>
              <w:marTop w:val="0"/>
              <w:marBottom w:val="0"/>
              <w:divBdr>
                <w:top w:val="none" w:sz="0" w:space="0" w:color="auto"/>
                <w:left w:val="none" w:sz="0" w:space="0" w:color="auto"/>
                <w:bottom w:val="none" w:sz="0" w:space="0" w:color="auto"/>
                <w:right w:val="none" w:sz="0" w:space="0" w:color="auto"/>
              </w:divBdr>
              <w:divsChild>
                <w:div w:id="1330983229">
                  <w:marLeft w:val="0"/>
                  <w:marRight w:val="0"/>
                  <w:marTop w:val="0"/>
                  <w:marBottom w:val="0"/>
                  <w:divBdr>
                    <w:top w:val="none" w:sz="0" w:space="0" w:color="auto"/>
                    <w:left w:val="none" w:sz="0" w:space="0" w:color="auto"/>
                    <w:bottom w:val="none" w:sz="0" w:space="0" w:color="auto"/>
                    <w:right w:val="none" w:sz="0" w:space="0" w:color="auto"/>
                  </w:divBdr>
                  <w:divsChild>
                    <w:div w:id="915549143">
                      <w:marLeft w:val="0"/>
                      <w:marRight w:val="0"/>
                      <w:marTop w:val="0"/>
                      <w:marBottom w:val="0"/>
                      <w:divBdr>
                        <w:top w:val="none" w:sz="0" w:space="0" w:color="auto"/>
                        <w:left w:val="none" w:sz="0" w:space="0" w:color="auto"/>
                        <w:bottom w:val="none" w:sz="0" w:space="0" w:color="auto"/>
                        <w:right w:val="none" w:sz="0" w:space="0" w:color="auto"/>
                      </w:divBdr>
                    </w:div>
                    <w:div w:id="1588416860">
                      <w:marLeft w:val="0"/>
                      <w:marRight w:val="0"/>
                      <w:marTop w:val="0"/>
                      <w:marBottom w:val="0"/>
                      <w:divBdr>
                        <w:top w:val="none" w:sz="0" w:space="0" w:color="auto"/>
                        <w:left w:val="none" w:sz="0" w:space="0" w:color="auto"/>
                        <w:bottom w:val="none" w:sz="0" w:space="0" w:color="auto"/>
                        <w:right w:val="none" w:sz="0" w:space="0" w:color="auto"/>
                      </w:divBdr>
                      <w:divsChild>
                        <w:div w:id="608513456">
                          <w:marLeft w:val="0"/>
                          <w:marRight w:val="0"/>
                          <w:marTop w:val="0"/>
                          <w:marBottom w:val="0"/>
                          <w:divBdr>
                            <w:top w:val="none" w:sz="0" w:space="0" w:color="auto"/>
                            <w:left w:val="none" w:sz="0" w:space="0" w:color="auto"/>
                            <w:bottom w:val="none" w:sz="0" w:space="0" w:color="auto"/>
                            <w:right w:val="none" w:sz="0" w:space="0" w:color="auto"/>
                          </w:divBdr>
                          <w:divsChild>
                            <w:div w:id="623081205">
                              <w:marLeft w:val="0"/>
                              <w:marRight w:val="0"/>
                              <w:marTop w:val="0"/>
                              <w:marBottom w:val="0"/>
                              <w:divBdr>
                                <w:top w:val="none" w:sz="0" w:space="0" w:color="auto"/>
                                <w:left w:val="none" w:sz="0" w:space="0" w:color="auto"/>
                                <w:bottom w:val="none" w:sz="0" w:space="0" w:color="auto"/>
                                <w:right w:val="none" w:sz="0" w:space="0" w:color="auto"/>
                              </w:divBdr>
                              <w:divsChild>
                                <w:div w:id="1654722458">
                                  <w:marLeft w:val="0"/>
                                  <w:marRight w:val="0"/>
                                  <w:marTop w:val="0"/>
                                  <w:marBottom w:val="0"/>
                                  <w:divBdr>
                                    <w:top w:val="none" w:sz="0" w:space="0" w:color="auto"/>
                                    <w:left w:val="none" w:sz="0" w:space="0" w:color="auto"/>
                                    <w:bottom w:val="none" w:sz="0" w:space="0" w:color="auto"/>
                                    <w:right w:val="none" w:sz="0" w:space="0" w:color="auto"/>
                                  </w:divBdr>
                                </w:div>
                              </w:divsChild>
                            </w:div>
                            <w:div w:id="22633169">
                              <w:marLeft w:val="0"/>
                              <w:marRight w:val="0"/>
                              <w:marTop w:val="240"/>
                              <w:marBottom w:val="0"/>
                              <w:divBdr>
                                <w:top w:val="none" w:sz="0" w:space="0" w:color="auto"/>
                                <w:left w:val="none" w:sz="0" w:space="0" w:color="auto"/>
                                <w:bottom w:val="none" w:sz="0" w:space="0" w:color="auto"/>
                                <w:right w:val="none" w:sz="0" w:space="0" w:color="auto"/>
                              </w:divBdr>
                              <w:divsChild>
                                <w:div w:id="510141539">
                                  <w:marLeft w:val="0"/>
                                  <w:marRight w:val="0"/>
                                  <w:marTop w:val="0"/>
                                  <w:marBottom w:val="0"/>
                                  <w:divBdr>
                                    <w:top w:val="none" w:sz="0" w:space="0" w:color="auto"/>
                                    <w:left w:val="none" w:sz="0" w:space="0" w:color="auto"/>
                                    <w:bottom w:val="none" w:sz="0" w:space="0" w:color="auto"/>
                                    <w:right w:val="none" w:sz="0" w:space="0" w:color="auto"/>
                                  </w:divBdr>
                                  <w:divsChild>
                                    <w:div w:id="25567599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359892">
          <w:marLeft w:val="0"/>
          <w:marRight w:val="0"/>
          <w:marTop w:val="0"/>
          <w:marBottom w:val="0"/>
          <w:divBdr>
            <w:top w:val="none" w:sz="0" w:space="0" w:color="auto"/>
            <w:left w:val="none" w:sz="0" w:space="0" w:color="auto"/>
            <w:bottom w:val="none" w:sz="0" w:space="0" w:color="auto"/>
            <w:right w:val="none" w:sz="0" w:space="0" w:color="auto"/>
          </w:divBdr>
          <w:divsChild>
            <w:div w:id="1057825677">
              <w:marLeft w:val="0"/>
              <w:marRight w:val="0"/>
              <w:marTop w:val="0"/>
              <w:marBottom w:val="0"/>
              <w:divBdr>
                <w:top w:val="none" w:sz="0" w:space="0" w:color="auto"/>
                <w:left w:val="none" w:sz="0" w:space="0" w:color="auto"/>
                <w:bottom w:val="none" w:sz="0" w:space="0" w:color="auto"/>
                <w:right w:val="none" w:sz="0" w:space="0" w:color="auto"/>
              </w:divBdr>
              <w:divsChild>
                <w:div w:id="1905408009">
                  <w:marLeft w:val="0"/>
                  <w:marRight w:val="0"/>
                  <w:marTop w:val="0"/>
                  <w:marBottom w:val="0"/>
                  <w:divBdr>
                    <w:top w:val="none" w:sz="0" w:space="0" w:color="auto"/>
                    <w:left w:val="none" w:sz="0" w:space="0" w:color="auto"/>
                    <w:bottom w:val="none" w:sz="0" w:space="0" w:color="auto"/>
                    <w:right w:val="none" w:sz="0" w:space="0" w:color="auto"/>
                  </w:divBdr>
                  <w:divsChild>
                    <w:div w:id="1369794060">
                      <w:marLeft w:val="0"/>
                      <w:marRight w:val="0"/>
                      <w:marTop w:val="0"/>
                      <w:marBottom w:val="0"/>
                      <w:divBdr>
                        <w:top w:val="none" w:sz="0" w:space="0" w:color="auto"/>
                        <w:left w:val="none" w:sz="0" w:space="0" w:color="auto"/>
                        <w:bottom w:val="none" w:sz="0" w:space="0" w:color="auto"/>
                        <w:right w:val="none" w:sz="0" w:space="0" w:color="auto"/>
                      </w:divBdr>
                      <w:divsChild>
                        <w:div w:id="2122652245">
                          <w:marLeft w:val="0"/>
                          <w:marRight w:val="0"/>
                          <w:marTop w:val="0"/>
                          <w:marBottom w:val="0"/>
                          <w:divBdr>
                            <w:top w:val="none" w:sz="0" w:space="0" w:color="auto"/>
                            <w:left w:val="none" w:sz="0" w:space="0" w:color="auto"/>
                            <w:bottom w:val="none" w:sz="0" w:space="0" w:color="auto"/>
                            <w:right w:val="none" w:sz="0" w:space="0" w:color="auto"/>
                          </w:divBdr>
                          <w:divsChild>
                            <w:div w:id="757364774">
                              <w:marLeft w:val="0"/>
                              <w:marRight w:val="0"/>
                              <w:marTop w:val="0"/>
                              <w:marBottom w:val="0"/>
                              <w:divBdr>
                                <w:top w:val="none" w:sz="0" w:space="0" w:color="auto"/>
                                <w:left w:val="none" w:sz="0" w:space="0" w:color="auto"/>
                                <w:bottom w:val="none" w:sz="0" w:space="0" w:color="auto"/>
                                <w:right w:val="none" w:sz="0" w:space="0" w:color="auto"/>
                              </w:divBdr>
                              <w:divsChild>
                                <w:div w:id="202547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055454">
      <w:bodyDiv w:val="1"/>
      <w:marLeft w:val="0"/>
      <w:marRight w:val="0"/>
      <w:marTop w:val="0"/>
      <w:marBottom w:val="0"/>
      <w:divBdr>
        <w:top w:val="none" w:sz="0" w:space="0" w:color="auto"/>
        <w:left w:val="none" w:sz="0" w:space="0" w:color="auto"/>
        <w:bottom w:val="none" w:sz="0" w:space="0" w:color="auto"/>
        <w:right w:val="none" w:sz="0" w:space="0" w:color="auto"/>
      </w:divBdr>
      <w:divsChild>
        <w:div w:id="988558166">
          <w:marLeft w:val="0"/>
          <w:marRight w:val="0"/>
          <w:marTop w:val="0"/>
          <w:marBottom w:val="0"/>
          <w:divBdr>
            <w:top w:val="none" w:sz="0" w:space="0" w:color="auto"/>
            <w:left w:val="none" w:sz="0" w:space="0" w:color="auto"/>
            <w:bottom w:val="none" w:sz="0" w:space="0" w:color="auto"/>
            <w:right w:val="none" w:sz="0" w:space="0" w:color="auto"/>
          </w:divBdr>
          <w:divsChild>
            <w:div w:id="1937010874">
              <w:marLeft w:val="0"/>
              <w:marRight w:val="0"/>
              <w:marTop w:val="0"/>
              <w:marBottom w:val="0"/>
              <w:divBdr>
                <w:top w:val="none" w:sz="0" w:space="0" w:color="auto"/>
                <w:left w:val="none" w:sz="0" w:space="0" w:color="auto"/>
                <w:bottom w:val="none" w:sz="0" w:space="0" w:color="auto"/>
                <w:right w:val="none" w:sz="0" w:space="0" w:color="auto"/>
              </w:divBdr>
              <w:divsChild>
                <w:div w:id="1002046387">
                  <w:marLeft w:val="0"/>
                  <w:marRight w:val="0"/>
                  <w:marTop w:val="0"/>
                  <w:marBottom w:val="0"/>
                  <w:divBdr>
                    <w:top w:val="none" w:sz="0" w:space="0" w:color="auto"/>
                    <w:left w:val="none" w:sz="0" w:space="0" w:color="auto"/>
                    <w:bottom w:val="none" w:sz="0" w:space="0" w:color="auto"/>
                    <w:right w:val="none" w:sz="0" w:space="0" w:color="auto"/>
                  </w:divBdr>
                  <w:divsChild>
                    <w:div w:id="624311618">
                      <w:marLeft w:val="0"/>
                      <w:marRight w:val="0"/>
                      <w:marTop w:val="0"/>
                      <w:marBottom w:val="0"/>
                      <w:divBdr>
                        <w:top w:val="none" w:sz="0" w:space="0" w:color="auto"/>
                        <w:left w:val="none" w:sz="0" w:space="0" w:color="auto"/>
                        <w:bottom w:val="none" w:sz="0" w:space="0" w:color="auto"/>
                        <w:right w:val="none" w:sz="0" w:space="0" w:color="auto"/>
                      </w:divBdr>
                    </w:div>
                    <w:div w:id="772360816">
                      <w:marLeft w:val="0"/>
                      <w:marRight w:val="0"/>
                      <w:marTop w:val="0"/>
                      <w:marBottom w:val="0"/>
                      <w:divBdr>
                        <w:top w:val="none" w:sz="0" w:space="0" w:color="auto"/>
                        <w:left w:val="none" w:sz="0" w:space="0" w:color="auto"/>
                        <w:bottom w:val="none" w:sz="0" w:space="0" w:color="auto"/>
                        <w:right w:val="none" w:sz="0" w:space="0" w:color="auto"/>
                      </w:divBdr>
                      <w:divsChild>
                        <w:div w:id="1130131265">
                          <w:marLeft w:val="0"/>
                          <w:marRight w:val="0"/>
                          <w:marTop w:val="0"/>
                          <w:marBottom w:val="0"/>
                          <w:divBdr>
                            <w:top w:val="none" w:sz="0" w:space="0" w:color="auto"/>
                            <w:left w:val="none" w:sz="0" w:space="0" w:color="auto"/>
                            <w:bottom w:val="none" w:sz="0" w:space="0" w:color="auto"/>
                            <w:right w:val="none" w:sz="0" w:space="0" w:color="auto"/>
                          </w:divBdr>
                          <w:divsChild>
                            <w:div w:id="202064800">
                              <w:marLeft w:val="0"/>
                              <w:marRight w:val="0"/>
                              <w:marTop w:val="0"/>
                              <w:marBottom w:val="0"/>
                              <w:divBdr>
                                <w:top w:val="none" w:sz="0" w:space="0" w:color="auto"/>
                                <w:left w:val="none" w:sz="0" w:space="0" w:color="auto"/>
                                <w:bottom w:val="none" w:sz="0" w:space="0" w:color="auto"/>
                                <w:right w:val="none" w:sz="0" w:space="0" w:color="auto"/>
                              </w:divBdr>
                              <w:divsChild>
                                <w:div w:id="769206295">
                                  <w:marLeft w:val="0"/>
                                  <w:marRight w:val="0"/>
                                  <w:marTop w:val="0"/>
                                  <w:marBottom w:val="0"/>
                                  <w:divBdr>
                                    <w:top w:val="none" w:sz="0" w:space="0" w:color="auto"/>
                                    <w:left w:val="none" w:sz="0" w:space="0" w:color="auto"/>
                                    <w:bottom w:val="none" w:sz="0" w:space="0" w:color="auto"/>
                                    <w:right w:val="none" w:sz="0" w:space="0" w:color="auto"/>
                                  </w:divBdr>
                                </w:div>
                              </w:divsChild>
                            </w:div>
                            <w:div w:id="1173034421">
                              <w:marLeft w:val="0"/>
                              <w:marRight w:val="0"/>
                              <w:marTop w:val="240"/>
                              <w:marBottom w:val="0"/>
                              <w:divBdr>
                                <w:top w:val="none" w:sz="0" w:space="0" w:color="auto"/>
                                <w:left w:val="none" w:sz="0" w:space="0" w:color="auto"/>
                                <w:bottom w:val="none" w:sz="0" w:space="0" w:color="auto"/>
                                <w:right w:val="none" w:sz="0" w:space="0" w:color="auto"/>
                              </w:divBdr>
                              <w:divsChild>
                                <w:div w:id="979574237">
                                  <w:marLeft w:val="0"/>
                                  <w:marRight w:val="0"/>
                                  <w:marTop w:val="0"/>
                                  <w:marBottom w:val="0"/>
                                  <w:divBdr>
                                    <w:top w:val="none" w:sz="0" w:space="0" w:color="auto"/>
                                    <w:left w:val="none" w:sz="0" w:space="0" w:color="auto"/>
                                    <w:bottom w:val="none" w:sz="0" w:space="0" w:color="auto"/>
                                    <w:right w:val="none" w:sz="0" w:space="0" w:color="auto"/>
                                  </w:divBdr>
                                  <w:divsChild>
                                    <w:div w:id="20371263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52072">
          <w:marLeft w:val="0"/>
          <w:marRight w:val="0"/>
          <w:marTop w:val="0"/>
          <w:marBottom w:val="0"/>
          <w:divBdr>
            <w:top w:val="none" w:sz="0" w:space="0" w:color="auto"/>
            <w:left w:val="none" w:sz="0" w:space="0" w:color="auto"/>
            <w:bottom w:val="none" w:sz="0" w:space="0" w:color="auto"/>
            <w:right w:val="none" w:sz="0" w:space="0" w:color="auto"/>
          </w:divBdr>
          <w:divsChild>
            <w:div w:id="860778577">
              <w:marLeft w:val="0"/>
              <w:marRight w:val="0"/>
              <w:marTop w:val="0"/>
              <w:marBottom w:val="0"/>
              <w:divBdr>
                <w:top w:val="none" w:sz="0" w:space="0" w:color="auto"/>
                <w:left w:val="none" w:sz="0" w:space="0" w:color="auto"/>
                <w:bottom w:val="none" w:sz="0" w:space="0" w:color="auto"/>
                <w:right w:val="none" w:sz="0" w:space="0" w:color="auto"/>
              </w:divBdr>
              <w:divsChild>
                <w:div w:id="1195313451">
                  <w:marLeft w:val="0"/>
                  <w:marRight w:val="0"/>
                  <w:marTop w:val="0"/>
                  <w:marBottom w:val="0"/>
                  <w:divBdr>
                    <w:top w:val="none" w:sz="0" w:space="0" w:color="auto"/>
                    <w:left w:val="none" w:sz="0" w:space="0" w:color="auto"/>
                    <w:bottom w:val="none" w:sz="0" w:space="0" w:color="auto"/>
                    <w:right w:val="none" w:sz="0" w:space="0" w:color="auto"/>
                  </w:divBdr>
                  <w:divsChild>
                    <w:div w:id="1909537871">
                      <w:marLeft w:val="0"/>
                      <w:marRight w:val="0"/>
                      <w:marTop w:val="0"/>
                      <w:marBottom w:val="0"/>
                      <w:divBdr>
                        <w:top w:val="none" w:sz="0" w:space="0" w:color="auto"/>
                        <w:left w:val="none" w:sz="0" w:space="0" w:color="auto"/>
                        <w:bottom w:val="none" w:sz="0" w:space="0" w:color="auto"/>
                        <w:right w:val="none" w:sz="0" w:space="0" w:color="auto"/>
                      </w:divBdr>
                      <w:divsChild>
                        <w:div w:id="798765156">
                          <w:marLeft w:val="0"/>
                          <w:marRight w:val="0"/>
                          <w:marTop w:val="0"/>
                          <w:marBottom w:val="0"/>
                          <w:divBdr>
                            <w:top w:val="none" w:sz="0" w:space="0" w:color="auto"/>
                            <w:left w:val="none" w:sz="0" w:space="0" w:color="auto"/>
                            <w:bottom w:val="none" w:sz="0" w:space="0" w:color="auto"/>
                            <w:right w:val="none" w:sz="0" w:space="0" w:color="auto"/>
                          </w:divBdr>
                          <w:divsChild>
                            <w:div w:id="789055959">
                              <w:marLeft w:val="0"/>
                              <w:marRight w:val="0"/>
                              <w:marTop w:val="0"/>
                              <w:marBottom w:val="0"/>
                              <w:divBdr>
                                <w:top w:val="none" w:sz="0" w:space="0" w:color="auto"/>
                                <w:left w:val="none" w:sz="0" w:space="0" w:color="auto"/>
                                <w:bottom w:val="none" w:sz="0" w:space="0" w:color="auto"/>
                                <w:right w:val="none" w:sz="0" w:space="0" w:color="auto"/>
                              </w:divBdr>
                              <w:divsChild>
                                <w:div w:id="63260151">
                                  <w:marLeft w:val="0"/>
                                  <w:marRight w:val="0"/>
                                  <w:marTop w:val="0"/>
                                  <w:marBottom w:val="0"/>
                                  <w:divBdr>
                                    <w:top w:val="none" w:sz="0" w:space="0" w:color="auto"/>
                                    <w:left w:val="none" w:sz="0" w:space="0" w:color="auto"/>
                                    <w:bottom w:val="none" w:sz="0" w:space="0" w:color="auto"/>
                                    <w:right w:val="none" w:sz="0" w:space="0" w:color="auto"/>
                                  </w:divBdr>
                                </w:div>
                              </w:divsChild>
                            </w:div>
                            <w:div w:id="733627798">
                              <w:marLeft w:val="0"/>
                              <w:marRight w:val="0"/>
                              <w:marTop w:val="240"/>
                              <w:marBottom w:val="0"/>
                              <w:divBdr>
                                <w:top w:val="none" w:sz="0" w:space="0" w:color="auto"/>
                                <w:left w:val="none" w:sz="0" w:space="0" w:color="auto"/>
                                <w:bottom w:val="none" w:sz="0" w:space="0" w:color="auto"/>
                                <w:right w:val="none" w:sz="0" w:space="0" w:color="auto"/>
                              </w:divBdr>
                              <w:divsChild>
                                <w:div w:id="84738956">
                                  <w:marLeft w:val="0"/>
                                  <w:marRight w:val="0"/>
                                  <w:marTop w:val="0"/>
                                  <w:marBottom w:val="0"/>
                                  <w:divBdr>
                                    <w:top w:val="none" w:sz="0" w:space="0" w:color="auto"/>
                                    <w:left w:val="none" w:sz="0" w:space="0" w:color="auto"/>
                                    <w:bottom w:val="none" w:sz="0" w:space="0" w:color="auto"/>
                                    <w:right w:val="none" w:sz="0" w:space="0" w:color="auto"/>
                                  </w:divBdr>
                                  <w:divsChild>
                                    <w:div w:id="65884946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105240">
          <w:marLeft w:val="0"/>
          <w:marRight w:val="0"/>
          <w:marTop w:val="0"/>
          <w:marBottom w:val="0"/>
          <w:divBdr>
            <w:top w:val="none" w:sz="0" w:space="0" w:color="auto"/>
            <w:left w:val="none" w:sz="0" w:space="0" w:color="auto"/>
            <w:bottom w:val="none" w:sz="0" w:space="0" w:color="auto"/>
            <w:right w:val="none" w:sz="0" w:space="0" w:color="auto"/>
          </w:divBdr>
          <w:divsChild>
            <w:div w:id="1159541177">
              <w:marLeft w:val="0"/>
              <w:marRight w:val="0"/>
              <w:marTop w:val="0"/>
              <w:marBottom w:val="0"/>
              <w:divBdr>
                <w:top w:val="none" w:sz="0" w:space="0" w:color="auto"/>
                <w:left w:val="none" w:sz="0" w:space="0" w:color="auto"/>
                <w:bottom w:val="none" w:sz="0" w:space="0" w:color="auto"/>
                <w:right w:val="none" w:sz="0" w:space="0" w:color="auto"/>
              </w:divBdr>
              <w:divsChild>
                <w:div w:id="967783449">
                  <w:marLeft w:val="0"/>
                  <w:marRight w:val="0"/>
                  <w:marTop w:val="0"/>
                  <w:marBottom w:val="0"/>
                  <w:divBdr>
                    <w:top w:val="none" w:sz="0" w:space="0" w:color="auto"/>
                    <w:left w:val="none" w:sz="0" w:space="0" w:color="auto"/>
                    <w:bottom w:val="none" w:sz="0" w:space="0" w:color="auto"/>
                    <w:right w:val="none" w:sz="0" w:space="0" w:color="auto"/>
                  </w:divBdr>
                  <w:divsChild>
                    <w:div w:id="1870681062">
                      <w:marLeft w:val="0"/>
                      <w:marRight w:val="0"/>
                      <w:marTop w:val="0"/>
                      <w:marBottom w:val="0"/>
                      <w:divBdr>
                        <w:top w:val="none" w:sz="0" w:space="0" w:color="auto"/>
                        <w:left w:val="none" w:sz="0" w:space="0" w:color="auto"/>
                        <w:bottom w:val="none" w:sz="0" w:space="0" w:color="auto"/>
                        <w:right w:val="none" w:sz="0" w:space="0" w:color="auto"/>
                      </w:divBdr>
                      <w:divsChild>
                        <w:div w:id="2051875572">
                          <w:marLeft w:val="0"/>
                          <w:marRight w:val="0"/>
                          <w:marTop w:val="0"/>
                          <w:marBottom w:val="0"/>
                          <w:divBdr>
                            <w:top w:val="none" w:sz="0" w:space="0" w:color="auto"/>
                            <w:left w:val="none" w:sz="0" w:space="0" w:color="auto"/>
                            <w:bottom w:val="none" w:sz="0" w:space="0" w:color="auto"/>
                            <w:right w:val="none" w:sz="0" w:space="0" w:color="auto"/>
                          </w:divBdr>
                          <w:divsChild>
                            <w:div w:id="538323404">
                              <w:marLeft w:val="0"/>
                              <w:marRight w:val="0"/>
                              <w:marTop w:val="0"/>
                              <w:marBottom w:val="0"/>
                              <w:divBdr>
                                <w:top w:val="none" w:sz="0" w:space="0" w:color="auto"/>
                                <w:left w:val="none" w:sz="0" w:space="0" w:color="auto"/>
                                <w:bottom w:val="none" w:sz="0" w:space="0" w:color="auto"/>
                                <w:right w:val="none" w:sz="0" w:space="0" w:color="auto"/>
                              </w:divBdr>
                              <w:divsChild>
                                <w:div w:id="1730036651">
                                  <w:marLeft w:val="0"/>
                                  <w:marRight w:val="0"/>
                                  <w:marTop w:val="0"/>
                                  <w:marBottom w:val="0"/>
                                  <w:divBdr>
                                    <w:top w:val="none" w:sz="0" w:space="0" w:color="auto"/>
                                    <w:left w:val="none" w:sz="0" w:space="0" w:color="auto"/>
                                    <w:bottom w:val="none" w:sz="0" w:space="0" w:color="auto"/>
                                    <w:right w:val="none" w:sz="0" w:space="0" w:color="auto"/>
                                  </w:divBdr>
                                </w:div>
                              </w:divsChild>
                            </w:div>
                            <w:div w:id="72355951">
                              <w:marLeft w:val="0"/>
                              <w:marRight w:val="0"/>
                              <w:marTop w:val="240"/>
                              <w:marBottom w:val="0"/>
                              <w:divBdr>
                                <w:top w:val="none" w:sz="0" w:space="0" w:color="auto"/>
                                <w:left w:val="none" w:sz="0" w:space="0" w:color="auto"/>
                                <w:bottom w:val="none" w:sz="0" w:space="0" w:color="auto"/>
                                <w:right w:val="none" w:sz="0" w:space="0" w:color="auto"/>
                              </w:divBdr>
                              <w:divsChild>
                                <w:div w:id="932205924">
                                  <w:marLeft w:val="0"/>
                                  <w:marRight w:val="0"/>
                                  <w:marTop w:val="0"/>
                                  <w:marBottom w:val="0"/>
                                  <w:divBdr>
                                    <w:top w:val="none" w:sz="0" w:space="0" w:color="auto"/>
                                    <w:left w:val="none" w:sz="0" w:space="0" w:color="auto"/>
                                    <w:bottom w:val="none" w:sz="0" w:space="0" w:color="auto"/>
                                    <w:right w:val="none" w:sz="0" w:space="0" w:color="auto"/>
                                  </w:divBdr>
                                  <w:divsChild>
                                    <w:div w:id="19468881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0329806">
          <w:marLeft w:val="0"/>
          <w:marRight w:val="0"/>
          <w:marTop w:val="0"/>
          <w:marBottom w:val="0"/>
          <w:divBdr>
            <w:top w:val="none" w:sz="0" w:space="0" w:color="auto"/>
            <w:left w:val="none" w:sz="0" w:space="0" w:color="auto"/>
            <w:bottom w:val="none" w:sz="0" w:space="0" w:color="auto"/>
            <w:right w:val="none" w:sz="0" w:space="0" w:color="auto"/>
          </w:divBdr>
          <w:divsChild>
            <w:div w:id="987824666">
              <w:marLeft w:val="0"/>
              <w:marRight w:val="0"/>
              <w:marTop w:val="0"/>
              <w:marBottom w:val="0"/>
              <w:divBdr>
                <w:top w:val="none" w:sz="0" w:space="0" w:color="auto"/>
                <w:left w:val="none" w:sz="0" w:space="0" w:color="auto"/>
                <w:bottom w:val="none" w:sz="0" w:space="0" w:color="auto"/>
                <w:right w:val="none" w:sz="0" w:space="0" w:color="auto"/>
              </w:divBdr>
              <w:divsChild>
                <w:div w:id="817694235">
                  <w:marLeft w:val="0"/>
                  <w:marRight w:val="0"/>
                  <w:marTop w:val="0"/>
                  <w:marBottom w:val="0"/>
                  <w:divBdr>
                    <w:top w:val="none" w:sz="0" w:space="0" w:color="auto"/>
                    <w:left w:val="none" w:sz="0" w:space="0" w:color="auto"/>
                    <w:bottom w:val="none" w:sz="0" w:space="0" w:color="auto"/>
                    <w:right w:val="none" w:sz="0" w:space="0" w:color="auto"/>
                  </w:divBdr>
                  <w:divsChild>
                    <w:div w:id="843782417">
                      <w:marLeft w:val="0"/>
                      <w:marRight w:val="0"/>
                      <w:marTop w:val="0"/>
                      <w:marBottom w:val="0"/>
                      <w:divBdr>
                        <w:top w:val="none" w:sz="0" w:space="0" w:color="auto"/>
                        <w:left w:val="none" w:sz="0" w:space="0" w:color="auto"/>
                        <w:bottom w:val="none" w:sz="0" w:space="0" w:color="auto"/>
                        <w:right w:val="none" w:sz="0" w:space="0" w:color="auto"/>
                      </w:divBdr>
                      <w:divsChild>
                        <w:div w:id="477693707">
                          <w:marLeft w:val="0"/>
                          <w:marRight w:val="0"/>
                          <w:marTop w:val="0"/>
                          <w:marBottom w:val="0"/>
                          <w:divBdr>
                            <w:top w:val="none" w:sz="0" w:space="0" w:color="auto"/>
                            <w:left w:val="none" w:sz="0" w:space="0" w:color="auto"/>
                            <w:bottom w:val="none" w:sz="0" w:space="0" w:color="auto"/>
                            <w:right w:val="none" w:sz="0" w:space="0" w:color="auto"/>
                          </w:divBdr>
                          <w:divsChild>
                            <w:div w:id="115375798">
                              <w:marLeft w:val="0"/>
                              <w:marRight w:val="0"/>
                              <w:marTop w:val="0"/>
                              <w:marBottom w:val="0"/>
                              <w:divBdr>
                                <w:top w:val="none" w:sz="0" w:space="0" w:color="auto"/>
                                <w:left w:val="none" w:sz="0" w:space="0" w:color="auto"/>
                                <w:bottom w:val="none" w:sz="0" w:space="0" w:color="auto"/>
                                <w:right w:val="none" w:sz="0" w:space="0" w:color="auto"/>
                              </w:divBdr>
                              <w:divsChild>
                                <w:div w:id="743646798">
                                  <w:marLeft w:val="0"/>
                                  <w:marRight w:val="0"/>
                                  <w:marTop w:val="0"/>
                                  <w:marBottom w:val="0"/>
                                  <w:divBdr>
                                    <w:top w:val="none" w:sz="0" w:space="0" w:color="auto"/>
                                    <w:left w:val="none" w:sz="0" w:space="0" w:color="auto"/>
                                    <w:bottom w:val="none" w:sz="0" w:space="0" w:color="auto"/>
                                    <w:right w:val="none" w:sz="0" w:space="0" w:color="auto"/>
                                  </w:divBdr>
                                </w:div>
                              </w:divsChild>
                            </w:div>
                            <w:div w:id="96095766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3108">
      <w:bodyDiv w:val="1"/>
      <w:marLeft w:val="0"/>
      <w:marRight w:val="0"/>
      <w:marTop w:val="0"/>
      <w:marBottom w:val="0"/>
      <w:divBdr>
        <w:top w:val="none" w:sz="0" w:space="0" w:color="auto"/>
        <w:left w:val="none" w:sz="0" w:space="0" w:color="auto"/>
        <w:bottom w:val="none" w:sz="0" w:space="0" w:color="auto"/>
        <w:right w:val="none" w:sz="0" w:space="0" w:color="auto"/>
      </w:divBdr>
      <w:divsChild>
        <w:div w:id="632175815">
          <w:marLeft w:val="0"/>
          <w:marRight w:val="0"/>
          <w:marTop w:val="0"/>
          <w:marBottom w:val="0"/>
          <w:divBdr>
            <w:top w:val="none" w:sz="0" w:space="0" w:color="auto"/>
            <w:left w:val="none" w:sz="0" w:space="0" w:color="auto"/>
            <w:bottom w:val="none" w:sz="0" w:space="0" w:color="auto"/>
            <w:right w:val="none" w:sz="0" w:space="0" w:color="auto"/>
          </w:divBdr>
          <w:divsChild>
            <w:div w:id="1570535397">
              <w:marLeft w:val="0"/>
              <w:marRight w:val="0"/>
              <w:marTop w:val="0"/>
              <w:marBottom w:val="0"/>
              <w:divBdr>
                <w:top w:val="none" w:sz="0" w:space="0" w:color="auto"/>
                <w:left w:val="none" w:sz="0" w:space="0" w:color="auto"/>
                <w:bottom w:val="none" w:sz="0" w:space="0" w:color="auto"/>
                <w:right w:val="none" w:sz="0" w:space="0" w:color="auto"/>
              </w:divBdr>
              <w:divsChild>
                <w:div w:id="1650134650">
                  <w:marLeft w:val="0"/>
                  <w:marRight w:val="0"/>
                  <w:marTop w:val="0"/>
                  <w:marBottom w:val="0"/>
                  <w:divBdr>
                    <w:top w:val="none" w:sz="0" w:space="0" w:color="auto"/>
                    <w:left w:val="none" w:sz="0" w:space="0" w:color="auto"/>
                    <w:bottom w:val="none" w:sz="0" w:space="0" w:color="auto"/>
                    <w:right w:val="none" w:sz="0" w:space="0" w:color="auto"/>
                  </w:divBdr>
                  <w:divsChild>
                    <w:div w:id="1668631543">
                      <w:marLeft w:val="0"/>
                      <w:marRight w:val="0"/>
                      <w:marTop w:val="0"/>
                      <w:marBottom w:val="0"/>
                      <w:divBdr>
                        <w:top w:val="none" w:sz="0" w:space="0" w:color="auto"/>
                        <w:left w:val="none" w:sz="0" w:space="0" w:color="auto"/>
                        <w:bottom w:val="none" w:sz="0" w:space="0" w:color="auto"/>
                        <w:right w:val="none" w:sz="0" w:space="0" w:color="auto"/>
                      </w:divBdr>
                      <w:divsChild>
                        <w:div w:id="534972099">
                          <w:marLeft w:val="0"/>
                          <w:marRight w:val="0"/>
                          <w:marTop w:val="0"/>
                          <w:marBottom w:val="0"/>
                          <w:divBdr>
                            <w:top w:val="none" w:sz="0" w:space="0" w:color="auto"/>
                            <w:left w:val="none" w:sz="0" w:space="0" w:color="auto"/>
                            <w:bottom w:val="none" w:sz="0" w:space="0" w:color="auto"/>
                            <w:right w:val="none" w:sz="0" w:space="0" w:color="auto"/>
                          </w:divBdr>
                        </w:div>
                        <w:div w:id="1956061477">
                          <w:marLeft w:val="0"/>
                          <w:marRight w:val="0"/>
                          <w:marTop w:val="0"/>
                          <w:marBottom w:val="0"/>
                          <w:divBdr>
                            <w:top w:val="none" w:sz="0" w:space="0" w:color="auto"/>
                            <w:left w:val="none" w:sz="0" w:space="0" w:color="auto"/>
                            <w:bottom w:val="none" w:sz="0" w:space="0" w:color="auto"/>
                            <w:right w:val="none" w:sz="0" w:space="0" w:color="auto"/>
                          </w:divBdr>
                        </w:div>
                        <w:div w:id="155806517">
                          <w:marLeft w:val="0"/>
                          <w:marRight w:val="0"/>
                          <w:marTop w:val="0"/>
                          <w:marBottom w:val="0"/>
                          <w:divBdr>
                            <w:top w:val="none" w:sz="0" w:space="0" w:color="auto"/>
                            <w:left w:val="none" w:sz="0" w:space="0" w:color="auto"/>
                            <w:bottom w:val="none" w:sz="0" w:space="0" w:color="auto"/>
                            <w:right w:val="none" w:sz="0" w:space="0" w:color="auto"/>
                          </w:divBdr>
                        </w:div>
                        <w:div w:id="2036419295">
                          <w:marLeft w:val="0"/>
                          <w:marRight w:val="0"/>
                          <w:marTop w:val="0"/>
                          <w:marBottom w:val="0"/>
                          <w:divBdr>
                            <w:top w:val="none" w:sz="0" w:space="0" w:color="auto"/>
                            <w:left w:val="none" w:sz="0" w:space="0" w:color="auto"/>
                            <w:bottom w:val="none" w:sz="0" w:space="0" w:color="auto"/>
                            <w:right w:val="none" w:sz="0" w:space="0" w:color="auto"/>
                          </w:divBdr>
                        </w:div>
                        <w:div w:id="1502155517">
                          <w:marLeft w:val="0"/>
                          <w:marRight w:val="0"/>
                          <w:marTop w:val="0"/>
                          <w:marBottom w:val="0"/>
                          <w:divBdr>
                            <w:top w:val="none" w:sz="0" w:space="0" w:color="auto"/>
                            <w:left w:val="none" w:sz="0" w:space="0" w:color="auto"/>
                            <w:bottom w:val="none" w:sz="0" w:space="0" w:color="auto"/>
                            <w:right w:val="none" w:sz="0" w:space="0" w:color="auto"/>
                          </w:divBdr>
                        </w:div>
                        <w:div w:id="199120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314399">
      <w:bodyDiv w:val="1"/>
      <w:marLeft w:val="0"/>
      <w:marRight w:val="0"/>
      <w:marTop w:val="0"/>
      <w:marBottom w:val="0"/>
      <w:divBdr>
        <w:top w:val="none" w:sz="0" w:space="0" w:color="auto"/>
        <w:left w:val="none" w:sz="0" w:space="0" w:color="auto"/>
        <w:bottom w:val="none" w:sz="0" w:space="0" w:color="auto"/>
        <w:right w:val="none" w:sz="0" w:space="0" w:color="auto"/>
      </w:divBdr>
      <w:divsChild>
        <w:div w:id="1012026720">
          <w:marLeft w:val="0"/>
          <w:marRight w:val="0"/>
          <w:marTop w:val="0"/>
          <w:marBottom w:val="300"/>
          <w:divBdr>
            <w:top w:val="single" w:sz="6" w:space="0" w:color="D0D2D3"/>
            <w:left w:val="single" w:sz="6" w:space="0" w:color="D0D2D3"/>
            <w:bottom w:val="single" w:sz="6" w:space="0" w:color="D0D2D3"/>
            <w:right w:val="single" w:sz="6" w:space="0" w:color="D0D2D3"/>
          </w:divBdr>
          <w:divsChild>
            <w:div w:id="217786963">
              <w:marLeft w:val="0"/>
              <w:marRight w:val="0"/>
              <w:marTop w:val="0"/>
              <w:marBottom w:val="0"/>
              <w:divBdr>
                <w:top w:val="none" w:sz="0" w:space="0" w:color="auto"/>
                <w:left w:val="none" w:sz="0" w:space="0" w:color="auto"/>
                <w:bottom w:val="none" w:sz="0" w:space="0" w:color="auto"/>
                <w:right w:val="none" w:sz="0" w:space="0" w:color="auto"/>
              </w:divBdr>
              <w:divsChild>
                <w:div w:id="398136105">
                  <w:marLeft w:val="0"/>
                  <w:marRight w:val="0"/>
                  <w:marTop w:val="0"/>
                  <w:marBottom w:val="0"/>
                  <w:divBdr>
                    <w:top w:val="none" w:sz="0" w:space="0" w:color="auto"/>
                    <w:left w:val="none" w:sz="0" w:space="0" w:color="auto"/>
                    <w:bottom w:val="none" w:sz="0" w:space="0" w:color="auto"/>
                    <w:right w:val="none" w:sz="0" w:space="0" w:color="auto"/>
                  </w:divBdr>
                  <w:divsChild>
                    <w:div w:id="1882283272">
                      <w:marLeft w:val="0"/>
                      <w:marRight w:val="0"/>
                      <w:marTop w:val="75"/>
                      <w:marBottom w:val="0"/>
                      <w:divBdr>
                        <w:top w:val="none" w:sz="0" w:space="0" w:color="auto"/>
                        <w:left w:val="none" w:sz="0" w:space="0" w:color="auto"/>
                        <w:bottom w:val="none" w:sz="0" w:space="0" w:color="auto"/>
                        <w:right w:val="none" w:sz="0" w:space="0" w:color="auto"/>
                      </w:divBdr>
                      <w:divsChild>
                        <w:div w:id="683243928">
                          <w:marLeft w:val="0"/>
                          <w:marRight w:val="0"/>
                          <w:marTop w:val="0"/>
                          <w:marBottom w:val="0"/>
                          <w:divBdr>
                            <w:top w:val="none" w:sz="0" w:space="0" w:color="auto"/>
                            <w:left w:val="none" w:sz="0" w:space="0" w:color="auto"/>
                            <w:bottom w:val="none" w:sz="0" w:space="0" w:color="auto"/>
                            <w:right w:val="none" w:sz="0" w:space="0" w:color="auto"/>
                          </w:divBdr>
                          <w:divsChild>
                            <w:div w:id="1406680374">
                              <w:marLeft w:val="0"/>
                              <w:marRight w:val="0"/>
                              <w:marTop w:val="0"/>
                              <w:marBottom w:val="0"/>
                              <w:divBdr>
                                <w:top w:val="none" w:sz="0" w:space="0" w:color="auto"/>
                                <w:left w:val="none" w:sz="0" w:space="0" w:color="auto"/>
                                <w:bottom w:val="none" w:sz="0" w:space="0" w:color="auto"/>
                                <w:right w:val="none" w:sz="0" w:space="0" w:color="auto"/>
                              </w:divBdr>
                            </w:div>
                            <w:div w:id="1693267632">
                              <w:marLeft w:val="0"/>
                              <w:marRight w:val="0"/>
                              <w:marTop w:val="0"/>
                              <w:marBottom w:val="0"/>
                              <w:divBdr>
                                <w:top w:val="none" w:sz="0" w:space="0" w:color="auto"/>
                                <w:left w:val="none" w:sz="0" w:space="0" w:color="auto"/>
                                <w:bottom w:val="none" w:sz="0" w:space="0" w:color="auto"/>
                                <w:right w:val="none" w:sz="0" w:space="0" w:color="auto"/>
                              </w:divBdr>
                            </w:div>
                            <w:div w:id="901477126">
                              <w:marLeft w:val="0"/>
                              <w:marRight w:val="0"/>
                              <w:marTop w:val="0"/>
                              <w:marBottom w:val="0"/>
                              <w:divBdr>
                                <w:top w:val="none" w:sz="0" w:space="0" w:color="auto"/>
                                <w:left w:val="none" w:sz="0" w:space="0" w:color="auto"/>
                                <w:bottom w:val="none" w:sz="0" w:space="0" w:color="auto"/>
                                <w:right w:val="none" w:sz="0" w:space="0" w:color="auto"/>
                              </w:divBdr>
                              <w:divsChild>
                                <w:div w:id="1093932922">
                                  <w:marLeft w:val="0"/>
                                  <w:marRight w:val="0"/>
                                  <w:marTop w:val="0"/>
                                  <w:marBottom w:val="0"/>
                                  <w:divBdr>
                                    <w:top w:val="none" w:sz="0" w:space="0" w:color="auto"/>
                                    <w:left w:val="none" w:sz="0" w:space="0" w:color="auto"/>
                                    <w:bottom w:val="none" w:sz="0" w:space="0" w:color="auto"/>
                                    <w:right w:val="none" w:sz="0" w:space="0" w:color="auto"/>
                                  </w:divBdr>
                                  <w:divsChild>
                                    <w:div w:id="15561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77548">
                              <w:marLeft w:val="0"/>
                              <w:marRight w:val="150"/>
                              <w:marTop w:val="0"/>
                              <w:marBottom w:val="0"/>
                              <w:divBdr>
                                <w:top w:val="none" w:sz="0" w:space="0" w:color="auto"/>
                                <w:left w:val="none" w:sz="0" w:space="0" w:color="auto"/>
                                <w:bottom w:val="none" w:sz="0" w:space="0" w:color="auto"/>
                                <w:right w:val="none" w:sz="0" w:space="0" w:color="auto"/>
                              </w:divBdr>
                            </w:div>
                            <w:div w:id="558172429">
                              <w:marLeft w:val="0"/>
                              <w:marRight w:val="0"/>
                              <w:marTop w:val="0"/>
                              <w:marBottom w:val="0"/>
                              <w:divBdr>
                                <w:top w:val="none" w:sz="0" w:space="0" w:color="auto"/>
                                <w:left w:val="none" w:sz="0" w:space="0" w:color="auto"/>
                                <w:bottom w:val="none" w:sz="0" w:space="0" w:color="auto"/>
                                <w:right w:val="none" w:sz="0" w:space="0" w:color="auto"/>
                              </w:divBdr>
                            </w:div>
                            <w:div w:id="295185787">
                              <w:marLeft w:val="0"/>
                              <w:marRight w:val="0"/>
                              <w:marTop w:val="0"/>
                              <w:marBottom w:val="0"/>
                              <w:divBdr>
                                <w:top w:val="none" w:sz="0" w:space="0" w:color="auto"/>
                                <w:left w:val="none" w:sz="0" w:space="0" w:color="auto"/>
                                <w:bottom w:val="none" w:sz="0" w:space="0" w:color="auto"/>
                                <w:right w:val="none" w:sz="0" w:space="0" w:color="auto"/>
                              </w:divBdr>
                              <w:divsChild>
                                <w:div w:id="516583552">
                                  <w:marLeft w:val="0"/>
                                  <w:marRight w:val="0"/>
                                  <w:marTop w:val="0"/>
                                  <w:marBottom w:val="0"/>
                                  <w:divBdr>
                                    <w:top w:val="none" w:sz="0" w:space="0" w:color="auto"/>
                                    <w:left w:val="none" w:sz="0" w:space="0" w:color="auto"/>
                                    <w:bottom w:val="none" w:sz="0" w:space="0" w:color="auto"/>
                                    <w:right w:val="none" w:sz="0" w:space="0" w:color="auto"/>
                                  </w:divBdr>
                                  <w:divsChild>
                                    <w:div w:id="1138298848">
                                      <w:marLeft w:val="150"/>
                                      <w:marRight w:val="0"/>
                                      <w:marTop w:val="0"/>
                                      <w:marBottom w:val="0"/>
                                      <w:divBdr>
                                        <w:top w:val="none" w:sz="0" w:space="0" w:color="auto"/>
                                        <w:left w:val="none" w:sz="0" w:space="0" w:color="auto"/>
                                        <w:bottom w:val="none" w:sz="0" w:space="0" w:color="auto"/>
                                        <w:right w:val="none" w:sz="0" w:space="0" w:color="auto"/>
                                      </w:divBdr>
                                    </w:div>
                                    <w:div w:id="13568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08463">
                              <w:marLeft w:val="0"/>
                              <w:marRight w:val="150"/>
                              <w:marTop w:val="0"/>
                              <w:marBottom w:val="0"/>
                              <w:divBdr>
                                <w:top w:val="none" w:sz="0" w:space="0" w:color="auto"/>
                                <w:left w:val="none" w:sz="0" w:space="0" w:color="auto"/>
                                <w:bottom w:val="none" w:sz="0" w:space="0" w:color="auto"/>
                                <w:right w:val="none" w:sz="0" w:space="0" w:color="auto"/>
                              </w:divBdr>
                            </w:div>
                            <w:div w:id="929044538">
                              <w:marLeft w:val="0"/>
                              <w:marRight w:val="0"/>
                              <w:marTop w:val="0"/>
                              <w:marBottom w:val="0"/>
                              <w:divBdr>
                                <w:top w:val="none" w:sz="0" w:space="0" w:color="auto"/>
                                <w:left w:val="none" w:sz="0" w:space="0" w:color="auto"/>
                                <w:bottom w:val="none" w:sz="0" w:space="0" w:color="auto"/>
                                <w:right w:val="none" w:sz="0" w:space="0" w:color="auto"/>
                              </w:divBdr>
                            </w:div>
                            <w:div w:id="2045329485">
                              <w:marLeft w:val="0"/>
                              <w:marRight w:val="0"/>
                              <w:marTop w:val="0"/>
                              <w:marBottom w:val="0"/>
                              <w:divBdr>
                                <w:top w:val="none" w:sz="0" w:space="0" w:color="auto"/>
                                <w:left w:val="none" w:sz="0" w:space="0" w:color="auto"/>
                                <w:bottom w:val="none" w:sz="0" w:space="0" w:color="auto"/>
                                <w:right w:val="none" w:sz="0" w:space="0" w:color="auto"/>
                              </w:divBdr>
                              <w:divsChild>
                                <w:div w:id="1019161860">
                                  <w:marLeft w:val="0"/>
                                  <w:marRight w:val="0"/>
                                  <w:marTop w:val="0"/>
                                  <w:marBottom w:val="0"/>
                                  <w:divBdr>
                                    <w:top w:val="none" w:sz="0" w:space="0" w:color="auto"/>
                                    <w:left w:val="none" w:sz="0" w:space="0" w:color="auto"/>
                                    <w:bottom w:val="none" w:sz="0" w:space="0" w:color="auto"/>
                                    <w:right w:val="none" w:sz="0" w:space="0" w:color="auto"/>
                                  </w:divBdr>
                                  <w:divsChild>
                                    <w:div w:id="188274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84628">
                              <w:marLeft w:val="0"/>
                              <w:marRight w:val="150"/>
                              <w:marTop w:val="0"/>
                              <w:marBottom w:val="0"/>
                              <w:divBdr>
                                <w:top w:val="none" w:sz="0" w:space="0" w:color="auto"/>
                                <w:left w:val="none" w:sz="0" w:space="0" w:color="auto"/>
                                <w:bottom w:val="none" w:sz="0" w:space="0" w:color="auto"/>
                                <w:right w:val="none" w:sz="0" w:space="0" w:color="auto"/>
                              </w:divBdr>
                            </w:div>
                            <w:div w:id="1450970724">
                              <w:marLeft w:val="0"/>
                              <w:marRight w:val="0"/>
                              <w:marTop w:val="0"/>
                              <w:marBottom w:val="0"/>
                              <w:divBdr>
                                <w:top w:val="none" w:sz="0" w:space="0" w:color="auto"/>
                                <w:left w:val="none" w:sz="0" w:space="0" w:color="auto"/>
                                <w:bottom w:val="none" w:sz="0" w:space="0" w:color="auto"/>
                                <w:right w:val="none" w:sz="0" w:space="0" w:color="auto"/>
                              </w:divBdr>
                            </w:div>
                            <w:div w:id="587927990">
                              <w:marLeft w:val="0"/>
                              <w:marRight w:val="0"/>
                              <w:marTop w:val="0"/>
                              <w:marBottom w:val="0"/>
                              <w:divBdr>
                                <w:top w:val="none" w:sz="0" w:space="0" w:color="auto"/>
                                <w:left w:val="none" w:sz="0" w:space="0" w:color="auto"/>
                                <w:bottom w:val="none" w:sz="0" w:space="0" w:color="auto"/>
                                <w:right w:val="none" w:sz="0" w:space="0" w:color="auto"/>
                              </w:divBdr>
                              <w:divsChild>
                                <w:div w:id="1085341810">
                                  <w:marLeft w:val="0"/>
                                  <w:marRight w:val="0"/>
                                  <w:marTop w:val="0"/>
                                  <w:marBottom w:val="0"/>
                                  <w:divBdr>
                                    <w:top w:val="none" w:sz="0" w:space="0" w:color="auto"/>
                                    <w:left w:val="none" w:sz="0" w:space="0" w:color="auto"/>
                                    <w:bottom w:val="none" w:sz="0" w:space="0" w:color="auto"/>
                                    <w:right w:val="none" w:sz="0" w:space="0" w:color="auto"/>
                                  </w:divBdr>
                                  <w:divsChild>
                                    <w:div w:id="39971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261864">
                              <w:marLeft w:val="0"/>
                              <w:marRight w:val="150"/>
                              <w:marTop w:val="0"/>
                              <w:marBottom w:val="0"/>
                              <w:divBdr>
                                <w:top w:val="none" w:sz="0" w:space="0" w:color="auto"/>
                                <w:left w:val="none" w:sz="0" w:space="0" w:color="auto"/>
                                <w:bottom w:val="none" w:sz="0" w:space="0" w:color="auto"/>
                                <w:right w:val="none" w:sz="0" w:space="0" w:color="auto"/>
                              </w:divBdr>
                            </w:div>
                            <w:div w:id="1146165145">
                              <w:marLeft w:val="0"/>
                              <w:marRight w:val="0"/>
                              <w:marTop w:val="0"/>
                              <w:marBottom w:val="0"/>
                              <w:divBdr>
                                <w:top w:val="none" w:sz="0" w:space="0" w:color="auto"/>
                                <w:left w:val="none" w:sz="0" w:space="0" w:color="auto"/>
                                <w:bottom w:val="none" w:sz="0" w:space="0" w:color="auto"/>
                                <w:right w:val="none" w:sz="0" w:space="0" w:color="auto"/>
                              </w:divBdr>
                            </w:div>
                            <w:div w:id="1621842788">
                              <w:marLeft w:val="0"/>
                              <w:marRight w:val="0"/>
                              <w:marTop w:val="0"/>
                              <w:marBottom w:val="0"/>
                              <w:divBdr>
                                <w:top w:val="none" w:sz="0" w:space="0" w:color="auto"/>
                                <w:left w:val="none" w:sz="0" w:space="0" w:color="auto"/>
                                <w:bottom w:val="none" w:sz="0" w:space="0" w:color="auto"/>
                                <w:right w:val="none" w:sz="0" w:space="0" w:color="auto"/>
                              </w:divBdr>
                              <w:divsChild>
                                <w:div w:id="593168647">
                                  <w:marLeft w:val="0"/>
                                  <w:marRight w:val="0"/>
                                  <w:marTop w:val="0"/>
                                  <w:marBottom w:val="0"/>
                                  <w:divBdr>
                                    <w:top w:val="none" w:sz="0" w:space="0" w:color="auto"/>
                                    <w:left w:val="none" w:sz="0" w:space="0" w:color="auto"/>
                                    <w:bottom w:val="none" w:sz="0" w:space="0" w:color="auto"/>
                                    <w:right w:val="none" w:sz="0" w:space="0" w:color="auto"/>
                                  </w:divBdr>
                                  <w:divsChild>
                                    <w:div w:id="140976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151505">
                              <w:marLeft w:val="0"/>
                              <w:marRight w:val="150"/>
                              <w:marTop w:val="0"/>
                              <w:marBottom w:val="0"/>
                              <w:divBdr>
                                <w:top w:val="none" w:sz="0" w:space="0" w:color="auto"/>
                                <w:left w:val="none" w:sz="0" w:space="0" w:color="auto"/>
                                <w:bottom w:val="none" w:sz="0" w:space="0" w:color="auto"/>
                                <w:right w:val="none" w:sz="0" w:space="0" w:color="auto"/>
                              </w:divBdr>
                            </w:div>
                            <w:div w:id="1167669792">
                              <w:marLeft w:val="0"/>
                              <w:marRight w:val="0"/>
                              <w:marTop w:val="0"/>
                              <w:marBottom w:val="0"/>
                              <w:divBdr>
                                <w:top w:val="none" w:sz="0" w:space="0" w:color="auto"/>
                                <w:left w:val="none" w:sz="0" w:space="0" w:color="auto"/>
                                <w:bottom w:val="none" w:sz="0" w:space="0" w:color="auto"/>
                                <w:right w:val="none" w:sz="0" w:space="0" w:color="auto"/>
                              </w:divBdr>
                            </w:div>
                            <w:div w:id="1060638879">
                              <w:marLeft w:val="0"/>
                              <w:marRight w:val="0"/>
                              <w:marTop w:val="0"/>
                              <w:marBottom w:val="0"/>
                              <w:divBdr>
                                <w:top w:val="none" w:sz="0" w:space="0" w:color="auto"/>
                                <w:left w:val="none" w:sz="0" w:space="0" w:color="auto"/>
                                <w:bottom w:val="none" w:sz="0" w:space="0" w:color="auto"/>
                                <w:right w:val="none" w:sz="0" w:space="0" w:color="auto"/>
                              </w:divBdr>
                              <w:divsChild>
                                <w:div w:id="2103721132">
                                  <w:marLeft w:val="0"/>
                                  <w:marRight w:val="0"/>
                                  <w:marTop w:val="0"/>
                                  <w:marBottom w:val="0"/>
                                  <w:divBdr>
                                    <w:top w:val="none" w:sz="0" w:space="0" w:color="auto"/>
                                    <w:left w:val="none" w:sz="0" w:space="0" w:color="auto"/>
                                    <w:bottom w:val="none" w:sz="0" w:space="0" w:color="auto"/>
                                    <w:right w:val="none" w:sz="0" w:space="0" w:color="auto"/>
                                  </w:divBdr>
                                  <w:divsChild>
                                    <w:div w:id="169222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92337">
                              <w:marLeft w:val="0"/>
                              <w:marRight w:val="150"/>
                              <w:marTop w:val="0"/>
                              <w:marBottom w:val="0"/>
                              <w:divBdr>
                                <w:top w:val="none" w:sz="0" w:space="0" w:color="auto"/>
                                <w:left w:val="none" w:sz="0" w:space="0" w:color="auto"/>
                                <w:bottom w:val="none" w:sz="0" w:space="0" w:color="auto"/>
                                <w:right w:val="none" w:sz="0" w:space="0" w:color="auto"/>
                              </w:divBdr>
                            </w:div>
                            <w:div w:id="1037698901">
                              <w:marLeft w:val="0"/>
                              <w:marRight w:val="0"/>
                              <w:marTop w:val="0"/>
                              <w:marBottom w:val="0"/>
                              <w:divBdr>
                                <w:top w:val="none" w:sz="0" w:space="0" w:color="auto"/>
                                <w:left w:val="none" w:sz="0" w:space="0" w:color="auto"/>
                                <w:bottom w:val="none" w:sz="0" w:space="0" w:color="auto"/>
                                <w:right w:val="none" w:sz="0" w:space="0" w:color="auto"/>
                              </w:divBdr>
                            </w:div>
                            <w:div w:id="1771312106">
                              <w:marLeft w:val="0"/>
                              <w:marRight w:val="0"/>
                              <w:marTop w:val="0"/>
                              <w:marBottom w:val="0"/>
                              <w:divBdr>
                                <w:top w:val="none" w:sz="0" w:space="0" w:color="auto"/>
                                <w:left w:val="none" w:sz="0" w:space="0" w:color="auto"/>
                                <w:bottom w:val="none" w:sz="0" w:space="0" w:color="auto"/>
                                <w:right w:val="none" w:sz="0" w:space="0" w:color="auto"/>
                              </w:divBdr>
                              <w:divsChild>
                                <w:div w:id="425810329">
                                  <w:marLeft w:val="0"/>
                                  <w:marRight w:val="0"/>
                                  <w:marTop w:val="0"/>
                                  <w:marBottom w:val="0"/>
                                  <w:divBdr>
                                    <w:top w:val="none" w:sz="0" w:space="0" w:color="auto"/>
                                    <w:left w:val="none" w:sz="0" w:space="0" w:color="auto"/>
                                    <w:bottom w:val="none" w:sz="0" w:space="0" w:color="auto"/>
                                    <w:right w:val="none" w:sz="0" w:space="0" w:color="auto"/>
                                  </w:divBdr>
                                  <w:divsChild>
                                    <w:div w:id="14781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2058">
                              <w:marLeft w:val="0"/>
                              <w:marRight w:val="150"/>
                              <w:marTop w:val="0"/>
                              <w:marBottom w:val="0"/>
                              <w:divBdr>
                                <w:top w:val="none" w:sz="0" w:space="0" w:color="auto"/>
                                <w:left w:val="none" w:sz="0" w:space="0" w:color="auto"/>
                                <w:bottom w:val="none" w:sz="0" w:space="0" w:color="auto"/>
                                <w:right w:val="none" w:sz="0" w:space="0" w:color="auto"/>
                              </w:divBdr>
                            </w:div>
                            <w:div w:id="107236632">
                              <w:marLeft w:val="0"/>
                              <w:marRight w:val="0"/>
                              <w:marTop w:val="0"/>
                              <w:marBottom w:val="0"/>
                              <w:divBdr>
                                <w:top w:val="none" w:sz="0" w:space="0" w:color="auto"/>
                                <w:left w:val="none" w:sz="0" w:space="0" w:color="auto"/>
                                <w:bottom w:val="none" w:sz="0" w:space="0" w:color="auto"/>
                                <w:right w:val="none" w:sz="0" w:space="0" w:color="auto"/>
                              </w:divBdr>
                            </w:div>
                            <w:div w:id="1236745307">
                              <w:marLeft w:val="0"/>
                              <w:marRight w:val="0"/>
                              <w:marTop w:val="0"/>
                              <w:marBottom w:val="0"/>
                              <w:divBdr>
                                <w:top w:val="none" w:sz="0" w:space="0" w:color="auto"/>
                                <w:left w:val="none" w:sz="0" w:space="0" w:color="auto"/>
                                <w:bottom w:val="none" w:sz="0" w:space="0" w:color="auto"/>
                                <w:right w:val="none" w:sz="0" w:space="0" w:color="auto"/>
                              </w:divBdr>
                              <w:divsChild>
                                <w:div w:id="504052715">
                                  <w:marLeft w:val="0"/>
                                  <w:marRight w:val="0"/>
                                  <w:marTop w:val="0"/>
                                  <w:marBottom w:val="0"/>
                                  <w:divBdr>
                                    <w:top w:val="none" w:sz="0" w:space="0" w:color="auto"/>
                                    <w:left w:val="none" w:sz="0" w:space="0" w:color="auto"/>
                                    <w:bottom w:val="none" w:sz="0" w:space="0" w:color="auto"/>
                                    <w:right w:val="none" w:sz="0" w:space="0" w:color="auto"/>
                                  </w:divBdr>
                                  <w:divsChild>
                                    <w:div w:id="82432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5701">
                              <w:marLeft w:val="0"/>
                              <w:marRight w:val="150"/>
                              <w:marTop w:val="0"/>
                              <w:marBottom w:val="0"/>
                              <w:divBdr>
                                <w:top w:val="none" w:sz="0" w:space="0" w:color="auto"/>
                                <w:left w:val="none" w:sz="0" w:space="0" w:color="auto"/>
                                <w:bottom w:val="none" w:sz="0" w:space="0" w:color="auto"/>
                                <w:right w:val="none" w:sz="0" w:space="0" w:color="auto"/>
                              </w:divBdr>
                            </w:div>
                            <w:div w:id="2025208512">
                              <w:marLeft w:val="0"/>
                              <w:marRight w:val="0"/>
                              <w:marTop w:val="0"/>
                              <w:marBottom w:val="0"/>
                              <w:divBdr>
                                <w:top w:val="none" w:sz="0" w:space="0" w:color="auto"/>
                                <w:left w:val="none" w:sz="0" w:space="0" w:color="auto"/>
                                <w:bottom w:val="none" w:sz="0" w:space="0" w:color="auto"/>
                                <w:right w:val="none" w:sz="0" w:space="0" w:color="auto"/>
                              </w:divBdr>
                            </w:div>
                            <w:div w:id="641809933">
                              <w:marLeft w:val="0"/>
                              <w:marRight w:val="0"/>
                              <w:marTop w:val="0"/>
                              <w:marBottom w:val="0"/>
                              <w:divBdr>
                                <w:top w:val="none" w:sz="0" w:space="0" w:color="auto"/>
                                <w:left w:val="none" w:sz="0" w:space="0" w:color="auto"/>
                                <w:bottom w:val="none" w:sz="0" w:space="0" w:color="auto"/>
                                <w:right w:val="none" w:sz="0" w:space="0" w:color="auto"/>
                              </w:divBdr>
                              <w:divsChild>
                                <w:div w:id="327833107">
                                  <w:marLeft w:val="0"/>
                                  <w:marRight w:val="0"/>
                                  <w:marTop w:val="0"/>
                                  <w:marBottom w:val="0"/>
                                  <w:divBdr>
                                    <w:top w:val="none" w:sz="0" w:space="0" w:color="auto"/>
                                    <w:left w:val="none" w:sz="0" w:space="0" w:color="auto"/>
                                    <w:bottom w:val="none" w:sz="0" w:space="0" w:color="auto"/>
                                    <w:right w:val="none" w:sz="0" w:space="0" w:color="auto"/>
                                  </w:divBdr>
                                  <w:divsChild>
                                    <w:div w:id="185611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91700">
                              <w:marLeft w:val="0"/>
                              <w:marRight w:val="150"/>
                              <w:marTop w:val="0"/>
                              <w:marBottom w:val="0"/>
                              <w:divBdr>
                                <w:top w:val="none" w:sz="0" w:space="0" w:color="auto"/>
                                <w:left w:val="none" w:sz="0" w:space="0" w:color="auto"/>
                                <w:bottom w:val="none" w:sz="0" w:space="0" w:color="auto"/>
                                <w:right w:val="none" w:sz="0" w:space="0" w:color="auto"/>
                              </w:divBdr>
                            </w:div>
                            <w:div w:id="129595735">
                              <w:marLeft w:val="0"/>
                              <w:marRight w:val="0"/>
                              <w:marTop w:val="0"/>
                              <w:marBottom w:val="0"/>
                              <w:divBdr>
                                <w:top w:val="none" w:sz="0" w:space="0" w:color="auto"/>
                                <w:left w:val="none" w:sz="0" w:space="0" w:color="auto"/>
                                <w:bottom w:val="none" w:sz="0" w:space="0" w:color="auto"/>
                                <w:right w:val="none" w:sz="0" w:space="0" w:color="auto"/>
                              </w:divBdr>
                            </w:div>
                            <w:div w:id="1152066434">
                              <w:marLeft w:val="0"/>
                              <w:marRight w:val="0"/>
                              <w:marTop w:val="0"/>
                              <w:marBottom w:val="0"/>
                              <w:divBdr>
                                <w:top w:val="none" w:sz="0" w:space="0" w:color="auto"/>
                                <w:left w:val="none" w:sz="0" w:space="0" w:color="auto"/>
                                <w:bottom w:val="none" w:sz="0" w:space="0" w:color="auto"/>
                                <w:right w:val="none" w:sz="0" w:space="0" w:color="auto"/>
                              </w:divBdr>
                              <w:divsChild>
                                <w:div w:id="1243835575">
                                  <w:marLeft w:val="0"/>
                                  <w:marRight w:val="0"/>
                                  <w:marTop w:val="0"/>
                                  <w:marBottom w:val="0"/>
                                  <w:divBdr>
                                    <w:top w:val="none" w:sz="0" w:space="0" w:color="auto"/>
                                    <w:left w:val="none" w:sz="0" w:space="0" w:color="auto"/>
                                    <w:bottom w:val="none" w:sz="0" w:space="0" w:color="auto"/>
                                    <w:right w:val="none" w:sz="0" w:space="0" w:color="auto"/>
                                  </w:divBdr>
                                  <w:divsChild>
                                    <w:div w:id="7474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17686">
                              <w:marLeft w:val="0"/>
                              <w:marRight w:val="150"/>
                              <w:marTop w:val="0"/>
                              <w:marBottom w:val="0"/>
                              <w:divBdr>
                                <w:top w:val="none" w:sz="0" w:space="0" w:color="auto"/>
                                <w:left w:val="none" w:sz="0" w:space="0" w:color="auto"/>
                                <w:bottom w:val="none" w:sz="0" w:space="0" w:color="auto"/>
                                <w:right w:val="none" w:sz="0" w:space="0" w:color="auto"/>
                              </w:divBdr>
                            </w:div>
                            <w:div w:id="1965967455">
                              <w:marLeft w:val="0"/>
                              <w:marRight w:val="0"/>
                              <w:marTop w:val="0"/>
                              <w:marBottom w:val="0"/>
                              <w:divBdr>
                                <w:top w:val="none" w:sz="0" w:space="0" w:color="auto"/>
                                <w:left w:val="none" w:sz="0" w:space="0" w:color="auto"/>
                                <w:bottom w:val="none" w:sz="0" w:space="0" w:color="auto"/>
                                <w:right w:val="none" w:sz="0" w:space="0" w:color="auto"/>
                              </w:divBdr>
                            </w:div>
                            <w:div w:id="438911492">
                              <w:marLeft w:val="0"/>
                              <w:marRight w:val="0"/>
                              <w:marTop w:val="0"/>
                              <w:marBottom w:val="0"/>
                              <w:divBdr>
                                <w:top w:val="none" w:sz="0" w:space="0" w:color="auto"/>
                                <w:left w:val="none" w:sz="0" w:space="0" w:color="auto"/>
                                <w:bottom w:val="none" w:sz="0" w:space="0" w:color="auto"/>
                                <w:right w:val="none" w:sz="0" w:space="0" w:color="auto"/>
                              </w:divBdr>
                              <w:divsChild>
                                <w:div w:id="962536982">
                                  <w:marLeft w:val="0"/>
                                  <w:marRight w:val="0"/>
                                  <w:marTop w:val="0"/>
                                  <w:marBottom w:val="0"/>
                                  <w:divBdr>
                                    <w:top w:val="none" w:sz="0" w:space="0" w:color="auto"/>
                                    <w:left w:val="none" w:sz="0" w:space="0" w:color="auto"/>
                                    <w:bottom w:val="none" w:sz="0" w:space="0" w:color="auto"/>
                                    <w:right w:val="none" w:sz="0" w:space="0" w:color="auto"/>
                                  </w:divBdr>
                                  <w:divsChild>
                                    <w:div w:id="1556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3635">
                              <w:marLeft w:val="0"/>
                              <w:marRight w:val="150"/>
                              <w:marTop w:val="0"/>
                              <w:marBottom w:val="0"/>
                              <w:divBdr>
                                <w:top w:val="none" w:sz="0" w:space="0" w:color="auto"/>
                                <w:left w:val="none" w:sz="0" w:space="0" w:color="auto"/>
                                <w:bottom w:val="none" w:sz="0" w:space="0" w:color="auto"/>
                                <w:right w:val="none" w:sz="0" w:space="0" w:color="auto"/>
                              </w:divBdr>
                            </w:div>
                            <w:div w:id="687801258">
                              <w:marLeft w:val="0"/>
                              <w:marRight w:val="0"/>
                              <w:marTop w:val="0"/>
                              <w:marBottom w:val="0"/>
                              <w:divBdr>
                                <w:top w:val="none" w:sz="0" w:space="0" w:color="auto"/>
                                <w:left w:val="none" w:sz="0" w:space="0" w:color="auto"/>
                                <w:bottom w:val="none" w:sz="0" w:space="0" w:color="auto"/>
                                <w:right w:val="none" w:sz="0" w:space="0" w:color="auto"/>
                              </w:divBdr>
                            </w:div>
                            <w:div w:id="1391340799">
                              <w:marLeft w:val="0"/>
                              <w:marRight w:val="0"/>
                              <w:marTop w:val="0"/>
                              <w:marBottom w:val="0"/>
                              <w:divBdr>
                                <w:top w:val="none" w:sz="0" w:space="0" w:color="auto"/>
                                <w:left w:val="none" w:sz="0" w:space="0" w:color="auto"/>
                                <w:bottom w:val="none" w:sz="0" w:space="0" w:color="auto"/>
                                <w:right w:val="none" w:sz="0" w:space="0" w:color="auto"/>
                              </w:divBdr>
                              <w:divsChild>
                                <w:div w:id="798229403">
                                  <w:marLeft w:val="0"/>
                                  <w:marRight w:val="0"/>
                                  <w:marTop w:val="0"/>
                                  <w:marBottom w:val="0"/>
                                  <w:divBdr>
                                    <w:top w:val="none" w:sz="0" w:space="0" w:color="auto"/>
                                    <w:left w:val="none" w:sz="0" w:space="0" w:color="auto"/>
                                    <w:bottom w:val="none" w:sz="0" w:space="0" w:color="auto"/>
                                    <w:right w:val="none" w:sz="0" w:space="0" w:color="auto"/>
                                  </w:divBdr>
                                  <w:divsChild>
                                    <w:div w:id="43721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967152">
                              <w:marLeft w:val="0"/>
                              <w:marRight w:val="150"/>
                              <w:marTop w:val="0"/>
                              <w:marBottom w:val="0"/>
                              <w:divBdr>
                                <w:top w:val="none" w:sz="0" w:space="0" w:color="auto"/>
                                <w:left w:val="none" w:sz="0" w:space="0" w:color="auto"/>
                                <w:bottom w:val="none" w:sz="0" w:space="0" w:color="auto"/>
                                <w:right w:val="none" w:sz="0" w:space="0" w:color="auto"/>
                              </w:divBdr>
                            </w:div>
                            <w:div w:id="470948009">
                              <w:marLeft w:val="0"/>
                              <w:marRight w:val="0"/>
                              <w:marTop w:val="0"/>
                              <w:marBottom w:val="0"/>
                              <w:divBdr>
                                <w:top w:val="none" w:sz="0" w:space="0" w:color="auto"/>
                                <w:left w:val="none" w:sz="0" w:space="0" w:color="auto"/>
                                <w:bottom w:val="none" w:sz="0" w:space="0" w:color="auto"/>
                                <w:right w:val="none" w:sz="0" w:space="0" w:color="auto"/>
                              </w:divBdr>
                            </w:div>
                            <w:div w:id="1275673620">
                              <w:marLeft w:val="0"/>
                              <w:marRight w:val="0"/>
                              <w:marTop w:val="0"/>
                              <w:marBottom w:val="0"/>
                              <w:divBdr>
                                <w:top w:val="none" w:sz="0" w:space="0" w:color="auto"/>
                                <w:left w:val="none" w:sz="0" w:space="0" w:color="auto"/>
                                <w:bottom w:val="none" w:sz="0" w:space="0" w:color="auto"/>
                                <w:right w:val="none" w:sz="0" w:space="0" w:color="auto"/>
                              </w:divBdr>
                              <w:divsChild>
                                <w:div w:id="275139344">
                                  <w:marLeft w:val="0"/>
                                  <w:marRight w:val="0"/>
                                  <w:marTop w:val="0"/>
                                  <w:marBottom w:val="0"/>
                                  <w:divBdr>
                                    <w:top w:val="none" w:sz="0" w:space="0" w:color="auto"/>
                                    <w:left w:val="none" w:sz="0" w:space="0" w:color="auto"/>
                                    <w:bottom w:val="none" w:sz="0" w:space="0" w:color="auto"/>
                                    <w:right w:val="none" w:sz="0" w:space="0" w:color="auto"/>
                                  </w:divBdr>
                                  <w:divsChild>
                                    <w:div w:id="2232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86774">
                              <w:marLeft w:val="0"/>
                              <w:marRight w:val="150"/>
                              <w:marTop w:val="0"/>
                              <w:marBottom w:val="0"/>
                              <w:divBdr>
                                <w:top w:val="none" w:sz="0" w:space="0" w:color="auto"/>
                                <w:left w:val="none" w:sz="0" w:space="0" w:color="auto"/>
                                <w:bottom w:val="none" w:sz="0" w:space="0" w:color="auto"/>
                                <w:right w:val="none" w:sz="0" w:space="0" w:color="auto"/>
                              </w:divBdr>
                            </w:div>
                            <w:div w:id="1263413483">
                              <w:marLeft w:val="0"/>
                              <w:marRight w:val="0"/>
                              <w:marTop w:val="0"/>
                              <w:marBottom w:val="0"/>
                              <w:divBdr>
                                <w:top w:val="none" w:sz="0" w:space="0" w:color="auto"/>
                                <w:left w:val="none" w:sz="0" w:space="0" w:color="auto"/>
                                <w:bottom w:val="none" w:sz="0" w:space="0" w:color="auto"/>
                                <w:right w:val="none" w:sz="0" w:space="0" w:color="auto"/>
                              </w:divBdr>
                            </w:div>
                            <w:div w:id="390734851">
                              <w:marLeft w:val="0"/>
                              <w:marRight w:val="0"/>
                              <w:marTop w:val="0"/>
                              <w:marBottom w:val="0"/>
                              <w:divBdr>
                                <w:top w:val="none" w:sz="0" w:space="0" w:color="auto"/>
                                <w:left w:val="none" w:sz="0" w:space="0" w:color="auto"/>
                                <w:bottom w:val="none" w:sz="0" w:space="0" w:color="auto"/>
                                <w:right w:val="none" w:sz="0" w:space="0" w:color="auto"/>
                              </w:divBdr>
                              <w:divsChild>
                                <w:div w:id="1563563547">
                                  <w:marLeft w:val="0"/>
                                  <w:marRight w:val="0"/>
                                  <w:marTop w:val="0"/>
                                  <w:marBottom w:val="0"/>
                                  <w:divBdr>
                                    <w:top w:val="none" w:sz="0" w:space="0" w:color="auto"/>
                                    <w:left w:val="none" w:sz="0" w:space="0" w:color="auto"/>
                                    <w:bottom w:val="none" w:sz="0" w:space="0" w:color="auto"/>
                                    <w:right w:val="none" w:sz="0" w:space="0" w:color="auto"/>
                                  </w:divBdr>
                                  <w:divsChild>
                                    <w:div w:id="170802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746337">
                              <w:marLeft w:val="0"/>
                              <w:marRight w:val="150"/>
                              <w:marTop w:val="0"/>
                              <w:marBottom w:val="0"/>
                              <w:divBdr>
                                <w:top w:val="none" w:sz="0" w:space="0" w:color="auto"/>
                                <w:left w:val="none" w:sz="0" w:space="0" w:color="auto"/>
                                <w:bottom w:val="none" w:sz="0" w:space="0" w:color="auto"/>
                                <w:right w:val="none" w:sz="0" w:space="0" w:color="auto"/>
                              </w:divBdr>
                            </w:div>
                            <w:div w:id="1292054752">
                              <w:marLeft w:val="0"/>
                              <w:marRight w:val="0"/>
                              <w:marTop w:val="0"/>
                              <w:marBottom w:val="0"/>
                              <w:divBdr>
                                <w:top w:val="none" w:sz="0" w:space="0" w:color="auto"/>
                                <w:left w:val="none" w:sz="0" w:space="0" w:color="auto"/>
                                <w:bottom w:val="none" w:sz="0" w:space="0" w:color="auto"/>
                                <w:right w:val="none" w:sz="0" w:space="0" w:color="auto"/>
                              </w:divBdr>
                            </w:div>
                            <w:div w:id="1101410330">
                              <w:marLeft w:val="0"/>
                              <w:marRight w:val="0"/>
                              <w:marTop w:val="0"/>
                              <w:marBottom w:val="0"/>
                              <w:divBdr>
                                <w:top w:val="none" w:sz="0" w:space="0" w:color="auto"/>
                                <w:left w:val="none" w:sz="0" w:space="0" w:color="auto"/>
                                <w:bottom w:val="none" w:sz="0" w:space="0" w:color="auto"/>
                                <w:right w:val="none" w:sz="0" w:space="0" w:color="auto"/>
                              </w:divBdr>
                              <w:divsChild>
                                <w:div w:id="702903379">
                                  <w:marLeft w:val="0"/>
                                  <w:marRight w:val="0"/>
                                  <w:marTop w:val="0"/>
                                  <w:marBottom w:val="0"/>
                                  <w:divBdr>
                                    <w:top w:val="none" w:sz="0" w:space="0" w:color="auto"/>
                                    <w:left w:val="none" w:sz="0" w:space="0" w:color="auto"/>
                                    <w:bottom w:val="none" w:sz="0" w:space="0" w:color="auto"/>
                                    <w:right w:val="none" w:sz="0" w:space="0" w:color="auto"/>
                                  </w:divBdr>
                                  <w:divsChild>
                                    <w:div w:id="60322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89020">
                              <w:marLeft w:val="0"/>
                              <w:marRight w:val="150"/>
                              <w:marTop w:val="0"/>
                              <w:marBottom w:val="0"/>
                              <w:divBdr>
                                <w:top w:val="none" w:sz="0" w:space="0" w:color="auto"/>
                                <w:left w:val="none" w:sz="0" w:space="0" w:color="auto"/>
                                <w:bottom w:val="none" w:sz="0" w:space="0" w:color="auto"/>
                                <w:right w:val="none" w:sz="0" w:space="0" w:color="auto"/>
                              </w:divBdr>
                            </w:div>
                            <w:div w:id="566837802">
                              <w:marLeft w:val="0"/>
                              <w:marRight w:val="0"/>
                              <w:marTop w:val="0"/>
                              <w:marBottom w:val="0"/>
                              <w:divBdr>
                                <w:top w:val="none" w:sz="0" w:space="0" w:color="auto"/>
                                <w:left w:val="none" w:sz="0" w:space="0" w:color="auto"/>
                                <w:bottom w:val="none" w:sz="0" w:space="0" w:color="auto"/>
                                <w:right w:val="none" w:sz="0" w:space="0" w:color="auto"/>
                              </w:divBdr>
                            </w:div>
                            <w:div w:id="71435120">
                              <w:marLeft w:val="0"/>
                              <w:marRight w:val="0"/>
                              <w:marTop w:val="0"/>
                              <w:marBottom w:val="0"/>
                              <w:divBdr>
                                <w:top w:val="none" w:sz="0" w:space="0" w:color="auto"/>
                                <w:left w:val="none" w:sz="0" w:space="0" w:color="auto"/>
                                <w:bottom w:val="none" w:sz="0" w:space="0" w:color="auto"/>
                                <w:right w:val="none" w:sz="0" w:space="0" w:color="auto"/>
                              </w:divBdr>
                              <w:divsChild>
                                <w:div w:id="557403385">
                                  <w:marLeft w:val="0"/>
                                  <w:marRight w:val="0"/>
                                  <w:marTop w:val="0"/>
                                  <w:marBottom w:val="0"/>
                                  <w:divBdr>
                                    <w:top w:val="none" w:sz="0" w:space="0" w:color="auto"/>
                                    <w:left w:val="none" w:sz="0" w:space="0" w:color="auto"/>
                                    <w:bottom w:val="none" w:sz="0" w:space="0" w:color="auto"/>
                                    <w:right w:val="none" w:sz="0" w:space="0" w:color="auto"/>
                                  </w:divBdr>
                                  <w:divsChild>
                                    <w:div w:id="179178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04274">
                              <w:marLeft w:val="0"/>
                              <w:marRight w:val="150"/>
                              <w:marTop w:val="0"/>
                              <w:marBottom w:val="0"/>
                              <w:divBdr>
                                <w:top w:val="none" w:sz="0" w:space="0" w:color="auto"/>
                                <w:left w:val="none" w:sz="0" w:space="0" w:color="auto"/>
                                <w:bottom w:val="none" w:sz="0" w:space="0" w:color="auto"/>
                                <w:right w:val="none" w:sz="0" w:space="0" w:color="auto"/>
                              </w:divBdr>
                            </w:div>
                            <w:div w:id="681512382">
                              <w:marLeft w:val="0"/>
                              <w:marRight w:val="0"/>
                              <w:marTop w:val="0"/>
                              <w:marBottom w:val="0"/>
                              <w:divBdr>
                                <w:top w:val="none" w:sz="0" w:space="0" w:color="auto"/>
                                <w:left w:val="none" w:sz="0" w:space="0" w:color="auto"/>
                                <w:bottom w:val="none" w:sz="0" w:space="0" w:color="auto"/>
                                <w:right w:val="none" w:sz="0" w:space="0" w:color="auto"/>
                              </w:divBdr>
                            </w:div>
                            <w:div w:id="762189169">
                              <w:marLeft w:val="0"/>
                              <w:marRight w:val="0"/>
                              <w:marTop w:val="0"/>
                              <w:marBottom w:val="0"/>
                              <w:divBdr>
                                <w:top w:val="none" w:sz="0" w:space="0" w:color="auto"/>
                                <w:left w:val="none" w:sz="0" w:space="0" w:color="auto"/>
                                <w:bottom w:val="none" w:sz="0" w:space="0" w:color="auto"/>
                                <w:right w:val="none" w:sz="0" w:space="0" w:color="auto"/>
                              </w:divBdr>
                              <w:divsChild>
                                <w:div w:id="1130171601">
                                  <w:marLeft w:val="0"/>
                                  <w:marRight w:val="0"/>
                                  <w:marTop w:val="0"/>
                                  <w:marBottom w:val="0"/>
                                  <w:divBdr>
                                    <w:top w:val="none" w:sz="0" w:space="0" w:color="auto"/>
                                    <w:left w:val="none" w:sz="0" w:space="0" w:color="auto"/>
                                    <w:bottom w:val="none" w:sz="0" w:space="0" w:color="auto"/>
                                    <w:right w:val="none" w:sz="0" w:space="0" w:color="auto"/>
                                  </w:divBdr>
                                  <w:divsChild>
                                    <w:div w:id="10776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24979">
                              <w:marLeft w:val="0"/>
                              <w:marRight w:val="150"/>
                              <w:marTop w:val="0"/>
                              <w:marBottom w:val="0"/>
                              <w:divBdr>
                                <w:top w:val="none" w:sz="0" w:space="0" w:color="auto"/>
                                <w:left w:val="none" w:sz="0" w:space="0" w:color="auto"/>
                                <w:bottom w:val="none" w:sz="0" w:space="0" w:color="auto"/>
                                <w:right w:val="none" w:sz="0" w:space="0" w:color="auto"/>
                              </w:divBdr>
                            </w:div>
                            <w:div w:id="1486972278">
                              <w:marLeft w:val="0"/>
                              <w:marRight w:val="0"/>
                              <w:marTop w:val="0"/>
                              <w:marBottom w:val="0"/>
                              <w:divBdr>
                                <w:top w:val="none" w:sz="0" w:space="0" w:color="auto"/>
                                <w:left w:val="none" w:sz="0" w:space="0" w:color="auto"/>
                                <w:bottom w:val="none" w:sz="0" w:space="0" w:color="auto"/>
                                <w:right w:val="none" w:sz="0" w:space="0" w:color="auto"/>
                              </w:divBdr>
                            </w:div>
                            <w:div w:id="1564754017">
                              <w:marLeft w:val="0"/>
                              <w:marRight w:val="0"/>
                              <w:marTop w:val="0"/>
                              <w:marBottom w:val="0"/>
                              <w:divBdr>
                                <w:top w:val="none" w:sz="0" w:space="0" w:color="auto"/>
                                <w:left w:val="none" w:sz="0" w:space="0" w:color="auto"/>
                                <w:bottom w:val="none" w:sz="0" w:space="0" w:color="auto"/>
                                <w:right w:val="none" w:sz="0" w:space="0" w:color="auto"/>
                              </w:divBdr>
                              <w:divsChild>
                                <w:div w:id="26300694">
                                  <w:marLeft w:val="0"/>
                                  <w:marRight w:val="0"/>
                                  <w:marTop w:val="0"/>
                                  <w:marBottom w:val="0"/>
                                  <w:divBdr>
                                    <w:top w:val="none" w:sz="0" w:space="0" w:color="auto"/>
                                    <w:left w:val="none" w:sz="0" w:space="0" w:color="auto"/>
                                    <w:bottom w:val="none" w:sz="0" w:space="0" w:color="auto"/>
                                    <w:right w:val="none" w:sz="0" w:space="0" w:color="auto"/>
                                  </w:divBdr>
                                  <w:divsChild>
                                    <w:div w:id="199401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15502">
                              <w:marLeft w:val="0"/>
                              <w:marRight w:val="150"/>
                              <w:marTop w:val="0"/>
                              <w:marBottom w:val="0"/>
                              <w:divBdr>
                                <w:top w:val="none" w:sz="0" w:space="0" w:color="auto"/>
                                <w:left w:val="none" w:sz="0" w:space="0" w:color="auto"/>
                                <w:bottom w:val="none" w:sz="0" w:space="0" w:color="auto"/>
                                <w:right w:val="none" w:sz="0" w:space="0" w:color="auto"/>
                              </w:divBdr>
                            </w:div>
                            <w:div w:id="1422096559">
                              <w:marLeft w:val="0"/>
                              <w:marRight w:val="0"/>
                              <w:marTop w:val="0"/>
                              <w:marBottom w:val="0"/>
                              <w:divBdr>
                                <w:top w:val="none" w:sz="0" w:space="0" w:color="auto"/>
                                <w:left w:val="none" w:sz="0" w:space="0" w:color="auto"/>
                                <w:bottom w:val="none" w:sz="0" w:space="0" w:color="auto"/>
                                <w:right w:val="none" w:sz="0" w:space="0" w:color="auto"/>
                              </w:divBdr>
                            </w:div>
                            <w:div w:id="1196427847">
                              <w:marLeft w:val="0"/>
                              <w:marRight w:val="0"/>
                              <w:marTop w:val="0"/>
                              <w:marBottom w:val="0"/>
                              <w:divBdr>
                                <w:top w:val="none" w:sz="0" w:space="0" w:color="auto"/>
                                <w:left w:val="none" w:sz="0" w:space="0" w:color="auto"/>
                                <w:bottom w:val="none" w:sz="0" w:space="0" w:color="auto"/>
                                <w:right w:val="none" w:sz="0" w:space="0" w:color="auto"/>
                              </w:divBdr>
                              <w:divsChild>
                                <w:div w:id="1569001782">
                                  <w:marLeft w:val="0"/>
                                  <w:marRight w:val="0"/>
                                  <w:marTop w:val="0"/>
                                  <w:marBottom w:val="0"/>
                                  <w:divBdr>
                                    <w:top w:val="none" w:sz="0" w:space="0" w:color="auto"/>
                                    <w:left w:val="none" w:sz="0" w:space="0" w:color="auto"/>
                                    <w:bottom w:val="none" w:sz="0" w:space="0" w:color="auto"/>
                                    <w:right w:val="none" w:sz="0" w:space="0" w:color="auto"/>
                                  </w:divBdr>
                                  <w:divsChild>
                                    <w:div w:id="211597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865571">
                              <w:marLeft w:val="0"/>
                              <w:marRight w:val="150"/>
                              <w:marTop w:val="0"/>
                              <w:marBottom w:val="0"/>
                              <w:divBdr>
                                <w:top w:val="none" w:sz="0" w:space="0" w:color="auto"/>
                                <w:left w:val="none" w:sz="0" w:space="0" w:color="auto"/>
                                <w:bottom w:val="none" w:sz="0" w:space="0" w:color="auto"/>
                                <w:right w:val="none" w:sz="0" w:space="0" w:color="auto"/>
                              </w:divBdr>
                            </w:div>
                            <w:div w:id="1408262725">
                              <w:marLeft w:val="0"/>
                              <w:marRight w:val="0"/>
                              <w:marTop w:val="0"/>
                              <w:marBottom w:val="0"/>
                              <w:divBdr>
                                <w:top w:val="none" w:sz="0" w:space="0" w:color="auto"/>
                                <w:left w:val="none" w:sz="0" w:space="0" w:color="auto"/>
                                <w:bottom w:val="none" w:sz="0" w:space="0" w:color="auto"/>
                                <w:right w:val="none" w:sz="0" w:space="0" w:color="auto"/>
                              </w:divBdr>
                            </w:div>
                            <w:div w:id="1572811992">
                              <w:marLeft w:val="0"/>
                              <w:marRight w:val="0"/>
                              <w:marTop w:val="0"/>
                              <w:marBottom w:val="0"/>
                              <w:divBdr>
                                <w:top w:val="none" w:sz="0" w:space="0" w:color="auto"/>
                                <w:left w:val="none" w:sz="0" w:space="0" w:color="auto"/>
                                <w:bottom w:val="none" w:sz="0" w:space="0" w:color="auto"/>
                                <w:right w:val="none" w:sz="0" w:space="0" w:color="auto"/>
                              </w:divBdr>
                              <w:divsChild>
                                <w:div w:id="1474369627">
                                  <w:marLeft w:val="0"/>
                                  <w:marRight w:val="0"/>
                                  <w:marTop w:val="0"/>
                                  <w:marBottom w:val="0"/>
                                  <w:divBdr>
                                    <w:top w:val="none" w:sz="0" w:space="0" w:color="auto"/>
                                    <w:left w:val="none" w:sz="0" w:space="0" w:color="auto"/>
                                    <w:bottom w:val="none" w:sz="0" w:space="0" w:color="auto"/>
                                    <w:right w:val="none" w:sz="0" w:space="0" w:color="auto"/>
                                  </w:divBdr>
                                  <w:divsChild>
                                    <w:div w:id="22257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866957">
                              <w:marLeft w:val="0"/>
                              <w:marRight w:val="150"/>
                              <w:marTop w:val="0"/>
                              <w:marBottom w:val="0"/>
                              <w:divBdr>
                                <w:top w:val="none" w:sz="0" w:space="0" w:color="auto"/>
                                <w:left w:val="none" w:sz="0" w:space="0" w:color="auto"/>
                                <w:bottom w:val="none" w:sz="0" w:space="0" w:color="auto"/>
                                <w:right w:val="none" w:sz="0" w:space="0" w:color="auto"/>
                              </w:divBdr>
                            </w:div>
                            <w:div w:id="132724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744942">
          <w:marLeft w:val="0"/>
          <w:marRight w:val="0"/>
          <w:marTop w:val="0"/>
          <w:marBottom w:val="300"/>
          <w:divBdr>
            <w:top w:val="single" w:sz="6" w:space="0" w:color="D0D2D3"/>
            <w:left w:val="single" w:sz="6" w:space="0" w:color="D0D2D3"/>
            <w:bottom w:val="single" w:sz="6" w:space="0" w:color="D0D2D3"/>
            <w:right w:val="single" w:sz="6" w:space="0" w:color="D0D2D3"/>
          </w:divBdr>
          <w:divsChild>
            <w:div w:id="75235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1013">
      <w:bodyDiv w:val="1"/>
      <w:marLeft w:val="0"/>
      <w:marRight w:val="0"/>
      <w:marTop w:val="0"/>
      <w:marBottom w:val="0"/>
      <w:divBdr>
        <w:top w:val="none" w:sz="0" w:space="0" w:color="auto"/>
        <w:left w:val="none" w:sz="0" w:space="0" w:color="auto"/>
        <w:bottom w:val="none" w:sz="0" w:space="0" w:color="auto"/>
        <w:right w:val="none" w:sz="0" w:space="0" w:color="auto"/>
      </w:divBdr>
      <w:divsChild>
        <w:div w:id="1532839157">
          <w:marLeft w:val="0"/>
          <w:marRight w:val="0"/>
          <w:marTop w:val="0"/>
          <w:marBottom w:val="0"/>
          <w:divBdr>
            <w:top w:val="none" w:sz="0" w:space="0" w:color="auto"/>
            <w:left w:val="none" w:sz="0" w:space="0" w:color="auto"/>
            <w:bottom w:val="none" w:sz="0" w:space="0" w:color="auto"/>
            <w:right w:val="none" w:sz="0" w:space="0" w:color="auto"/>
          </w:divBdr>
          <w:divsChild>
            <w:div w:id="2099982598">
              <w:marLeft w:val="0"/>
              <w:marRight w:val="0"/>
              <w:marTop w:val="0"/>
              <w:marBottom w:val="0"/>
              <w:divBdr>
                <w:top w:val="none" w:sz="0" w:space="0" w:color="auto"/>
                <w:left w:val="none" w:sz="0" w:space="0" w:color="auto"/>
                <w:bottom w:val="none" w:sz="0" w:space="0" w:color="auto"/>
                <w:right w:val="none" w:sz="0" w:space="0" w:color="auto"/>
              </w:divBdr>
              <w:divsChild>
                <w:div w:id="108815200">
                  <w:marLeft w:val="0"/>
                  <w:marRight w:val="0"/>
                  <w:marTop w:val="0"/>
                  <w:marBottom w:val="0"/>
                  <w:divBdr>
                    <w:top w:val="none" w:sz="0" w:space="0" w:color="auto"/>
                    <w:left w:val="none" w:sz="0" w:space="0" w:color="auto"/>
                    <w:bottom w:val="none" w:sz="0" w:space="0" w:color="auto"/>
                    <w:right w:val="none" w:sz="0" w:space="0" w:color="auto"/>
                  </w:divBdr>
                  <w:divsChild>
                    <w:div w:id="752356089">
                      <w:marLeft w:val="0"/>
                      <w:marRight w:val="0"/>
                      <w:marTop w:val="0"/>
                      <w:marBottom w:val="0"/>
                      <w:divBdr>
                        <w:top w:val="none" w:sz="0" w:space="0" w:color="auto"/>
                        <w:left w:val="none" w:sz="0" w:space="0" w:color="auto"/>
                        <w:bottom w:val="none" w:sz="0" w:space="0" w:color="auto"/>
                        <w:right w:val="none" w:sz="0" w:space="0" w:color="auto"/>
                      </w:divBdr>
                      <w:divsChild>
                        <w:div w:id="2103185190">
                          <w:marLeft w:val="0"/>
                          <w:marRight w:val="0"/>
                          <w:marTop w:val="0"/>
                          <w:marBottom w:val="0"/>
                          <w:divBdr>
                            <w:top w:val="none" w:sz="0" w:space="0" w:color="auto"/>
                            <w:left w:val="none" w:sz="0" w:space="0" w:color="auto"/>
                            <w:bottom w:val="none" w:sz="0" w:space="0" w:color="auto"/>
                            <w:right w:val="none" w:sz="0" w:space="0" w:color="auto"/>
                          </w:divBdr>
                          <w:divsChild>
                            <w:div w:id="1267152063">
                              <w:marLeft w:val="0"/>
                              <w:marRight w:val="0"/>
                              <w:marTop w:val="0"/>
                              <w:marBottom w:val="0"/>
                              <w:divBdr>
                                <w:top w:val="none" w:sz="0" w:space="0" w:color="auto"/>
                                <w:left w:val="none" w:sz="0" w:space="0" w:color="auto"/>
                                <w:bottom w:val="none" w:sz="0" w:space="0" w:color="auto"/>
                                <w:right w:val="none" w:sz="0" w:space="0" w:color="auto"/>
                              </w:divBdr>
                              <w:divsChild>
                                <w:div w:id="962922795">
                                  <w:marLeft w:val="0"/>
                                  <w:marRight w:val="0"/>
                                  <w:marTop w:val="0"/>
                                  <w:marBottom w:val="0"/>
                                  <w:divBdr>
                                    <w:top w:val="none" w:sz="0" w:space="0" w:color="auto"/>
                                    <w:left w:val="none" w:sz="0" w:space="0" w:color="auto"/>
                                    <w:bottom w:val="none" w:sz="0" w:space="0" w:color="auto"/>
                                    <w:right w:val="none" w:sz="0" w:space="0" w:color="auto"/>
                                  </w:divBdr>
                                </w:div>
                              </w:divsChild>
                            </w:div>
                            <w:div w:id="1766224427">
                              <w:marLeft w:val="0"/>
                              <w:marRight w:val="0"/>
                              <w:marTop w:val="240"/>
                              <w:marBottom w:val="0"/>
                              <w:divBdr>
                                <w:top w:val="none" w:sz="0" w:space="0" w:color="auto"/>
                                <w:left w:val="none" w:sz="0" w:space="0" w:color="auto"/>
                                <w:bottom w:val="none" w:sz="0" w:space="0" w:color="auto"/>
                                <w:right w:val="none" w:sz="0" w:space="0" w:color="auto"/>
                              </w:divBdr>
                              <w:divsChild>
                                <w:div w:id="859195853">
                                  <w:marLeft w:val="0"/>
                                  <w:marRight w:val="0"/>
                                  <w:marTop w:val="0"/>
                                  <w:marBottom w:val="0"/>
                                  <w:divBdr>
                                    <w:top w:val="none" w:sz="0" w:space="0" w:color="auto"/>
                                    <w:left w:val="none" w:sz="0" w:space="0" w:color="auto"/>
                                    <w:bottom w:val="none" w:sz="0" w:space="0" w:color="auto"/>
                                    <w:right w:val="none" w:sz="0" w:space="0" w:color="auto"/>
                                  </w:divBdr>
                                  <w:divsChild>
                                    <w:div w:id="48898248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427162">
          <w:marLeft w:val="0"/>
          <w:marRight w:val="0"/>
          <w:marTop w:val="0"/>
          <w:marBottom w:val="0"/>
          <w:divBdr>
            <w:top w:val="none" w:sz="0" w:space="0" w:color="auto"/>
            <w:left w:val="none" w:sz="0" w:space="0" w:color="auto"/>
            <w:bottom w:val="none" w:sz="0" w:space="0" w:color="auto"/>
            <w:right w:val="none" w:sz="0" w:space="0" w:color="auto"/>
          </w:divBdr>
          <w:divsChild>
            <w:div w:id="361441727">
              <w:marLeft w:val="0"/>
              <w:marRight w:val="0"/>
              <w:marTop w:val="0"/>
              <w:marBottom w:val="0"/>
              <w:divBdr>
                <w:top w:val="none" w:sz="0" w:space="0" w:color="auto"/>
                <w:left w:val="none" w:sz="0" w:space="0" w:color="auto"/>
                <w:bottom w:val="none" w:sz="0" w:space="0" w:color="auto"/>
                <w:right w:val="none" w:sz="0" w:space="0" w:color="auto"/>
              </w:divBdr>
              <w:divsChild>
                <w:div w:id="1276903538">
                  <w:marLeft w:val="0"/>
                  <w:marRight w:val="0"/>
                  <w:marTop w:val="0"/>
                  <w:marBottom w:val="0"/>
                  <w:divBdr>
                    <w:top w:val="none" w:sz="0" w:space="0" w:color="auto"/>
                    <w:left w:val="none" w:sz="0" w:space="0" w:color="auto"/>
                    <w:bottom w:val="none" w:sz="0" w:space="0" w:color="auto"/>
                    <w:right w:val="none" w:sz="0" w:space="0" w:color="auto"/>
                  </w:divBdr>
                  <w:divsChild>
                    <w:div w:id="1955667945">
                      <w:marLeft w:val="0"/>
                      <w:marRight w:val="0"/>
                      <w:marTop w:val="0"/>
                      <w:marBottom w:val="0"/>
                      <w:divBdr>
                        <w:top w:val="none" w:sz="0" w:space="0" w:color="auto"/>
                        <w:left w:val="none" w:sz="0" w:space="0" w:color="auto"/>
                        <w:bottom w:val="none" w:sz="0" w:space="0" w:color="auto"/>
                        <w:right w:val="none" w:sz="0" w:space="0" w:color="auto"/>
                      </w:divBdr>
                      <w:divsChild>
                        <w:div w:id="842818313">
                          <w:marLeft w:val="0"/>
                          <w:marRight w:val="0"/>
                          <w:marTop w:val="0"/>
                          <w:marBottom w:val="0"/>
                          <w:divBdr>
                            <w:top w:val="none" w:sz="0" w:space="0" w:color="auto"/>
                            <w:left w:val="none" w:sz="0" w:space="0" w:color="auto"/>
                            <w:bottom w:val="none" w:sz="0" w:space="0" w:color="auto"/>
                            <w:right w:val="none" w:sz="0" w:space="0" w:color="auto"/>
                          </w:divBdr>
                          <w:divsChild>
                            <w:div w:id="1992980883">
                              <w:marLeft w:val="0"/>
                              <w:marRight w:val="0"/>
                              <w:marTop w:val="0"/>
                              <w:marBottom w:val="0"/>
                              <w:divBdr>
                                <w:top w:val="none" w:sz="0" w:space="0" w:color="auto"/>
                                <w:left w:val="none" w:sz="0" w:space="0" w:color="auto"/>
                                <w:bottom w:val="none" w:sz="0" w:space="0" w:color="auto"/>
                                <w:right w:val="none" w:sz="0" w:space="0" w:color="auto"/>
                              </w:divBdr>
                              <w:divsChild>
                                <w:div w:id="2216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815245">
      <w:bodyDiv w:val="1"/>
      <w:marLeft w:val="0"/>
      <w:marRight w:val="0"/>
      <w:marTop w:val="0"/>
      <w:marBottom w:val="0"/>
      <w:divBdr>
        <w:top w:val="none" w:sz="0" w:space="0" w:color="auto"/>
        <w:left w:val="none" w:sz="0" w:space="0" w:color="auto"/>
        <w:bottom w:val="none" w:sz="0" w:space="0" w:color="auto"/>
        <w:right w:val="none" w:sz="0" w:space="0" w:color="auto"/>
      </w:divBdr>
      <w:divsChild>
        <w:div w:id="348263815">
          <w:marLeft w:val="0"/>
          <w:marRight w:val="0"/>
          <w:marTop w:val="0"/>
          <w:marBottom w:val="0"/>
          <w:divBdr>
            <w:top w:val="none" w:sz="0" w:space="0" w:color="auto"/>
            <w:left w:val="none" w:sz="0" w:space="0" w:color="auto"/>
            <w:bottom w:val="none" w:sz="0" w:space="0" w:color="auto"/>
            <w:right w:val="none" w:sz="0" w:space="0" w:color="auto"/>
          </w:divBdr>
          <w:divsChild>
            <w:div w:id="294723787">
              <w:marLeft w:val="0"/>
              <w:marRight w:val="0"/>
              <w:marTop w:val="0"/>
              <w:marBottom w:val="0"/>
              <w:divBdr>
                <w:top w:val="none" w:sz="0" w:space="0" w:color="auto"/>
                <w:left w:val="none" w:sz="0" w:space="0" w:color="auto"/>
                <w:bottom w:val="none" w:sz="0" w:space="0" w:color="auto"/>
                <w:right w:val="none" w:sz="0" w:space="0" w:color="auto"/>
              </w:divBdr>
              <w:divsChild>
                <w:div w:id="160660549">
                  <w:marLeft w:val="0"/>
                  <w:marRight w:val="0"/>
                  <w:marTop w:val="0"/>
                  <w:marBottom w:val="0"/>
                  <w:divBdr>
                    <w:top w:val="none" w:sz="0" w:space="0" w:color="auto"/>
                    <w:left w:val="none" w:sz="0" w:space="0" w:color="auto"/>
                    <w:bottom w:val="none" w:sz="0" w:space="0" w:color="auto"/>
                    <w:right w:val="none" w:sz="0" w:space="0" w:color="auto"/>
                  </w:divBdr>
                  <w:divsChild>
                    <w:div w:id="1923103762">
                      <w:marLeft w:val="0"/>
                      <w:marRight w:val="0"/>
                      <w:marTop w:val="0"/>
                      <w:marBottom w:val="0"/>
                      <w:divBdr>
                        <w:top w:val="none" w:sz="0" w:space="0" w:color="auto"/>
                        <w:left w:val="none" w:sz="0" w:space="0" w:color="auto"/>
                        <w:bottom w:val="none" w:sz="0" w:space="0" w:color="auto"/>
                        <w:right w:val="none" w:sz="0" w:space="0" w:color="auto"/>
                      </w:divBdr>
                      <w:divsChild>
                        <w:div w:id="544027456">
                          <w:marLeft w:val="0"/>
                          <w:marRight w:val="0"/>
                          <w:marTop w:val="0"/>
                          <w:marBottom w:val="0"/>
                          <w:divBdr>
                            <w:top w:val="none" w:sz="0" w:space="0" w:color="auto"/>
                            <w:left w:val="none" w:sz="0" w:space="0" w:color="auto"/>
                            <w:bottom w:val="none" w:sz="0" w:space="0" w:color="auto"/>
                            <w:right w:val="none" w:sz="0" w:space="0" w:color="auto"/>
                          </w:divBdr>
                          <w:divsChild>
                            <w:div w:id="1738623265">
                              <w:marLeft w:val="0"/>
                              <w:marRight w:val="0"/>
                              <w:marTop w:val="0"/>
                              <w:marBottom w:val="0"/>
                              <w:divBdr>
                                <w:top w:val="none" w:sz="0" w:space="0" w:color="auto"/>
                                <w:left w:val="none" w:sz="0" w:space="0" w:color="auto"/>
                                <w:bottom w:val="none" w:sz="0" w:space="0" w:color="auto"/>
                                <w:right w:val="none" w:sz="0" w:space="0" w:color="auto"/>
                              </w:divBdr>
                            </w:div>
                          </w:divsChild>
                        </w:div>
                        <w:div w:id="424813690">
                          <w:marLeft w:val="0"/>
                          <w:marRight w:val="0"/>
                          <w:marTop w:val="240"/>
                          <w:marBottom w:val="0"/>
                          <w:divBdr>
                            <w:top w:val="none" w:sz="0" w:space="0" w:color="auto"/>
                            <w:left w:val="none" w:sz="0" w:space="0" w:color="auto"/>
                            <w:bottom w:val="none" w:sz="0" w:space="0" w:color="auto"/>
                            <w:right w:val="none" w:sz="0" w:space="0" w:color="auto"/>
                          </w:divBdr>
                          <w:divsChild>
                            <w:div w:id="1507095811">
                              <w:marLeft w:val="0"/>
                              <w:marRight w:val="0"/>
                              <w:marTop w:val="0"/>
                              <w:marBottom w:val="0"/>
                              <w:divBdr>
                                <w:top w:val="none" w:sz="0" w:space="0" w:color="auto"/>
                                <w:left w:val="none" w:sz="0" w:space="0" w:color="auto"/>
                                <w:bottom w:val="none" w:sz="0" w:space="0" w:color="auto"/>
                                <w:right w:val="none" w:sz="0" w:space="0" w:color="auto"/>
                              </w:divBdr>
                              <w:divsChild>
                                <w:div w:id="78338218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324983">
          <w:marLeft w:val="0"/>
          <w:marRight w:val="0"/>
          <w:marTop w:val="0"/>
          <w:marBottom w:val="0"/>
          <w:divBdr>
            <w:top w:val="none" w:sz="0" w:space="0" w:color="auto"/>
            <w:left w:val="none" w:sz="0" w:space="0" w:color="auto"/>
            <w:bottom w:val="none" w:sz="0" w:space="0" w:color="auto"/>
            <w:right w:val="none" w:sz="0" w:space="0" w:color="auto"/>
          </w:divBdr>
          <w:divsChild>
            <w:div w:id="1046369095">
              <w:marLeft w:val="0"/>
              <w:marRight w:val="0"/>
              <w:marTop w:val="0"/>
              <w:marBottom w:val="0"/>
              <w:divBdr>
                <w:top w:val="none" w:sz="0" w:space="0" w:color="auto"/>
                <w:left w:val="none" w:sz="0" w:space="0" w:color="auto"/>
                <w:bottom w:val="none" w:sz="0" w:space="0" w:color="auto"/>
                <w:right w:val="none" w:sz="0" w:space="0" w:color="auto"/>
              </w:divBdr>
              <w:divsChild>
                <w:div w:id="2042977058">
                  <w:marLeft w:val="0"/>
                  <w:marRight w:val="0"/>
                  <w:marTop w:val="0"/>
                  <w:marBottom w:val="0"/>
                  <w:divBdr>
                    <w:top w:val="none" w:sz="0" w:space="0" w:color="auto"/>
                    <w:left w:val="none" w:sz="0" w:space="0" w:color="auto"/>
                    <w:bottom w:val="none" w:sz="0" w:space="0" w:color="auto"/>
                    <w:right w:val="none" w:sz="0" w:space="0" w:color="auto"/>
                  </w:divBdr>
                  <w:divsChild>
                    <w:div w:id="91046943">
                      <w:marLeft w:val="0"/>
                      <w:marRight w:val="0"/>
                      <w:marTop w:val="0"/>
                      <w:marBottom w:val="0"/>
                      <w:divBdr>
                        <w:top w:val="none" w:sz="0" w:space="0" w:color="auto"/>
                        <w:left w:val="none" w:sz="0" w:space="0" w:color="auto"/>
                        <w:bottom w:val="none" w:sz="0" w:space="0" w:color="auto"/>
                        <w:right w:val="none" w:sz="0" w:space="0" w:color="auto"/>
                      </w:divBdr>
                      <w:divsChild>
                        <w:div w:id="51126349">
                          <w:marLeft w:val="0"/>
                          <w:marRight w:val="0"/>
                          <w:marTop w:val="0"/>
                          <w:marBottom w:val="0"/>
                          <w:divBdr>
                            <w:top w:val="none" w:sz="0" w:space="0" w:color="auto"/>
                            <w:left w:val="none" w:sz="0" w:space="0" w:color="auto"/>
                            <w:bottom w:val="none" w:sz="0" w:space="0" w:color="auto"/>
                            <w:right w:val="none" w:sz="0" w:space="0" w:color="auto"/>
                          </w:divBdr>
                          <w:divsChild>
                            <w:div w:id="1846479336">
                              <w:marLeft w:val="0"/>
                              <w:marRight w:val="0"/>
                              <w:marTop w:val="0"/>
                              <w:marBottom w:val="0"/>
                              <w:divBdr>
                                <w:top w:val="none" w:sz="0" w:space="0" w:color="auto"/>
                                <w:left w:val="none" w:sz="0" w:space="0" w:color="auto"/>
                                <w:bottom w:val="none" w:sz="0" w:space="0" w:color="auto"/>
                                <w:right w:val="none" w:sz="0" w:space="0" w:color="auto"/>
                              </w:divBdr>
                            </w:div>
                          </w:divsChild>
                        </w:div>
                        <w:div w:id="893809609">
                          <w:marLeft w:val="0"/>
                          <w:marRight w:val="0"/>
                          <w:marTop w:val="240"/>
                          <w:marBottom w:val="0"/>
                          <w:divBdr>
                            <w:top w:val="none" w:sz="0" w:space="0" w:color="auto"/>
                            <w:left w:val="none" w:sz="0" w:space="0" w:color="auto"/>
                            <w:bottom w:val="none" w:sz="0" w:space="0" w:color="auto"/>
                            <w:right w:val="none" w:sz="0" w:space="0" w:color="auto"/>
                          </w:divBdr>
                          <w:divsChild>
                            <w:div w:id="1049455942">
                              <w:marLeft w:val="0"/>
                              <w:marRight w:val="0"/>
                              <w:marTop w:val="0"/>
                              <w:marBottom w:val="0"/>
                              <w:divBdr>
                                <w:top w:val="none" w:sz="0" w:space="0" w:color="auto"/>
                                <w:left w:val="none" w:sz="0" w:space="0" w:color="auto"/>
                                <w:bottom w:val="none" w:sz="0" w:space="0" w:color="auto"/>
                                <w:right w:val="none" w:sz="0" w:space="0" w:color="auto"/>
                              </w:divBdr>
                              <w:divsChild>
                                <w:div w:id="4440783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484678">
          <w:marLeft w:val="0"/>
          <w:marRight w:val="0"/>
          <w:marTop w:val="0"/>
          <w:marBottom w:val="0"/>
          <w:divBdr>
            <w:top w:val="none" w:sz="0" w:space="0" w:color="auto"/>
            <w:left w:val="none" w:sz="0" w:space="0" w:color="auto"/>
            <w:bottom w:val="none" w:sz="0" w:space="0" w:color="auto"/>
            <w:right w:val="none" w:sz="0" w:space="0" w:color="auto"/>
          </w:divBdr>
          <w:divsChild>
            <w:div w:id="1278679419">
              <w:marLeft w:val="0"/>
              <w:marRight w:val="0"/>
              <w:marTop w:val="0"/>
              <w:marBottom w:val="0"/>
              <w:divBdr>
                <w:top w:val="none" w:sz="0" w:space="0" w:color="auto"/>
                <w:left w:val="none" w:sz="0" w:space="0" w:color="auto"/>
                <w:bottom w:val="none" w:sz="0" w:space="0" w:color="auto"/>
                <w:right w:val="none" w:sz="0" w:space="0" w:color="auto"/>
              </w:divBdr>
              <w:divsChild>
                <w:div w:id="2029521362">
                  <w:marLeft w:val="0"/>
                  <w:marRight w:val="0"/>
                  <w:marTop w:val="0"/>
                  <w:marBottom w:val="0"/>
                  <w:divBdr>
                    <w:top w:val="none" w:sz="0" w:space="0" w:color="auto"/>
                    <w:left w:val="none" w:sz="0" w:space="0" w:color="auto"/>
                    <w:bottom w:val="none" w:sz="0" w:space="0" w:color="auto"/>
                    <w:right w:val="none" w:sz="0" w:space="0" w:color="auto"/>
                  </w:divBdr>
                  <w:divsChild>
                    <w:div w:id="899435849">
                      <w:marLeft w:val="0"/>
                      <w:marRight w:val="0"/>
                      <w:marTop w:val="0"/>
                      <w:marBottom w:val="0"/>
                      <w:divBdr>
                        <w:top w:val="none" w:sz="0" w:space="0" w:color="auto"/>
                        <w:left w:val="none" w:sz="0" w:space="0" w:color="auto"/>
                        <w:bottom w:val="none" w:sz="0" w:space="0" w:color="auto"/>
                        <w:right w:val="none" w:sz="0" w:space="0" w:color="auto"/>
                      </w:divBdr>
                      <w:divsChild>
                        <w:div w:id="1435705028">
                          <w:marLeft w:val="0"/>
                          <w:marRight w:val="0"/>
                          <w:marTop w:val="0"/>
                          <w:marBottom w:val="0"/>
                          <w:divBdr>
                            <w:top w:val="none" w:sz="0" w:space="0" w:color="auto"/>
                            <w:left w:val="none" w:sz="0" w:space="0" w:color="auto"/>
                            <w:bottom w:val="none" w:sz="0" w:space="0" w:color="auto"/>
                            <w:right w:val="none" w:sz="0" w:space="0" w:color="auto"/>
                          </w:divBdr>
                          <w:divsChild>
                            <w:div w:id="2089813078">
                              <w:marLeft w:val="0"/>
                              <w:marRight w:val="0"/>
                              <w:marTop w:val="0"/>
                              <w:marBottom w:val="0"/>
                              <w:divBdr>
                                <w:top w:val="none" w:sz="0" w:space="0" w:color="auto"/>
                                <w:left w:val="none" w:sz="0" w:space="0" w:color="auto"/>
                                <w:bottom w:val="none" w:sz="0" w:space="0" w:color="auto"/>
                                <w:right w:val="none" w:sz="0" w:space="0" w:color="auto"/>
                              </w:divBdr>
                            </w:div>
                          </w:divsChild>
                        </w:div>
                        <w:div w:id="1336035154">
                          <w:marLeft w:val="0"/>
                          <w:marRight w:val="0"/>
                          <w:marTop w:val="240"/>
                          <w:marBottom w:val="0"/>
                          <w:divBdr>
                            <w:top w:val="none" w:sz="0" w:space="0" w:color="auto"/>
                            <w:left w:val="none" w:sz="0" w:space="0" w:color="auto"/>
                            <w:bottom w:val="none" w:sz="0" w:space="0" w:color="auto"/>
                            <w:right w:val="none" w:sz="0" w:space="0" w:color="auto"/>
                          </w:divBdr>
                          <w:divsChild>
                            <w:div w:id="971254355">
                              <w:marLeft w:val="0"/>
                              <w:marRight w:val="0"/>
                              <w:marTop w:val="0"/>
                              <w:marBottom w:val="0"/>
                              <w:divBdr>
                                <w:top w:val="none" w:sz="0" w:space="0" w:color="auto"/>
                                <w:left w:val="none" w:sz="0" w:space="0" w:color="auto"/>
                                <w:bottom w:val="none" w:sz="0" w:space="0" w:color="auto"/>
                                <w:right w:val="none" w:sz="0" w:space="0" w:color="auto"/>
                              </w:divBdr>
                              <w:divsChild>
                                <w:div w:id="137260765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063659">
          <w:marLeft w:val="0"/>
          <w:marRight w:val="0"/>
          <w:marTop w:val="0"/>
          <w:marBottom w:val="0"/>
          <w:divBdr>
            <w:top w:val="none" w:sz="0" w:space="0" w:color="auto"/>
            <w:left w:val="none" w:sz="0" w:space="0" w:color="auto"/>
            <w:bottom w:val="none" w:sz="0" w:space="0" w:color="auto"/>
            <w:right w:val="none" w:sz="0" w:space="0" w:color="auto"/>
          </w:divBdr>
          <w:divsChild>
            <w:div w:id="549195440">
              <w:marLeft w:val="0"/>
              <w:marRight w:val="0"/>
              <w:marTop w:val="0"/>
              <w:marBottom w:val="0"/>
              <w:divBdr>
                <w:top w:val="none" w:sz="0" w:space="0" w:color="auto"/>
                <w:left w:val="none" w:sz="0" w:space="0" w:color="auto"/>
                <w:bottom w:val="none" w:sz="0" w:space="0" w:color="auto"/>
                <w:right w:val="none" w:sz="0" w:space="0" w:color="auto"/>
              </w:divBdr>
              <w:divsChild>
                <w:div w:id="1777365861">
                  <w:marLeft w:val="0"/>
                  <w:marRight w:val="0"/>
                  <w:marTop w:val="0"/>
                  <w:marBottom w:val="0"/>
                  <w:divBdr>
                    <w:top w:val="none" w:sz="0" w:space="0" w:color="auto"/>
                    <w:left w:val="none" w:sz="0" w:space="0" w:color="auto"/>
                    <w:bottom w:val="none" w:sz="0" w:space="0" w:color="auto"/>
                    <w:right w:val="none" w:sz="0" w:space="0" w:color="auto"/>
                  </w:divBdr>
                  <w:divsChild>
                    <w:div w:id="1504778067">
                      <w:marLeft w:val="0"/>
                      <w:marRight w:val="0"/>
                      <w:marTop w:val="0"/>
                      <w:marBottom w:val="0"/>
                      <w:divBdr>
                        <w:top w:val="none" w:sz="0" w:space="0" w:color="auto"/>
                        <w:left w:val="none" w:sz="0" w:space="0" w:color="auto"/>
                        <w:bottom w:val="none" w:sz="0" w:space="0" w:color="auto"/>
                        <w:right w:val="none" w:sz="0" w:space="0" w:color="auto"/>
                      </w:divBdr>
                      <w:divsChild>
                        <w:div w:id="908148783">
                          <w:marLeft w:val="0"/>
                          <w:marRight w:val="0"/>
                          <w:marTop w:val="0"/>
                          <w:marBottom w:val="0"/>
                          <w:divBdr>
                            <w:top w:val="none" w:sz="0" w:space="0" w:color="auto"/>
                            <w:left w:val="none" w:sz="0" w:space="0" w:color="auto"/>
                            <w:bottom w:val="none" w:sz="0" w:space="0" w:color="auto"/>
                            <w:right w:val="none" w:sz="0" w:space="0" w:color="auto"/>
                          </w:divBdr>
                          <w:divsChild>
                            <w:div w:id="21270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886843">
      <w:bodyDiv w:val="1"/>
      <w:marLeft w:val="0"/>
      <w:marRight w:val="0"/>
      <w:marTop w:val="0"/>
      <w:marBottom w:val="0"/>
      <w:divBdr>
        <w:top w:val="none" w:sz="0" w:space="0" w:color="auto"/>
        <w:left w:val="none" w:sz="0" w:space="0" w:color="auto"/>
        <w:bottom w:val="none" w:sz="0" w:space="0" w:color="auto"/>
        <w:right w:val="none" w:sz="0" w:space="0" w:color="auto"/>
      </w:divBdr>
      <w:divsChild>
        <w:div w:id="341276194">
          <w:marLeft w:val="0"/>
          <w:marRight w:val="0"/>
          <w:marTop w:val="0"/>
          <w:marBottom w:val="0"/>
          <w:divBdr>
            <w:top w:val="none" w:sz="0" w:space="0" w:color="auto"/>
            <w:left w:val="none" w:sz="0" w:space="0" w:color="auto"/>
            <w:bottom w:val="none" w:sz="0" w:space="0" w:color="auto"/>
            <w:right w:val="none" w:sz="0" w:space="0" w:color="auto"/>
          </w:divBdr>
          <w:divsChild>
            <w:div w:id="735277815">
              <w:marLeft w:val="0"/>
              <w:marRight w:val="0"/>
              <w:marTop w:val="0"/>
              <w:marBottom w:val="0"/>
              <w:divBdr>
                <w:top w:val="none" w:sz="0" w:space="0" w:color="auto"/>
                <w:left w:val="none" w:sz="0" w:space="0" w:color="auto"/>
                <w:bottom w:val="none" w:sz="0" w:space="0" w:color="auto"/>
                <w:right w:val="none" w:sz="0" w:space="0" w:color="auto"/>
              </w:divBdr>
              <w:divsChild>
                <w:div w:id="510998119">
                  <w:marLeft w:val="0"/>
                  <w:marRight w:val="0"/>
                  <w:marTop w:val="0"/>
                  <w:marBottom w:val="0"/>
                  <w:divBdr>
                    <w:top w:val="none" w:sz="0" w:space="0" w:color="auto"/>
                    <w:left w:val="none" w:sz="0" w:space="0" w:color="auto"/>
                    <w:bottom w:val="none" w:sz="0" w:space="0" w:color="auto"/>
                    <w:right w:val="none" w:sz="0" w:space="0" w:color="auto"/>
                  </w:divBdr>
                  <w:divsChild>
                    <w:div w:id="1440687307">
                      <w:marLeft w:val="0"/>
                      <w:marRight w:val="0"/>
                      <w:marTop w:val="0"/>
                      <w:marBottom w:val="0"/>
                      <w:divBdr>
                        <w:top w:val="none" w:sz="0" w:space="0" w:color="auto"/>
                        <w:left w:val="none" w:sz="0" w:space="0" w:color="auto"/>
                        <w:bottom w:val="none" w:sz="0" w:space="0" w:color="auto"/>
                        <w:right w:val="none" w:sz="0" w:space="0" w:color="auto"/>
                      </w:divBdr>
                      <w:divsChild>
                        <w:div w:id="84352060">
                          <w:marLeft w:val="0"/>
                          <w:marRight w:val="0"/>
                          <w:marTop w:val="0"/>
                          <w:marBottom w:val="0"/>
                          <w:divBdr>
                            <w:top w:val="none" w:sz="0" w:space="0" w:color="auto"/>
                            <w:left w:val="none" w:sz="0" w:space="0" w:color="auto"/>
                            <w:bottom w:val="none" w:sz="0" w:space="0" w:color="auto"/>
                            <w:right w:val="none" w:sz="0" w:space="0" w:color="auto"/>
                          </w:divBdr>
                          <w:divsChild>
                            <w:div w:id="1146513152">
                              <w:marLeft w:val="0"/>
                              <w:marRight w:val="0"/>
                              <w:marTop w:val="0"/>
                              <w:marBottom w:val="0"/>
                              <w:divBdr>
                                <w:top w:val="none" w:sz="0" w:space="0" w:color="auto"/>
                                <w:left w:val="none" w:sz="0" w:space="0" w:color="auto"/>
                                <w:bottom w:val="none" w:sz="0" w:space="0" w:color="auto"/>
                                <w:right w:val="none" w:sz="0" w:space="0" w:color="auto"/>
                              </w:divBdr>
                            </w:div>
                          </w:divsChild>
                        </w:div>
                        <w:div w:id="1077241729">
                          <w:marLeft w:val="0"/>
                          <w:marRight w:val="0"/>
                          <w:marTop w:val="240"/>
                          <w:marBottom w:val="0"/>
                          <w:divBdr>
                            <w:top w:val="none" w:sz="0" w:space="0" w:color="auto"/>
                            <w:left w:val="none" w:sz="0" w:space="0" w:color="auto"/>
                            <w:bottom w:val="none" w:sz="0" w:space="0" w:color="auto"/>
                            <w:right w:val="none" w:sz="0" w:space="0" w:color="auto"/>
                          </w:divBdr>
                          <w:divsChild>
                            <w:div w:id="1663779369">
                              <w:marLeft w:val="0"/>
                              <w:marRight w:val="0"/>
                              <w:marTop w:val="0"/>
                              <w:marBottom w:val="0"/>
                              <w:divBdr>
                                <w:top w:val="none" w:sz="0" w:space="0" w:color="auto"/>
                                <w:left w:val="none" w:sz="0" w:space="0" w:color="auto"/>
                                <w:bottom w:val="none" w:sz="0" w:space="0" w:color="auto"/>
                                <w:right w:val="none" w:sz="0" w:space="0" w:color="auto"/>
                              </w:divBdr>
                              <w:divsChild>
                                <w:div w:id="186208839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601446">
          <w:marLeft w:val="0"/>
          <w:marRight w:val="0"/>
          <w:marTop w:val="0"/>
          <w:marBottom w:val="0"/>
          <w:divBdr>
            <w:top w:val="none" w:sz="0" w:space="0" w:color="auto"/>
            <w:left w:val="none" w:sz="0" w:space="0" w:color="auto"/>
            <w:bottom w:val="none" w:sz="0" w:space="0" w:color="auto"/>
            <w:right w:val="none" w:sz="0" w:space="0" w:color="auto"/>
          </w:divBdr>
          <w:divsChild>
            <w:div w:id="1293170384">
              <w:marLeft w:val="0"/>
              <w:marRight w:val="0"/>
              <w:marTop w:val="0"/>
              <w:marBottom w:val="0"/>
              <w:divBdr>
                <w:top w:val="none" w:sz="0" w:space="0" w:color="auto"/>
                <w:left w:val="none" w:sz="0" w:space="0" w:color="auto"/>
                <w:bottom w:val="none" w:sz="0" w:space="0" w:color="auto"/>
                <w:right w:val="none" w:sz="0" w:space="0" w:color="auto"/>
              </w:divBdr>
              <w:divsChild>
                <w:div w:id="1099326543">
                  <w:marLeft w:val="0"/>
                  <w:marRight w:val="0"/>
                  <w:marTop w:val="0"/>
                  <w:marBottom w:val="0"/>
                  <w:divBdr>
                    <w:top w:val="none" w:sz="0" w:space="0" w:color="auto"/>
                    <w:left w:val="none" w:sz="0" w:space="0" w:color="auto"/>
                    <w:bottom w:val="none" w:sz="0" w:space="0" w:color="auto"/>
                    <w:right w:val="none" w:sz="0" w:space="0" w:color="auto"/>
                  </w:divBdr>
                  <w:divsChild>
                    <w:div w:id="321079399">
                      <w:marLeft w:val="0"/>
                      <w:marRight w:val="0"/>
                      <w:marTop w:val="0"/>
                      <w:marBottom w:val="0"/>
                      <w:divBdr>
                        <w:top w:val="none" w:sz="0" w:space="0" w:color="auto"/>
                        <w:left w:val="none" w:sz="0" w:space="0" w:color="auto"/>
                        <w:bottom w:val="none" w:sz="0" w:space="0" w:color="auto"/>
                        <w:right w:val="none" w:sz="0" w:space="0" w:color="auto"/>
                      </w:divBdr>
                      <w:divsChild>
                        <w:div w:id="309483489">
                          <w:marLeft w:val="0"/>
                          <w:marRight w:val="0"/>
                          <w:marTop w:val="0"/>
                          <w:marBottom w:val="0"/>
                          <w:divBdr>
                            <w:top w:val="none" w:sz="0" w:space="0" w:color="auto"/>
                            <w:left w:val="none" w:sz="0" w:space="0" w:color="auto"/>
                            <w:bottom w:val="none" w:sz="0" w:space="0" w:color="auto"/>
                            <w:right w:val="none" w:sz="0" w:space="0" w:color="auto"/>
                          </w:divBdr>
                          <w:divsChild>
                            <w:div w:id="315572703">
                              <w:marLeft w:val="0"/>
                              <w:marRight w:val="0"/>
                              <w:marTop w:val="0"/>
                              <w:marBottom w:val="0"/>
                              <w:divBdr>
                                <w:top w:val="none" w:sz="0" w:space="0" w:color="auto"/>
                                <w:left w:val="none" w:sz="0" w:space="0" w:color="auto"/>
                                <w:bottom w:val="none" w:sz="0" w:space="0" w:color="auto"/>
                                <w:right w:val="none" w:sz="0" w:space="0" w:color="auto"/>
                              </w:divBdr>
                            </w:div>
                          </w:divsChild>
                        </w:div>
                        <w:div w:id="555432311">
                          <w:marLeft w:val="0"/>
                          <w:marRight w:val="0"/>
                          <w:marTop w:val="240"/>
                          <w:marBottom w:val="0"/>
                          <w:divBdr>
                            <w:top w:val="none" w:sz="0" w:space="0" w:color="auto"/>
                            <w:left w:val="none" w:sz="0" w:space="0" w:color="auto"/>
                            <w:bottom w:val="none" w:sz="0" w:space="0" w:color="auto"/>
                            <w:right w:val="none" w:sz="0" w:space="0" w:color="auto"/>
                          </w:divBdr>
                          <w:divsChild>
                            <w:div w:id="1475367239">
                              <w:marLeft w:val="0"/>
                              <w:marRight w:val="0"/>
                              <w:marTop w:val="0"/>
                              <w:marBottom w:val="0"/>
                              <w:divBdr>
                                <w:top w:val="none" w:sz="0" w:space="0" w:color="auto"/>
                                <w:left w:val="none" w:sz="0" w:space="0" w:color="auto"/>
                                <w:bottom w:val="none" w:sz="0" w:space="0" w:color="auto"/>
                                <w:right w:val="none" w:sz="0" w:space="0" w:color="auto"/>
                              </w:divBdr>
                              <w:divsChild>
                                <w:div w:id="89897380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5121">
          <w:marLeft w:val="0"/>
          <w:marRight w:val="0"/>
          <w:marTop w:val="0"/>
          <w:marBottom w:val="0"/>
          <w:divBdr>
            <w:top w:val="none" w:sz="0" w:space="0" w:color="auto"/>
            <w:left w:val="none" w:sz="0" w:space="0" w:color="auto"/>
            <w:bottom w:val="none" w:sz="0" w:space="0" w:color="auto"/>
            <w:right w:val="none" w:sz="0" w:space="0" w:color="auto"/>
          </w:divBdr>
          <w:divsChild>
            <w:div w:id="1381519386">
              <w:marLeft w:val="0"/>
              <w:marRight w:val="0"/>
              <w:marTop w:val="0"/>
              <w:marBottom w:val="0"/>
              <w:divBdr>
                <w:top w:val="none" w:sz="0" w:space="0" w:color="auto"/>
                <w:left w:val="none" w:sz="0" w:space="0" w:color="auto"/>
                <w:bottom w:val="none" w:sz="0" w:space="0" w:color="auto"/>
                <w:right w:val="none" w:sz="0" w:space="0" w:color="auto"/>
              </w:divBdr>
              <w:divsChild>
                <w:div w:id="1225871177">
                  <w:marLeft w:val="0"/>
                  <w:marRight w:val="0"/>
                  <w:marTop w:val="0"/>
                  <w:marBottom w:val="0"/>
                  <w:divBdr>
                    <w:top w:val="none" w:sz="0" w:space="0" w:color="auto"/>
                    <w:left w:val="none" w:sz="0" w:space="0" w:color="auto"/>
                    <w:bottom w:val="none" w:sz="0" w:space="0" w:color="auto"/>
                    <w:right w:val="none" w:sz="0" w:space="0" w:color="auto"/>
                  </w:divBdr>
                  <w:divsChild>
                    <w:div w:id="1926302429">
                      <w:marLeft w:val="0"/>
                      <w:marRight w:val="0"/>
                      <w:marTop w:val="0"/>
                      <w:marBottom w:val="0"/>
                      <w:divBdr>
                        <w:top w:val="none" w:sz="0" w:space="0" w:color="auto"/>
                        <w:left w:val="none" w:sz="0" w:space="0" w:color="auto"/>
                        <w:bottom w:val="none" w:sz="0" w:space="0" w:color="auto"/>
                        <w:right w:val="none" w:sz="0" w:space="0" w:color="auto"/>
                      </w:divBdr>
                      <w:divsChild>
                        <w:div w:id="1453136841">
                          <w:marLeft w:val="0"/>
                          <w:marRight w:val="0"/>
                          <w:marTop w:val="0"/>
                          <w:marBottom w:val="0"/>
                          <w:divBdr>
                            <w:top w:val="none" w:sz="0" w:space="0" w:color="auto"/>
                            <w:left w:val="none" w:sz="0" w:space="0" w:color="auto"/>
                            <w:bottom w:val="none" w:sz="0" w:space="0" w:color="auto"/>
                            <w:right w:val="none" w:sz="0" w:space="0" w:color="auto"/>
                          </w:divBdr>
                          <w:divsChild>
                            <w:div w:id="142017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590316">
      <w:bodyDiv w:val="1"/>
      <w:marLeft w:val="0"/>
      <w:marRight w:val="0"/>
      <w:marTop w:val="0"/>
      <w:marBottom w:val="0"/>
      <w:divBdr>
        <w:top w:val="none" w:sz="0" w:space="0" w:color="auto"/>
        <w:left w:val="none" w:sz="0" w:space="0" w:color="auto"/>
        <w:bottom w:val="none" w:sz="0" w:space="0" w:color="auto"/>
        <w:right w:val="none" w:sz="0" w:space="0" w:color="auto"/>
      </w:divBdr>
    </w:div>
    <w:div w:id="1974872402">
      <w:bodyDiv w:val="1"/>
      <w:marLeft w:val="0"/>
      <w:marRight w:val="0"/>
      <w:marTop w:val="0"/>
      <w:marBottom w:val="0"/>
      <w:divBdr>
        <w:top w:val="none" w:sz="0" w:space="0" w:color="auto"/>
        <w:left w:val="none" w:sz="0" w:space="0" w:color="auto"/>
        <w:bottom w:val="none" w:sz="0" w:space="0" w:color="auto"/>
        <w:right w:val="none" w:sz="0" w:space="0" w:color="auto"/>
      </w:divBdr>
      <w:divsChild>
        <w:div w:id="1437752924">
          <w:marLeft w:val="0"/>
          <w:marRight w:val="0"/>
          <w:marTop w:val="0"/>
          <w:marBottom w:val="0"/>
          <w:divBdr>
            <w:top w:val="none" w:sz="0" w:space="0" w:color="auto"/>
            <w:left w:val="none" w:sz="0" w:space="0" w:color="auto"/>
            <w:bottom w:val="none" w:sz="0" w:space="0" w:color="auto"/>
            <w:right w:val="none" w:sz="0" w:space="0" w:color="auto"/>
          </w:divBdr>
          <w:divsChild>
            <w:div w:id="824012319">
              <w:marLeft w:val="0"/>
              <w:marRight w:val="0"/>
              <w:marTop w:val="0"/>
              <w:marBottom w:val="0"/>
              <w:divBdr>
                <w:top w:val="none" w:sz="0" w:space="0" w:color="auto"/>
                <w:left w:val="none" w:sz="0" w:space="0" w:color="auto"/>
                <w:bottom w:val="none" w:sz="0" w:space="0" w:color="auto"/>
                <w:right w:val="none" w:sz="0" w:space="0" w:color="auto"/>
              </w:divBdr>
              <w:divsChild>
                <w:div w:id="1812869798">
                  <w:marLeft w:val="0"/>
                  <w:marRight w:val="0"/>
                  <w:marTop w:val="0"/>
                  <w:marBottom w:val="0"/>
                  <w:divBdr>
                    <w:top w:val="none" w:sz="0" w:space="0" w:color="auto"/>
                    <w:left w:val="none" w:sz="0" w:space="0" w:color="auto"/>
                    <w:bottom w:val="none" w:sz="0" w:space="0" w:color="auto"/>
                    <w:right w:val="none" w:sz="0" w:space="0" w:color="auto"/>
                  </w:divBdr>
                  <w:divsChild>
                    <w:div w:id="907954761">
                      <w:marLeft w:val="0"/>
                      <w:marRight w:val="0"/>
                      <w:marTop w:val="0"/>
                      <w:marBottom w:val="0"/>
                      <w:divBdr>
                        <w:top w:val="none" w:sz="0" w:space="0" w:color="auto"/>
                        <w:left w:val="none" w:sz="0" w:space="0" w:color="auto"/>
                        <w:bottom w:val="none" w:sz="0" w:space="0" w:color="auto"/>
                        <w:right w:val="none" w:sz="0" w:space="0" w:color="auto"/>
                      </w:divBdr>
                      <w:divsChild>
                        <w:div w:id="570770873">
                          <w:marLeft w:val="0"/>
                          <w:marRight w:val="0"/>
                          <w:marTop w:val="0"/>
                          <w:marBottom w:val="0"/>
                          <w:divBdr>
                            <w:top w:val="none" w:sz="0" w:space="0" w:color="auto"/>
                            <w:left w:val="none" w:sz="0" w:space="0" w:color="auto"/>
                            <w:bottom w:val="none" w:sz="0" w:space="0" w:color="auto"/>
                            <w:right w:val="none" w:sz="0" w:space="0" w:color="auto"/>
                          </w:divBdr>
                          <w:divsChild>
                            <w:div w:id="1778983452">
                              <w:marLeft w:val="0"/>
                              <w:marRight w:val="0"/>
                              <w:marTop w:val="0"/>
                              <w:marBottom w:val="0"/>
                              <w:divBdr>
                                <w:top w:val="none" w:sz="0" w:space="0" w:color="auto"/>
                                <w:left w:val="none" w:sz="0" w:space="0" w:color="auto"/>
                                <w:bottom w:val="none" w:sz="0" w:space="0" w:color="auto"/>
                                <w:right w:val="none" w:sz="0" w:space="0" w:color="auto"/>
                              </w:divBdr>
                            </w:div>
                          </w:divsChild>
                        </w:div>
                        <w:div w:id="1279068332">
                          <w:marLeft w:val="0"/>
                          <w:marRight w:val="0"/>
                          <w:marTop w:val="240"/>
                          <w:marBottom w:val="0"/>
                          <w:divBdr>
                            <w:top w:val="none" w:sz="0" w:space="0" w:color="auto"/>
                            <w:left w:val="none" w:sz="0" w:space="0" w:color="auto"/>
                            <w:bottom w:val="none" w:sz="0" w:space="0" w:color="auto"/>
                            <w:right w:val="none" w:sz="0" w:space="0" w:color="auto"/>
                          </w:divBdr>
                          <w:divsChild>
                            <w:div w:id="148903869">
                              <w:marLeft w:val="0"/>
                              <w:marRight w:val="0"/>
                              <w:marTop w:val="0"/>
                              <w:marBottom w:val="0"/>
                              <w:divBdr>
                                <w:top w:val="none" w:sz="0" w:space="0" w:color="auto"/>
                                <w:left w:val="none" w:sz="0" w:space="0" w:color="auto"/>
                                <w:bottom w:val="none" w:sz="0" w:space="0" w:color="auto"/>
                                <w:right w:val="none" w:sz="0" w:space="0" w:color="auto"/>
                              </w:divBdr>
                              <w:divsChild>
                                <w:div w:id="15052398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873211">
          <w:marLeft w:val="0"/>
          <w:marRight w:val="0"/>
          <w:marTop w:val="0"/>
          <w:marBottom w:val="0"/>
          <w:divBdr>
            <w:top w:val="none" w:sz="0" w:space="0" w:color="auto"/>
            <w:left w:val="none" w:sz="0" w:space="0" w:color="auto"/>
            <w:bottom w:val="none" w:sz="0" w:space="0" w:color="auto"/>
            <w:right w:val="none" w:sz="0" w:space="0" w:color="auto"/>
          </w:divBdr>
          <w:divsChild>
            <w:div w:id="1912619579">
              <w:marLeft w:val="0"/>
              <w:marRight w:val="0"/>
              <w:marTop w:val="0"/>
              <w:marBottom w:val="0"/>
              <w:divBdr>
                <w:top w:val="none" w:sz="0" w:space="0" w:color="auto"/>
                <w:left w:val="none" w:sz="0" w:space="0" w:color="auto"/>
                <w:bottom w:val="none" w:sz="0" w:space="0" w:color="auto"/>
                <w:right w:val="none" w:sz="0" w:space="0" w:color="auto"/>
              </w:divBdr>
              <w:divsChild>
                <w:div w:id="237635964">
                  <w:marLeft w:val="0"/>
                  <w:marRight w:val="0"/>
                  <w:marTop w:val="0"/>
                  <w:marBottom w:val="0"/>
                  <w:divBdr>
                    <w:top w:val="none" w:sz="0" w:space="0" w:color="auto"/>
                    <w:left w:val="none" w:sz="0" w:space="0" w:color="auto"/>
                    <w:bottom w:val="none" w:sz="0" w:space="0" w:color="auto"/>
                    <w:right w:val="none" w:sz="0" w:space="0" w:color="auto"/>
                  </w:divBdr>
                  <w:divsChild>
                    <w:div w:id="2012295325">
                      <w:marLeft w:val="0"/>
                      <w:marRight w:val="0"/>
                      <w:marTop w:val="0"/>
                      <w:marBottom w:val="0"/>
                      <w:divBdr>
                        <w:top w:val="none" w:sz="0" w:space="0" w:color="auto"/>
                        <w:left w:val="none" w:sz="0" w:space="0" w:color="auto"/>
                        <w:bottom w:val="none" w:sz="0" w:space="0" w:color="auto"/>
                        <w:right w:val="none" w:sz="0" w:space="0" w:color="auto"/>
                      </w:divBdr>
                      <w:divsChild>
                        <w:div w:id="1756239797">
                          <w:marLeft w:val="0"/>
                          <w:marRight w:val="0"/>
                          <w:marTop w:val="0"/>
                          <w:marBottom w:val="0"/>
                          <w:divBdr>
                            <w:top w:val="none" w:sz="0" w:space="0" w:color="auto"/>
                            <w:left w:val="none" w:sz="0" w:space="0" w:color="auto"/>
                            <w:bottom w:val="none" w:sz="0" w:space="0" w:color="auto"/>
                            <w:right w:val="none" w:sz="0" w:space="0" w:color="auto"/>
                          </w:divBdr>
                          <w:divsChild>
                            <w:div w:id="49115263">
                              <w:marLeft w:val="0"/>
                              <w:marRight w:val="0"/>
                              <w:marTop w:val="0"/>
                              <w:marBottom w:val="0"/>
                              <w:divBdr>
                                <w:top w:val="none" w:sz="0" w:space="0" w:color="auto"/>
                                <w:left w:val="none" w:sz="0" w:space="0" w:color="auto"/>
                                <w:bottom w:val="none" w:sz="0" w:space="0" w:color="auto"/>
                                <w:right w:val="none" w:sz="0" w:space="0" w:color="auto"/>
                              </w:divBdr>
                            </w:div>
                          </w:divsChild>
                        </w:div>
                        <w:div w:id="1115756021">
                          <w:marLeft w:val="0"/>
                          <w:marRight w:val="0"/>
                          <w:marTop w:val="240"/>
                          <w:marBottom w:val="0"/>
                          <w:divBdr>
                            <w:top w:val="none" w:sz="0" w:space="0" w:color="auto"/>
                            <w:left w:val="none" w:sz="0" w:space="0" w:color="auto"/>
                            <w:bottom w:val="none" w:sz="0" w:space="0" w:color="auto"/>
                            <w:right w:val="none" w:sz="0" w:space="0" w:color="auto"/>
                          </w:divBdr>
                          <w:divsChild>
                            <w:div w:id="959840528">
                              <w:marLeft w:val="0"/>
                              <w:marRight w:val="0"/>
                              <w:marTop w:val="0"/>
                              <w:marBottom w:val="0"/>
                              <w:divBdr>
                                <w:top w:val="none" w:sz="0" w:space="0" w:color="auto"/>
                                <w:left w:val="none" w:sz="0" w:space="0" w:color="auto"/>
                                <w:bottom w:val="none" w:sz="0" w:space="0" w:color="auto"/>
                                <w:right w:val="none" w:sz="0" w:space="0" w:color="auto"/>
                              </w:divBdr>
                              <w:divsChild>
                                <w:div w:id="155715986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630040">
          <w:marLeft w:val="0"/>
          <w:marRight w:val="0"/>
          <w:marTop w:val="0"/>
          <w:marBottom w:val="0"/>
          <w:divBdr>
            <w:top w:val="none" w:sz="0" w:space="0" w:color="auto"/>
            <w:left w:val="none" w:sz="0" w:space="0" w:color="auto"/>
            <w:bottom w:val="none" w:sz="0" w:space="0" w:color="auto"/>
            <w:right w:val="none" w:sz="0" w:space="0" w:color="auto"/>
          </w:divBdr>
          <w:divsChild>
            <w:div w:id="587546052">
              <w:marLeft w:val="0"/>
              <w:marRight w:val="0"/>
              <w:marTop w:val="0"/>
              <w:marBottom w:val="0"/>
              <w:divBdr>
                <w:top w:val="none" w:sz="0" w:space="0" w:color="auto"/>
                <w:left w:val="none" w:sz="0" w:space="0" w:color="auto"/>
                <w:bottom w:val="none" w:sz="0" w:space="0" w:color="auto"/>
                <w:right w:val="none" w:sz="0" w:space="0" w:color="auto"/>
              </w:divBdr>
              <w:divsChild>
                <w:div w:id="1454445597">
                  <w:marLeft w:val="0"/>
                  <w:marRight w:val="0"/>
                  <w:marTop w:val="0"/>
                  <w:marBottom w:val="0"/>
                  <w:divBdr>
                    <w:top w:val="none" w:sz="0" w:space="0" w:color="auto"/>
                    <w:left w:val="none" w:sz="0" w:space="0" w:color="auto"/>
                    <w:bottom w:val="none" w:sz="0" w:space="0" w:color="auto"/>
                    <w:right w:val="none" w:sz="0" w:space="0" w:color="auto"/>
                  </w:divBdr>
                  <w:divsChild>
                    <w:div w:id="1956521415">
                      <w:marLeft w:val="0"/>
                      <w:marRight w:val="0"/>
                      <w:marTop w:val="0"/>
                      <w:marBottom w:val="0"/>
                      <w:divBdr>
                        <w:top w:val="none" w:sz="0" w:space="0" w:color="auto"/>
                        <w:left w:val="none" w:sz="0" w:space="0" w:color="auto"/>
                        <w:bottom w:val="none" w:sz="0" w:space="0" w:color="auto"/>
                        <w:right w:val="none" w:sz="0" w:space="0" w:color="auto"/>
                      </w:divBdr>
                      <w:divsChild>
                        <w:div w:id="358967143">
                          <w:marLeft w:val="0"/>
                          <w:marRight w:val="0"/>
                          <w:marTop w:val="0"/>
                          <w:marBottom w:val="0"/>
                          <w:divBdr>
                            <w:top w:val="none" w:sz="0" w:space="0" w:color="auto"/>
                            <w:left w:val="none" w:sz="0" w:space="0" w:color="auto"/>
                            <w:bottom w:val="none" w:sz="0" w:space="0" w:color="auto"/>
                            <w:right w:val="none" w:sz="0" w:space="0" w:color="auto"/>
                          </w:divBdr>
                          <w:divsChild>
                            <w:div w:id="58329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921157">
      <w:bodyDiv w:val="1"/>
      <w:marLeft w:val="0"/>
      <w:marRight w:val="0"/>
      <w:marTop w:val="0"/>
      <w:marBottom w:val="0"/>
      <w:divBdr>
        <w:top w:val="none" w:sz="0" w:space="0" w:color="auto"/>
        <w:left w:val="none" w:sz="0" w:space="0" w:color="auto"/>
        <w:bottom w:val="none" w:sz="0" w:space="0" w:color="auto"/>
        <w:right w:val="none" w:sz="0" w:space="0" w:color="auto"/>
      </w:divBdr>
      <w:divsChild>
        <w:div w:id="1797723373">
          <w:marLeft w:val="0"/>
          <w:marRight w:val="0"/>
          <w:marTop w:val="0"/>
          <w:marBottom w:val="0"/>
          <w:divBdr>
            <w:top w:val="none" w:sz="0" w:space="0" w:color="auto"/>
            <w:left w:val="none" w:sz="0" w:space="0" w:color="auto"/>
            <w:bottom w:val="none" w:sz="0" w:space="0" w:color="auto"/>
            <w:right w:val="none" w:sz="0" w:space="0" w:color="auto"/>
          </w:divBdr>
          <w:divsChild>
            <w:div w:id="147942761">
              <w:marLeft w:val="0"/>
              <w:marRight w:val="0"/>
              <w:marTop w:val="0"/>
              <w:marBottom w:val="0"/>
              <w:divBdr>
                <w:top w:val="none" w:sz="0" w:space="0" w:color="auto"/>
                <w:left w:val="none" w:sz="0" w:space="0" w:color="auto"/>
                <w:bottom w:val="none" w:sz="0" w:space="0" w:color="auto"/>
                <w:right w:val="none" w:sz="0" w:space="0" w:color="auto"/>
              </w:divBdr>
              <w:divsChild>
                <w:div w:id="1836678637">
                  <w:marLeft w:val="0"/>
                  <w:marRight w:val="0"/>
                  <w:marTop w:val="0"/>
                  <w:marBottom w:val="0"/>
                  <w:divBdr>
                    <w:top w:val="none" w:sz="0" w:space="0" w:color="auto"/>
                    <w:left w:val="none" w:sz="0" w:space="0" w:color="auto"/>
                    <w:bottom w:val="none" w:sz="0" w:space="0" w:color="auto"/>
                    <w:right w:val="none" w:sz="0" w:space="0" w:color="auto"/>
                  </w:divBdr>
                  <w:divsChild>
                    <w:div w:id="1143893052">
                      <w:marLeft w:val="0"/>
                      <w:marRight w:val="0"/>
                      <w:marTop w:val="0"/>
                      <w:marBottom w:val="0"/>
                      <w:divBdr>
                        <w:top w:val="none" w:sz="0" w:space="0" w:color="auto"/>
                        <w:left w:val="none" w:sz="0" w:space="0" w:color="auto"/>
                        <w:bottom w:val="none" w:sz="0" w:space="0" w:color="auto"/>
                        <w:right w:val="none" w:sz="0" w:space="0" w:color="auto"/>
                      </w:divBdr>
                      <w:divsChild>
                        <w:div w:id="444466889">
                          <w:marLeft w:val="0"/>
                          <w:marRight w:val="0"/>
                          <w:marTop w:val="0"/>
                          <w:marBottom w:val="0"/>
                          <w:divBdr>
                            <w:top w:val="none" w:sz="0" w:space="0" w:color="auto"/>
                            <w:left w:val="none" w:sz="0" w:space="0" w:color="auto"/>
                            <w:bottom w:val="none" w:sz="0" w:space="0" w:color="auto"/>
                            <w:right w:val="none" w:sz="0" w:space="0" w:color="auto"/>
                          </w:divBdr>
                          <w:divsChild>
                            <w:div w:id="432092059">
                              <w:marLeft w:val="0"/>
                              <w:marRight w:val="0"/>
                              <w:marTop w:val="0"/>
                              <w:marBottom w:val="0"/>
                              <w:divBdr>
                                <w:top w:val="none" w:sz="0" w:space="0" w:color="auto"/>
                                <w:left w:val="none" w:sz="0" w:space="0" w:color="auto"/>
                                <w:bottom w:val="none" w:sz="0" w:space="0" w:color="auto"/>
                                <w:right w:val="none" w:sz="0" w:space="0" w:color="auto"/>
                              </w:divBdr>
                              <w:divsChild>
                                <w:div w:id="1030372063">
                                  <w:marLeft w:val="0"/>
                                  <w:marRight w:val="0"/>
                                  <w:marTop w:val="0"/>
                                  <w:marBottom w:val="0"/>
                                  <w:divBdr>
                                    <w:top w:val="none" w:sz="0" w:space="0" w:color="auto"/>
                                    <w:left w:val="none" w:sz="0" w:space="0" w:color="auto"/>
                                    <w:bottom w:val="none" w:sz="0" w:space="0" w:color="auto"/>
                                    <w:right w:val="none" w:sz="0" w:space="0" w:color="auto"/>
                                  </w:divBdr>
                                </w:div>
                              </w:divsChild>
                            </w:div>
                            <w:div w:id="90666600">
                              <w:marLeft w:val="0"/>
                              <w:marRight w:val="0"/>
                              <w:marTop w:val="240"/>
                              <w:marBottom w:val="0"/>
                              <w:divBdr>
                                <w:top w:val="none" w:sz="0" w:space="0" w:color="auto"/>
                                <w:left w:val="none" w:sz="0" w:space="0" w:color="auto"/>
                                <w:bottom w:val="none" w:sz="0" w:space="0" w:color="auto"/>
                                <w:right w:val="none" w:sz="0" w:space="0" w:color="auto"/>
                              </w:divBdr>
                              <w:divsChild>
                                <w:div w:id="526603874">
                                  <w:marLeft w:val="0"/>
                                  <w:marRight w:val="0"/>
                                  <w:marTop w:val="0"/>
                                  <w:marBottom w:val="0"/>
                                  <w:divBdr>
                                    <w:top w:val="none" w:sz="0" w:space="0" w:color="auto"/>
                                    <w:left w:val="none" w:sz="0" w:space="0" w:color="auto"/>
                                    <w:bottom w:val="none" w:sz="0" w:space="0" w:color="auto"/>
                                    <w:right w:val="none" w:sz="0" w:space="0" w:color="auto"/>
                                  </w:divBdr>
                                  <w:divsChild>
                                    <w:div w:id="55562611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943800">
          <w:marLeft w:val="0"/>
          <w:marRight w:val="0"/>
          <w:marTop w:val="0"/>
          <w:marBottom w:val="0"/>
          <w:divBdr>
            <w:top w:val="none" w:sz="0" w:space="0" w:color="auto"/>
            <w:left w:val="none" w:sz="0" w:space="0" w:color="auto"/>
            <w:bottom w:val="none" w:sz="0" w:space="0" w:color="auto"/>
            <w:right w:val="none" w:sz="0" w:space="0" w:color="auto"/>
          </w:divBdr>
          <w:divsChild>
            <w:div w:id="943535126">
              <w:marLeft w:val="0"/>
              <w:marRight w:val="0"/>
              <w:marTop w:val="0"/>
              <w:marBottom w:val="0"/>
              <w:divBdr>
                <w:top w:val="none" w:sz="0" w:space="0" w:color="auto"/>
                <w:left w:val="none" w:sz="0" w:space="0" w:color="auto"/>
                <w:bottom w:val="none" w:sz="0" w:space="0" w:color="auto"/>
                <w:right w:val="none" w:sz="0" w:space="0" w:color="auto"/>
              </w:divBdr>
              <w:divsChild>
                <w:div w:id="648483863">
                  <w:marLeft w:val="0"/>
                  <w:marRight w:val="0"/>
                  <w:marTop w:val="0"/>
                  <w:marBottom w:val="0"/>
                  <w:divBdr>
                    <w:top w:val="none" w:sz="0" w:space="0" w:color="auto"/>
                    <w:left w:val="none" w:sz="0" w:space="0" w:color="auto"/>
                    <w:bottom w:val="none" w:sz="0" w:space="0" w:color="auto"/>
                    <w:right w:val="none" w:sz="0" w:space="0" w:color="auto"/>
                  </w:divBdr>
                  <w:divsChild>
                    <w:div w:id="1620839122">
                      <w:marLeft w:val="0"/>
                      <w:marRight w:val="0"/>
                      <w:marTop w:val="0"/>
                      <w:marBottom w:val="0"/>
                      <w:divBdr>
                        <w:top w:val="none" w:sz="0" w:space="0" w:color="auto"/>
                        <w:left w:val="none" w:sz="0" w:space="0" w:color="auto"/>
                        <w:bottom w:val="none" w:sz="0" w:space="0" w:color="auto"/>
                        <w:right w:val="none" w:sz="0" w:space="0" w:color="auto"/>
                      </w:divBdr>
                      <w:divsChild>
                        <w:div w:id="1018658307">
                          <w:marLeft w:val="0"/>
                          <w:marRight w:val="0"/>
                          <w:marTop w:val="0"/>
                          <w:marBottom w:val="0"/>
                          <w:divBdr>
                            <w:top w:val="none" w:sz="0" w:space="0" w:color="auto"/>
                            <w:left w:val="none" w:sz="0" w:space="0" w:color="auto"/>
                            <w:bottom w:val="none" w:sz="0" w:space="0" w:color="auto"/>
                            <w:right w:val="none" w:sz="0" w:space="0" w:color="auto"/>
                          </w:divBdr>
                          <w:divsChild>
                            <w:div w:id="1892573219">
                              <w:marLeft w:val="0"/>
                              <w:marRight w:val="0"/>
                              <w:marTop w:val="0"/>
                              <w:marBottom w:val="0"/>
                              <w:divBdr>
                                <w:top w:val="none" w:sz="0" w:space="0" w:color="auto"/>
                                <w:left w:val="none" w:sz="0" w:space="0" w:color="auto"/>
                                <w:bottom w:val="none" w:sz="0" w:space="0" w:color="auto"/>
                                <w:right w:val="none" w:sz="0" w:space="0" w:color="auto"/>
                              </w:divBdr>
                              <w:divsChild>
                                <w:div w:id="133984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114852">
      <w:bodyDiv w:val="1"/>
      <w:marLeft w:val="0"/>
      <w:marRight w:val="0"/>
      <w:marTop w:val="0"/>
      <w:marBottom w:val="0"/>
      <w:divBdr>
        <w:top w:val="none" w:sz="0" w:space="0" w:color="auto"/>
        <w:left w:val="none" w:sz="0" w:space="0" w:color="auto"/>
        <w:bottom w:val="none" w:sz="0" w:space="0" w:color="auto"/>
        <w:right w:val="none" w:sz="0" w:space="0" w:color="auto"/>
      </w:divBdr>
      <w:divsChild>
        <w:div w:id="1613123055">
          <w:marLeft w:val="0"/>
          <w:marRight w:val="0"/>
          <w:marTop w:val="0"/>
          <w:marBottom w:val="0"/>
          <w:divBdr>
            <w:top w:val="none" w:sz="0" w:space="0" w:color="auto"/>
            <w:left w:val="none" w:sz="0" w:space="0" w:color="auto"/>
            <w:bottom w:val="none" w:sz="0" w:space="0" w:color="auto"/>
            <w:right w:val="none" w:sz="0" w:space="0" w:color="auto"/>
          </w:divBdr>
          <w:divsChild>
            <w:div w:id="226494367">
              <w:marLeft w:val="0"/>
              <w:marRight w:val="0"/>
              <w:marTop w:val="0"/>
              <w:marBottom w:val="0"/>
              <w:divBdr>
                <w:top w:val="none" w:sz="0" w:space="0" w:color="auto"/>
                <w:left w:val="none" w:sz="0" w:space="0" w:color="auto"/>
                <w:bottom w:val="none" w:sz="0" w:space="0" w:color="auto"/>
                <w:right w:val="none" w:sz="0" w:space="0" w:color="auto"/>
              </w:divBdr>
            </w:div>
            <w:div w:id="2046516658">
              <w:marLeft w:val="0"/>
              <w:marRight w:val="0"/>
              <w:marTop w:val="0"/>
              <w:marBottom w:val="0"/>
              <w:divBdr>
                <w:top w:val="none" w:sz="0" w:space="0" w:color="auto"/>
                <w:left w:val="none" w:sz="0" w:space="0" w:color="auto"/>
                <w:bottom w:val="none" w:sz="0" w:space="0" w:color="auto"/>
                <w:right w:val="none" w:sz="0" w:space="0" w:color="auto"/>
              </w:divBdr>
            </w:div>
            <w:div w:id="1576285043">
              <w:marLeft w:val="0"/>
              <w:marRight w:val="0"/>
              <w:marTop w:val="0"/>
              <w:marBottom w:val="0"/>
              <w:divBdr>
                <w:top w:val="none" w:sz="0" w:space="0" w:color="auto"/>
                <w:left w:val="none" w:sz="0" w:space="0" w:color="auto"/>
                <w:bottom w:val="none" w:sz="0" w:space="0" w:color="auto"/>
                <w:right w:val="none" w:sz="0" w:space="0" w:color="auto"/>
              </w:divBdr>
              <w:divsChild>
                <w:div w:id="970477212">
                  <w:marLeft w:val="0"/>
                  <w:marRight w:val="0"/>
                  <w:marTop w:val="0"/>
                  <w:marBottom w:val="0"/>
                  <w:divBdr>
                    <w:top w:val="none" w:sz="0" w:space="0" w:color="auto"/>
                    <w:left w:val="none" w:sz="0" w:space="0" w:color="auto"/>
                    <w:bottom w:val="none" w:sz="0" w:space="0" w:color="auto"/>
                    <w:right w:val="none" w:sz="0" w:space="0" w:color="auto"/>
                  </w:divBdr>
                  <w:divsChild>
                    <w:div w:id="17728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33735">
              <w:marLeft w:val="0"/>
              <w:marRight w:val="150"/>
              <w:marTop w:val="0"/>
              <w:marBottom w:val="0"/>
              <w:divBdr>
                <w:top w:val="none" w:sz="0" w:space="0" w:color="auto"/>
                <w:left w:val="none" w:sz="0" w:space="0" w:color="auto"/>
                <w:bottom w:val="none" w:sz="0" w:space="0" w:color="auto"/>
                <w:right w:val="none" w:sz="0" w:space="0" w:color="auto"/>
              </w:divBdr>
            </w:div>
            <w:div w:id="537199954">
              <w:marLeft w:val="0"/>
              <w:marRight w:val="0"/>
              <w:marTop w:val="0"/>
              <w:marBottom w:val="0"/>
              <w:divBdr>
                <w:top w:val="none" w:sz="0" w:space="0" w:color="auto"/>
                <w:left w:val="none" w:sz="0" w:space="0" w:color="auto"/>
                <w:bottom w:val="none" w:sz="0" w:space="0" w:color="auto"/>
                <w:right w:val="none" w:sz="0" w:space="0" w:color="auto"/>
              </w:divBdr>
            </w:div>
            <w:div w:id="1644311520">
              <w:marLeft w:val="0"/>
              <w:marRight w:val="0"/>
              <w:marTop w:val="0"/>
              <w:marBottom w:val="0"/>
              <w:divBdr>
                <w:top w:val="none" w:sz="0" w:space="0" w:color="auto"/>
                <w:left w:val="none" w:sz="0" w:space="0" w:color="auto"/>
                <w:bottom w:val="none" w:sz="0" w:space="0" w:color="auto"/>
                <w:right w:val="none" w:sz="0" w:space="0" w:color="auto"/>
              </w:divBdr>
              <w:divsChild>
                <w:div w:id="1018121424">
                  <w:marLeft w:val="0"/>
                  <w:marRight w:val="0"/>
                  <w:marTop w:val="0"/>
                  <w:marBottom w:val="0"/>
                  <w:divBdr>
                    <w:top w:val="none" w:sz="0" w:space="0" w:color="auto"/>
                    <w:left w:val="none" w:sz="0" w:space="0" w:color="auto"/>
                    <w:bottom w:val="none" w:sz="0" w:space="0" w:color="auto"/>
                    <w:right w:val="none" w:sz="0" w:space="0" w:color="auto"/>
                  </w:divBdr>
                  <w:divsChild>
                    <w:div w:id="646672111">
                      <w:marLeft w:val="150"/>
                      <w:marRight w:val="0"/>
                      <w:marTop w:val="0"/>
                      <w:marBottom w:val="0"/>
                      <w:divBdr>
                        <w:top w:val="none" w:sz="0" w:space="0" w:color="auto"/>
                        <w:left w:val="none" w:sz="0" w:space="0" w:color="auto"/>
                        <w:bottom w:val="none" w:sz="0" w:space="0" w:color="auto"/>
                        <w:right w:val="none" w:sz="0" w:space="0" w:color="auto"/>
                      </w:divBdr>
                    </w:div>
                    <w:div w:id="213339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72937">
              <w:marLeft w:val="0"/>
              <w:marRight w:val="150"/>
              <w:marTop w:val="0"/>
              <w:marBottom w:val="0"/>
              <w:divBdr>
                <w:top w:val="none" w:sz="0" w:space="0" w:color="auto"/>
                <w:left w:val="none" w:sz="0" w:space="0" w:color="auto"/>
                <w:bottom w:val="none" w:sz="0" w:space="0" w:color="auto"/>
                <w:right w:val="none" w:sz="0" w:space="0" w:color="auto"/>
              </w:divBdr>
            </w:div>
            <w:div w:id="808131327">
              <w:marLeft w:val="0"/>
              <w:marRight w:val="0"/>
              <w:marTop w:val="0"/>
              <w:marBottom w:val="0"/>
              <w:divBdr>
                <w:top w:val="none" w:sz="0" w:space="0" w:color="auto"/>
                <w:left w:val="none" w:sz="0" w:space="0" w:color="auto"/>
                <w:bottom w:val="none" w:sz="0" w:space="0" w:color="auto"/>
                <w:right w:val="none" w:sz="0" w:space="0" w:color="auto"/>
              </w:divBdr>
            </w:div>
            <w:div w:id="1566524900">
              <w:marLeft w:val="0"/>
              <w:marRight w:val="0"/>
              <w:marTop w:val="0"/>
              <w:marBottom w:val="0"/>
              <w:divBdr>
                <w:top w:val="none" w:sz="0" w:space="0" w:color="auto"/>
                <w:left w:val="none" w:sz="0" w:space="0" w:color="auto"/>
                <w:bottom w:val="none" w:sz="0" w:space="0" w:color="auto"/>
                <w:right w:val="none" w:sz="0" w:space="0" w:color="auto"/>
              </w:divBdr>
              <w:divsChild>
                <w:div w:id="2129081123">
                  <w:marLeft w:val="0"/>
                  <w:marRight w:val="0"/>
                  <w:marTop w:val="0"/>
                  <w:marBottom w:val="0"/>
                  <w:divBdr>
                    <w:top w:val="none" w:sz="0" w:space="0" w:color="auto"/>
                    <w:left w:val="none" w:sz="0" w:space="0" w:color="auto"/>
                    <w:bottom w:val="none" w:sz="0" w:space="0" w:color="auto"/>
                    <w:right w:val="none" w:sz="0" w:space="0" w:color="auto"/>
                  </w:divBdr>
                  <w:divsChild>
                    <w:div w:id="117684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894586">
              <w:marLeft w:val="0"/>
              <w:marRight w:val="150"/>
              <w:marTop w:val="0"/>
              <w:marBottom w:val="0"/>
              <w:divBdr>
                <w:top w:val="none" w:sz="0" w:space="0" w:color="auto"/>
                <w:left w:val="none" w:sz="0" w:space="0" w:color="auto"/>
                <w:bottom w:val="none" w:sz="0" w:space="0" w:color="auto"/>
                <w:right w:val="none" w:sz="0" w:space="0" w:color="auto"/>
              </w:divBdr>
            </w:div>
            <w:div w:id="1037194982">
              <w:marLeft w:val="0"/>
              <w:marRight w:val="0"/>
              <w:marTop w:val="0"/>
              <w:marBottom w:val="0"/>
              <w:divBdr>
                <w:top w:val="none" w:sz="0" w:space="0" w:color="auto"/>
                <w:left w:val="none" w:sz="0" w:space="0" w:color="auto"/>
                <w:bottom w:val="none" w:sz="0" w:space="0" w:color="auto"/>
                <w:right w:val="none" w:sz="0" w:space="0" w:color="auto"/>
              </w:divBdr>
            </w:div>
            <w:div w:id="1215506243">
              <w:marLeft w:val="0"/>
              <w:marRight w:val="0"/>
              <w:marTop w:val="0"/>
              <w:marBottom w:val="0"/>
              <w:divBdr>
                <w:top w:val="none" w:sz="0" w:space="0" w:color="auto"/>
                <w:left w:val="none" w:sz="0" w:space="0" w:color="auto"/>
                <w:bottom w:val="none" w:sz="0" w:space="0" w:color="auto"/>
                <w:right w:val="none" w:sz="0" w:space="0" w:color="auto"/>
              </w:divBdr>
              <w:divsChild>
                <w:div w:id="1621107443">
                  <w:marLeft w:val="0"/>
                  <w:marRight w:val="0"/>
                  <w:marTop w:val="0"/>
                  <w:marBottom w:val="0"/>
                  <w:divBdr>
                    <w:top w:val="none" w:sz="0" w:space="0" w:color="auto"/>
                    <w:left w:val="none" w:sz="0" w:space="0" w:color="auto"/>
                    <w:bottom w:val="none" w:sz="0" w:space="0" w:color="auto"/>
                    <w:right w:val="none" w:sz="0" w:space="0" w:color="auto"/>
                  </w:divBdr>
                  <w:divsChild>
                    <w:div w:id="12573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563333">
              <w:marLeft w:val="0"/>
              <w:marRight w:val="150"/>
              <w:marTop w:val="0"/>
              <w:marBottom w:val="0"/>
              <w:divBdr>
                <w:top w:val="none" w:sz="0" w:space="0" w:color="auto"/>
                <w:left w:val="none" w:sz="0" w:space="0" w:color="auto"/>
                <w:bottom w:val="none" w:sz="0" w:space="0" w:color="auto"/>
                <w:right w:val="none" w:sz="0" w:space="0" w:color="auto"/>
              </w:divBdr>
            </w:div>
            <w:div w:id="48967019">
              <w:marLeft w:val="0"/>
              <w:marRight w:val="0"/>
              <w:marTop w:val="0"/>
              <w:marBottom w:val="0"/>
              <w:divBdr>
                <w:top w:val="none" w:sz="0" w:space="0" w:color="auto"/>
                <w:left w:val="none" w:sz="0" w:space="0" w:color="auto"/>
                <w:bottom w:val="none" w:sz="0" w:space="0" w:color="auto"/>
                <w:right w:val="none" w:sz="0" w:space="0" w:color="auto"/>
              </w:divBdr>
            </w:div>
            <w:div w:id="304429567">
              <w:marLeft w:val="0"/>
              <w:marRight w:val="0"/>
              <w:marTop w:val="0"/>
              <w:marBottom w:val="0"/>
              <w:divBdr>
                <w:top w:val="none" w:sz="0" w:space="0" w:color="auto"/>
                <w:left w:val="none" w:sz="0" w:space="0" w:color="auto"/>
                <w:bottom w:val="none" w:sz="0" w:space="0" w:color="auto"/>
                <w:right w:val="none" w:sz="0" w:space="0" w:color="auto"/>
              </w:divBdr>
              <w:divsChild>
                <w:div w:id="1855920303">
                  <w:marLeft w:val="0"/>
                  <w:marRight w:val="0"/>
                  <w:marTop w:val="0"/>
                  <w:marBottom w:val="0"/>
                  <w:divBdr>
                    <w:top w:val="none" w:sz="0" w:space="0" w:color="auto"/>
                    <w:left w:val="none" w:sz="0" w:space="0" w:color="auto"/>
                    <w:bottom w:val="none" w:sz="0" w:space="0" w:color="auto"/>
                    <w:right w:val="none" w:sz="0" w:space="0" w:color="auto"/>
                  </w:divBdr>
                  <w:divsChild>
                    <w:div w:id="19639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389">
              <w:marLeft w:val="0"/>
              <w:marRight w:val="150"/>
              <w:marTop w:val="0"/>
              <w:marBottom w:val="0"/>
              <w:divBdr>
                <w:top w:val="none" w:sz="0" w:space="0" w:color="auto"/>
                <w:left w:val="none" w:sz="0" w:space="0" w:color="auto"/>
                <w:bottom w:val="none" w:sz="0" w:space="0" w:color="auto"/>
                <w:right w:val="none" w:sz="0" w:space="0" w:color="auto"/>
              </w:divBdr>
            </w:div>
            <w:div w:id="399136235">
              <w:marLeft w:val="0"/>
              <w:marRight w:val="0"/>
              <w:marTop w:val="0"/>
              <w:marBottom w:val="0"/>
              <w:divBdr>
                <w:top w:val="none" w:sz="0" w:space="0" w:color="auto"/>
                <w:left w:val="none" w:sz="0" w:space="0" w:color="auto"/>
                <w:bottom w:val="none" w:sz="0" w:space="0" w:color="auto"/>
                <w:right w:val="none" w:sz="0" w:space="0" w:color="auto"/>
              </w:divBdr>
            </w:div>
            <w:div w:id="1810055739">
              <w:marLeft w:val="0"/>
              <w:marRight w:val="0"/>
              <w:marTop w:val="0"/>
              <w:marBottom w:val="0"/>
              <w:divBdr>
                <w:top w:val="none" w:sz="0" w:space="0" w:color="auto"/>
                <w:left w:val="none" w:sz="0" w:space="0" w:color="auto"/>
                <w:bottom w:val="none" w:sz="0" w:space="0" w:color="auto"/>
                <w:right w:val="none" w:sz="0" w:space="0" w:color="auto"/>
              </w:divBdr>
              <w:divsChild>
                <w:div w:id="42608572">
                  <w:marLeft w:val="0"/>
                  <w:marRight w:val="0"/>
                  <w:marTop w:val="0"/>
                  <w:marBottom w:val="0"/>
                  <w:divBdr>
                    <w:top w:val="none" w:sz="0" w:space="0" w:color="auto"/>
                    <w:left w:val="none" w:sz="0" w:space="0" w:color="auto"/>
                    <w:bottom w:val="none" w:sz="0" w:space="0" w:color="auto"/>
                    <w:right w:val="none" w:sz="0" w:space="0" w:color="auto"/>
                  </w:divBdr>
                  <w:divsChild>
                    <w:div w:id="67588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5269">
              <w:marLeft w:val="0"/>
              <w:marRight w:val="150"/>
              <w:marTop w:val="0"/>
              <w:marBottom w:val="0"/>
              <w:divBdr>
                <w:top w:val="none" w:sz="0" w:space="0" w:color="auto"/>
                <w:left w:val="none" w:sz="0" w:space="0" w:color="auto"/>
                <w:bottom w:val="none" w:sz="0" w:space="0" w:color="auto"/>
                <w:right w:val="none" w:sz="0" w:space="0" w:color="auto"/>
              </w:divBdr>
            </w:div>
            <w:div w:id="450825687">
              <w:marLeft w:val="0"/>
              <w:marRight w:val="0"/>
              <w:marTop w:val="0"/>
              <w:marBottom w:val="0"/>
              <w:divBdr>
                <w:top w:val="none" w:sz="0" w:space="0" w:color="auto"/>
                <w:left w:val="none" w:sz="0" w:space="0" w:color="auto"/>
                <w:bottom w:val="none" w:sz="0" w:space="0" w:color="auto"/>
                <w:right w:val="none" w:sz="0" w:space="0" w:color="auto"/>
              </w:divBdr>
            </w:div>
            <w:div w:id="1834562508">
              <w:marLeft w:val="0"/>
              <w:marRight w:val="0"/>
              <w:marTop w:val="0"/>
              <w:marBottom w:val="0"/>
              <w:divBdr>
                <w:top w:val="none" w:sz="0" w:space="0" w:color="auto"/>
                <w:left w:val="none" w:sz="0" w:space="0" w:color="auto"/>
                <w:bottom w:val="none" w:sz="0" w:space="0" w:color="auto"/>
                <w:right w:val="none" w:sz="0" w:space="0" w:color="auto"/>
              </w:divBdr>
              <w:divsChild>
                <w:div w:id="241332765">
                  <w:marLeft w:val="0"/>
                  <w:marRight w:val="0"/>
                  <w:marTop w:val="0"/>
                  <w:marBottom w:val="0"/>
                  <w:divBdr>
                    <w:top w:val="none" w:sz="0" w:space="0" w:color="auto"/>
                    <w:left w:val="none" w:sz="0" w:space="0" w:color="auto"/>
                    <w:bottom w:val="none" w:sz="0" w:space="0" w:color="auto"/>
                    <w:right w:val="none" w:sz="0" w:space="0" w:color="auto"/>
                  </w:divBdr>
                  <w:divsChild>
                    <w:div w:id="202200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31130">
              <w:marLeft w:val="0"/>
              <w:marRight w:val="150"/>
              <w:marTop w:val="0"/>
              <w:marBottom w:val="0"/>
              <w:divBdr>
                <w:top w:val="none" w:sz="0" w:space="0" w:color="auto"/>
                <w:left w:val="none" w:sz="0" w:space="0" w:color="auto"/>
                <w:bottom w:val="none" w:sz="0" w:space="0" w:color="auto"/>
                <w:right w:val="none" w:sz="0" w:space="0" w:color="auto"/>
              </w:divBdr>
            </w:div>
            <w:div w:id="1594120580">
              <w:marLeft w:val="0"/>
              <w:marRight w:val="0"/>
              <w:marTop w:val="0"/>
              <w:marBottom w:val="0"/>
              <w:divBdr>
                <w:top w:val="none" w:sz="0" w:space="0" w:color="auto"/>
                <w:left w:val="none" w:sz="0" w:space="0" w:color="auto"/>
                <w:bottom w:val="none" w:sz="0" w:space="0" w:color="auto"/>
                <w:right w:val="none" w:sz="0" w:space="0" w:color="auto"/>
              </w:divBdr>
            </w:div>
            <w:div w:id="1834956038">
              <w:marLeft w:val="0"/>
              <w:marRight w:val="0"/>
              <w:marTop w:val="0"/>
              <w:marBottom w:val="0"/>
              <w:divBdr>
                <w:top w:val="none" w:sz="0" w:space="0" w:color="auto"/>
                <w:left w:val="none" w:sz="0" w:space="0" w:color="auto"/>
                <w:bottom w:val="none" w:sz="0" w:space="0" w:color="auto"/>
                <w:right w:val="none" w:sz="0" w:space="0" w:color="auto"/>
              </w:divBdr>
              <w:divsChild>
                <w:div w:id="1335454266">
                  <w:marLeft w:val="0"/>
                  <w:marRight w:val="0"/>
                  <w:marTop w:val="0"/>
                  <w:marBottom w:val="0"/>
                  <w:divBdr>
                    <w:top w:val="none" w:sz="0" w:space="0" w:color="auto"/>
                    <w:left w:val="none" w:sz="0" w:space="0" w:color="auto"/>
                    <w:bottom w:val="none" w:sz="0" w:space="0" w:color="auto"/>
                    <w:right w:val="none" w:sz="0" w:space="0" w:color="auto"/>
                  </w:divBdr>
                  <w:divsChild>
                    <w:div w:id="12653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30719">
              <w:marLeft w:val="0"/>
              <w:marRight w:val="150"/>
              <w:marTop w:val="0"/>
              <w:marBottom w:val="0"/>
              <w:divBdr>
                <w:top w:val="none" w:sz="0" w:space="0" w:color="auto"/>
                <w:left w:val="none" w:sz="0" w:space="0" w:color="auto"/>
                <w:bottom w:val="none" w:sz="0" w:space="0" w:color="auto"/>
                <w:right w:val="none" w:sz="0" w:space="0" w:color="auto"/>
              </w:divBdr>
            </w:div>
            <w:div w:id="52315958">
              <w:marLeft w:val="0"/>
              <w:marRight w:val="0"/>
              <w:marTop w:val="0"/>
              <w:marBottom w:val="0"/>
              <w:divBdr>
                <w:top w:val="none" w:sz="0" w:space="0" w:color="auto"/>
                <w:left w:val="none" w:sz="0" w:space="0" w:color="auto"/>
                <w:bottom w:val="none" w:sz="0" w:space="0" w:color="auto"/>
                <w:right w:val="none" w:sz="0" w:space="0" w:color="auto"/>
              </w:divBdr>
            </w:div>
            <w:div w:id="1641613150">
              <w:marLeft w:val="0"/>
              <w:marRight w:val="0"/>
              <w:marTop w:val="0"/>
              <w:marBottom w:val="0"/>
              <w:divBdr>
                <w:top w:val="none" w:sz="0" w:space="0" w:color="auto"/>
                <w:left w:val="none" w:sz="0" w:space="0" w:color="auto"/>
                <w:bottom w:val="none" w:sz="0" w:space="0" w:color="auto"/>
                <w:right w:val="none" w:sz="0" w:space="0" w:color="auto"/>
              </w:divBdr>
              <w:divsChild>
                <w:div w:id="914897870">
                  <w:marLeft w:val="0"/>
                  <w:marRight w:val="0"/>
                  <w:marTop w:val="0"/>
                  <w:marBottom w:val="0"/>
                  <w:divBdr>
                    <w:top w:val="none" w:sz="0" w:space="0" w:color="auto"/>
                    <w:left w:val="none" w:sz="0" w:space="0" w:color="auto"/>
                    <w:bottom w:val="none" w:sz="0" w:space="0" w:color="auto"/>
                    <w:right w:val="none" w:sz="0" w:space="0" w:color="auto"/>
                  </w:divBdr>
                  <w:divsChild>
                    <w:div w:id="6449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41524">
              <w:marLeft w:val="0"/>
              <w:marRight w:val="150"/>
              <w:marTop w:val="0"/>
              <w:marBottom w:val="0"/>
              <w:divBdr>
                <w:top w:val="none" w:sz="0" w:space="0" w:color="auto"/>
                <w:left w:val="none" w:sz="0" w:space="0" w:color="auto"/>
                <w:bottom w:val="none" w:sz="0" w:space="0" w:color="auto"/>
                <w:right w:val="none" w:sz="0" w:space="0" w:color="auto"/>
              </w:divBdr>
            </w:div>
            <w:div w:id="1843931690">
              <w:marLeft w:val="0"/>
              <w:marRight w:val="0"/>
              <w:marTop w:val="0"/>
              <w:marBottom w:val="0"/>
              <w:divBdr>
                <w:top w:val="none" w:sz="0" w:space="0" w:color="auto"/>
                <w:left w:val="none" w:sz="0" w:space="0" w:color="auto"/>
                <w:bottom w:val="none" w:sz="0" w:space="0" w:color="auto"/>
                <w:right w:val="none" w:sz="0" w:space="0" w:color="auto"/>
              </w:divBdr>
            </w:div>
            <w:div w:id="1901821664">
              <w:marLeft w:val="0"/>
              <w:marRight w:val="0"/>
              <w:marTop w:val="0"/>
              <w:marBottom w:val="0"/>
              <w:divBdr>
                <w:top w:val="none" w:sz="0" w:space="0" w:color="auto"/>
                <w:left w:val="none" w:sz="0" w:space="0" w:color="auto"/>
                <w:bottom w:val="none" w:sz="0" w:space="0" w:color="auto"/>
                <w:right w:val="none" w:sz="0" w:space="0" w:color="auto"/>
              </w:divBdr>
              <w:divsChild>
                <w:div w:id="1881671493">
                  <w:marLeft w:val="0"/>
                  <w:marRight w:val="0"/>
                  <w:marTop w:val="0"/>
                  <w:marBottom w:val="0"/>
                  <w:divBdr>
                    <w:top w:val="none" w:sz="0" w:space="0" w:color="auto"/>
                    <w:left w:val="none" w:sz="0" w:space="0" w:color="auto"/>
                    <w:bottom w:val="none" w:sz="0" w:space="0" w:color="auto"/>
                    <w:right w:val="none" w:sz="0" w:space="0" w:color="auto"/>
                  </w:divBdr>
                  <w:divsChild>
                    <w:div w:id="73158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259750">
              <w:marLeft w:val="0"/>
              <w:marRight w:val="150"/>
              <w:marTop w:val="0"/>
              <w:marBottom w:val="0"/>
              <w:divBdr>
                <w:top w:val="none" w:sz="0" w:space="0" w:color="auto"/>
                <w:left w:val="none" w:sz="0" w:space="0" w:color="auto"/>
                <w:bottom w:val="none" w:sz="0" w:space="0" w:color="auto"/>
                <w:right w:val="none" w:sz="0" w:space="0" w:color="auto"/>
              </w:divBdr>
            </w:div>
            <w:div w:id="905720101">
              <w:marLeft w:val="0"/>
              <w:marRight w:val="0"/>
              <w:marTop w:val="0"/>
              <w:marBottom w:val="0"/>
              <w:divBdr>
                <w:top w:val="none" w:sz="0" w:space="0" w:color="auto"/>
                <w:left w:val="none" w:sz="0" w:space="0" w:color="auto"/>
                <w:bottom w:val="none" w:sz="0" w:space="0" w:color="auto"/>
                <w:right w:val="none" w:sz="0" w:space="0" w:color="auto"/>
              </w:divBdr>
            </w:div>
            <w:div w:id="717899199">
              <w:marLeft w:val="0"/>
              <w:marRight w:val="0"/>
              <w:marTop w:val="0"/>
              <w:marBottom w:val="0"/>
              <w:divBdr>
                <w:top w:val="none" w:sz="0" w:space="0" w:color="auto"/>
                <w:left w:val="none" w:sz="0" w:space="0" w:color="auto"/>
                <w:bottom w:val="none" w:sz="0" w:space="0" w:color="auto"/>
                <w:right w:val="none" w:sz="0" w:space="0" w:color="auto"/>
              </w:divBdr>
              <w:divsChild>
                <w:div w:id="1825661042">
                  <w:marLeft w:val="0"/>
                  <w:marRight w:val="0"/>
                  <w:marTop w:val="0"/>
                  <w:marBottom w:val="0"/>
                  <w:divBdr>
                    <w:top w:val="none" w:sz="0" w:space="0" w:color="auto"/>
                    <w:left w:val="none" w:sz="0" w:space="0" w:color="auto"/>
                    <w:bottom w:val="none" w:sz="0" w:space="0" w:color="auto"/>
                    <w:right w:val="none" w:sz="0" w:space="0" w:color="auto"/>
                  </w:divBdr>
                  <w:divsChild>
                    <w:div w:id="191813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37237">
              <w:marLeft w:val="0"/>
              <w:marRight w:val="150"/>
              <w:marTop w:val="0"/>
              <w:marBottom w:val="0"/>
              <w:divBdr>
                <w:top w:val="none" w:sz="0" w:space="0" w:color="auto"/>
                <w:left w:val="none" w:sz="0" w:space="0" w:color="auto"/>
                <w:bottom w:val="none" w:sz="0" w:space="0" w:color="auto"/>
                <w:right w:val="none" w:sz="0" w:space="0" w:color="auto"/>
              </w:divBdr>
            </w:div>
            <w:div w:id="2005083220">
              <w:marLeft w:val="0"/>
              <w:marRight w:val="0"/>
              <w:marTop w:val="0"/>
              <w:marBottom w:val="0"/>
              <w:divBdr>
                <w:top w:val="none" w:sz="0" w:space="0" w:color="auto"/>
                <w:left w:val="none" w:sz="0" w:space="0" w:color="auto"/>
                <w:bottom w:val="none" w:sz="0" w:space="0" w:color="auto"/>
                <w:right w:val="none" w:sz="0" w:space="0" w:color="auto"/>
              </w:divBdr>
            </w:div>
            <w:div w:id="1698579113">
              <w:marLeft w:val="0"/>
              <w:marRight w:val="0"/>
              <w:marTop w:val="0"/>
              <w:marBottom w:val="0"/>
              <w:divBdr>
                <w:top w:val="none" w:sz="0" w:space="0" w:color="auto"/>
                <w:left w:val="none" w:sz="0" w:space="0" w:color="auto"/>
                <w:bottom w:val="none" w:sz="0" w:space="0" w:color="auto"/>
                <w:right w:val="none" w:sz="0" w:space="0" w:color="auto"/>
              </w:divBdr>
              <w:divsChild>
                <w:div w:id="1352296925">
                  <w:marLeft w:val="0"/>
                  <w:marRight w:val="0"/>
                  <w:marTop w:val="0"/>
                  <w:marBottom w:val="0"/>
                  <w:divBdr>
                    <w:top w:val="none" w:sz="0" w:space="0" w:color="auto"/>
                    <w:left w:val="none" w:sz="0" w:space="0" w:color="auto"/>
                    <w:bottom w:val="none" w:sz="0" w:space="0" w:color="auto"/>
                    <w:right w:val="none" w:sz="0" w:space="0" w:color="auto"/>
                  </w:divBdr>
                  <w:divsChild>
                    <w:div w:id="7514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57666">
              <w:marLeft w:val="0"/>
              <w:marRight w:val="150"/>
              <w:marTop w:val="0"/>
              <w:marBottom w:val="0"/>
              <w:divBdr>
                <w:top w:val="none" w:sz="0" w:space="0" w:color="auto"/>
                <w:left w:val="none" w:sz="0" w:space="0" w:color="auto"/>
                <w:bottom w:val="none" w:sz="0" w:space="0" w:color="auto"/>
                <w:right w:val="none" w:sz="0" w:space="0" w:color="auto"/>
              </w:divBdr>
            </w:div>
            <w:div w:id="813985293">
              <w:marLeft w:val="0"/>
              <w:marRight w:val="0"/>
              <w:marTop w:val="0"/>
              <w:marBottom w:val="0"/>
              <w:divBdr>
                <w:top w:val="none" w:sz="0" w:space="0" w:color="auto"/>
                <w:left w:val="none" w:sz="0" w:space="0" w:color="auto"/>
                <w:bottom w:val="none" w:sz="0" w:space="0" w:color="auto"/>
                <w:right w:val="none" w:sz="0" w:space="0" w:color="auto"/>
              </w:divBdr>
            </w:div>
            <w:div w:id="236323927">
              <w:marLeft w:val="0"/>
              <w:marRight w:val="0"/>
              <w:marTop w:val="0"/>
              <w:marBottom w:val="0"/>
              <w:divBdr>
                <w:top w:val="none" w:sz="0" w:space="0" w:color="auto"/>
                <w:left w:val="none" w:sz="0" w:space="0" w:color="auto"/>
                <w:bottom w:val="none" w:sz="0" w:space="0" w:color="auto"/>
                <w:right w:val="none" w:sz="0" w:space="0" w:color="auto"/>
              </w:divBdr>
              <w:divsChild>
                <w:div w:id="460457938">
                  <w:marLeft w:val="0"/>
                  <w:marRight w:val="0"/>
                  <w:marTop w:val="0"/>
                  <w:marBottom w:val="0"/>
                  <w:divBdr>
                    <w:top w:val="none" w:sz="0" w:space="0" w:color="auto"/>
                    <w:left w:val="none" w:sz="0" w:space="0" w:color="auto"/>
                    <w:bottom w:val="none" w:sz="0" w:space="0" w:color="auto"/>
                    <w:right w:val="none" w:sz="0" w:space="0" w:color="auto"/>
                  </w:divBdr>
                  <w:divsChild>
                    <w:div w:id="19320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0711">
              <w:marLeft w:val="0"/>
              <w:marRight w:val="150"/>
              <w:marTop w:val="0"/>
              <w:marBottom w:val="0"/>
              <w:divBdr>
                <w:top w:val="none" w:sz="0" w:space="0" w:color="auto"/>
                <w:left w:val="none" w:sz="0" w:space="0" w:color="auto"/>
                <w:bottom w:val="none" w:sz="0" w:space="0" w:color="auto"/>
                <w:right w:val="none" w:sz="0" w:space="0" w:color="auto"/>
              </w:divBdr>
            </w:div>
            <w:div w:id="1543712698">
              <w:marLeft w:val="0"/>
              <w:marRight w:val="0"/>
              <w:marTop w:val="0"/>
              <w:marBottom w:val="0"/>
              <w:divBdr>
                <w:top w:val="none" w:sz="0" w:space="0" w:color="auto"/>
                <w:left w:val="none" w:sz="0" w:space="0" w:color="auto"/>
                <w:bottom w:val="none" w:sz="0" w:space="0" w:color="auto"/>
                <w:right w:val="none" w:sz="0" w:space="0" w:color="auto"/>
              </w:divBdr>
            </w:div>
            <w:div w:id="590892195">
              <w:marLeft w:val="0"/>
              <w:marRight w:val="0"/>
              <w:marTop w:val="0"/>
              <w:marBottom w:val="0"/>
              <w:divBdr>
                <w:top w:val="none" w:sz="0" w:space="0" w:color="auto"/>
                <w:left w:val="none" w:sz="0" w:space="0" w:color="auto"/>
                <w:bottom w:val="none" w:sz="0" w:space="0" w:color="auto"/>
                <w:right w:val="none" w:sz="0" w:space="0" w:color="auto"/>
              </w:divBdr>
              <w:divsChild>
                <w:div w:id="2101828902">
                  <w:marLeft w:val="0"/>
                  <w:marRight w:val="0"/>
                  <w:marTop w:val="0"/>
                  <w:marBottom w:val="0"/>
                  <w:divBdr>
                    <w:top w:val="none" w:sz="0" w:space="0" w:color="auto"/>
                    <w:left w:val="none" w:sz="0" w:space="0" w:color="auto"/>
                    <w:bottom w:val="none" w:sz="0" w:space="0" w:color="auto"/>
                    <w:right w:val="none" w:sz="0" w:space="0" w:color="auto"/>
                  </w:divBdr>
                  <w:divsChild>
                    <w:div w:id="39559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81630">
              <w:marLeft w:val="0"/>
              <w:marRight w:val="150"/>
              <w:marTop w:val="0"/>
              <w:marBottom w:val="0"/>
              <w:divBdr>
                <w:top w:val="none" w:sz="0" w:space="0" w:color="auto"/>
                <w:left w:val="none" w:sz="0" w:space="0" w:color="auto"/>
                <w:bottom w:val="none" w:sz="0" w:space="0" w:color="auto"/>
                <w:right w:val="none" w:sz="0" w:space="0" w:color="auto"/>
              </w:divBdr>
            </w:div>
            <w:div w:id="1774201993">
              <w:marLeft w:val="0"/>
              <w:marRight w:val="0"/>
              <w:marTop w:val="0"/>
              <w:marBottom w:val="0"/>
              <w:divBdr>
                <w:top w:val="none" w:sz="0" w:space="0" w:color="auto"/>
                <w:left w:val="none" w:sz="0" w:space="0" w:color="auto"/>
                <w:bottom w:val="none" w:sz="0" w:space="0" w:color="auto"/>
                <w:right w:val="none" w:sz="0" w:space="0" w:color="auto"/>
              </w:divBdr>
            </w:div>
            <w:div w:id="1357346184">
              <w:marLeft w:val="0"/>
              <w:marRight w:val="0"/>
              <w:marTop w:val="0"/>
              <w:marBottom w:val="0"/>
              <w:divBdr>
                <w:top w:val="none" w:sz="0" w:space="0" w:color="auto"/>
                <w:left w:val="none" w:sz="0" w:space="0" w:color="auto"/>
                <w:bottom w:val="none" w:sz="0" w:space="0" w:color="auto"/>
                <w:right w:val="none" w:sz="0" w:space="0" w:color="auto"/>
              </w:divBdr>
              <w:divsChild>
                <w:div w:id="1945796272">
                  <w:marLeft w:val="0"/>
                  <w:marRight w:val="0"/>
                  <w:marTop w:val="0"/>
                  <w:marBottom w:val="0"/>
                  <w:divBdr>
                    <w:top w:val="none" w:sz="0" w:space="0" w:color="auto"/>
                    <w:left w:val="none" w:sz="0" w:space="0" w:color="auto"/>
                    <w:bottom w:val="none" w:sz="0" w:space="0" w:color="auto"/>
                    <w:right w:val="none" w:sz="0" w:space="0" w:color="auto"/>
                  </w:divBdr>
                  <w:divsChild>
                    <w:div w:id="60156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4868">
              <w:marLeft w:val="0"/>
              <w:marRight w:val="150"/>
              <w:marTop w:val="0"/>
              <w:marBottom w:val="0"/>
              <w:divBdr>
                <w:top w:val="none" w:sz="0" w:space="0" w:color="auto"/>
                <w:left w:val="none" w:sz="0" w:space="0" w:color="auto"/>
                <w:bottom w:val="none" w:sz="0" w:space="0" w:color="auto"/>
                <w:right w:val="none" w:sz="0" w:space="0" w:color="auto"/>
              </w:divBdr>
            </w:div>
            <w:div w:id="1319729154">
              <w:marLeft w:val="0"/>
              <w:marRight w:val="0"/>
              <w:marTop w:val="0"/>
              <w:marBottom w:val="0"/>
              <w:divBdr>
                <w:top w:val="none" w:sz="0" w:space="0" w:color="auto"/>
                <w:left w:val="none" w:sz="0" w:space="0" w:color="auto"/>
                <w:bottom w:val="none" w:sz="0" w:space="0" w:color="auto"/>
                <w:right w:val="none" w:sz="0" w:space="0" w:color="auto"/>
              </w:divBdr>
            </w:div>
            <w:div w:id="1642229066">
              <w:marLeft w:val="0"/>
              <w:marRight w:val="0"/>
              <w:marTop w:val="0"/>
              <w:marBottom w:val="0"/>
              <w:divBdr>
                <w:top w:val="none" w:sz="0" w:space="0" w:color="auto"/>
                <w:left w:val="none" w:sz="0" w:space="0" w:color="auto"/>
                <w:bottom w:val="none" w:sz="0" w:space="0" w:color="auto"/>
                <w:right w:val="none" w:sz="0" w:space="0" w:color="auto"/>
              </w:divBdr>
              <w:divsChild>
                <w:div w:id="1419861415">
                  <w:marLeft w:val="0"/>
                  <w:marRight w:val="0"/>
                  <w:marTop w:val="0"/>
                  <w:marBottom w:val="0"/>
                  <w:divBdr>
                    <w:top w:val="none" w:sz="0" w:space="0" w:color="auto"/>
                    <w:left w:val="none" w:sz="0" w:space="0" w:color="auto"/>
                    <w:bottom w:val="none" w:sz="0" w:space="0" w:color="auto"/>
                    <w:right w:val="none" w:sz="0" w:space="0" w:color="auto"/>
                  </w:divBdr>
                  <w:divsChild>
                    <w:div w:id="214442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07589">
              <w:marLeft w:val="0"/>
              <w:marRight w:val="150"/>
              <w:marTop w:val="0"/>
              <w:marBottom w:val="0"/>
              <w:divBdr>
                <w:top w:val="none" w:sz="0" w:space="0" w:color="auto"/>
                <w:left w:val="none" w:sz="0" w:space="0" w:color="auto"/>
                <w:bottom w:val="none" w:sz="0" w:space="0" w:color="auto"/>
                <w:right w:val="none" w:sz="0" w:space="0" w:color="auto"/>
              </w:divBdr>
            </w:div>
            <w:div w:id="1754428825">
              <w:marLeft w:val="0"/>
              <w:marRight w:val="0"/>
              <w:marTop w:val="0"/>
              <w:marBottom w:val="0"/>
              <w:divBdr>
                <w:top w:val="none" w:sz="0" w:space="0" w:color="auto"/>
                <w:left w:val="none" w:sz="0" w:space="0" w:color="auto"/>
                <w:bottom w:val="none" w:sz="0" w:space="0" w:color="auto"/>
                <w:right w:val="none" w:sz="0" w:space="0" w:color="auto"/>
              </w:divBdr>
            </w:div>
            <w:div w:id="1784495165">
              <w:marLeft w:val="0"/>
              <w:marRight w:val="0"/>
              <w:marTop w:val="0"/>
              <w:marBottom w:val="0"/>
              <w:divBdr>
                <w:top w:val="none" w:sz="0" w:space="0" w:color="auto"/>
                <w:left w:val="none" w:sz="0" w:space="0" w:color="auto"/>
                <w:bottom w:val="none" w:sz="0" w:space="0" w:color="auto"/>
                <w:right w:val="none" w:sz="0" w:space="0" w:color="auto"/>
              </w:divBdr>
              <w:divsChild>
                <w:div w:id="1018040224">
                  <w:marLeft w:val="0"/>
                  <w:marRight w:val="0"/>
                  <w:marTop w:val="0"/>
                  <w:marBottom w:val="0"/>
                  <w:divBdr>
                    <w:top w:val="none" w:sz="0" w:space="0" w:color="auto"/>
                    <w:left w:val="none" w:sz="0" w:space="0" w:color="auto"/>
                    <w:bottom w:val="none" w:sz="0" w:space="0" w:color="auto"/>
                    <w:right w:val="none" w:sz="0" w:space="0" w:color="auto"/>
                  </w:divBdr>
                  <w:divsChild>
                    <w:div w:id="6859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9579">
              <w:marLeft w:val="0"/>
              <w:marRight w:val="150"/>
              <w:marTop w:val="0"/>
              <w:marBottom w:val="0"/>
              <w:divBdr>
                <w:top w:val="none" w:sz="0" w:space="0" w:color="auto"/>
                <w:left w:val="none" w:sz="0" w:space="0" w:color="auto"/>
                <w:bottom w:val="none" w:sz="0" w:space="0" w:color="auto"/>
                <w:right w:val="none" w:sz="0" w:space="0" w:color="auto"/>
              </w:divBdr>
            </w:div>
            <w:div w:id="646251631">
              <w:marLeft w:val="0"/>
              <w:marRight w:val="0"/>
              <w:marTop w:val="0"/>
              <w:marBottom w:val="0"/>
              <w:divBdr>
                <w:top w:val="none" w:sz="0" w:space="0" w:color="auto"/>
                <w:left w:val="none" w:sz="0" w:space="0" w:color="auto"/>
                <w:bottom w:val="none" w:sz="0" w:space="0" w:color="auto"/>
                <w:right w:val="none" w:sz="0" w:space="0" w:color="auto"/>
              </w:divBdr>
            </w:div>
            <w:div w:id="2019113929">
              <w:marLeft w:val="0"/>
              <w:marRight w:val="0"/>
              <w:marTop w:val="0"/>
              <w:marBottom w:val="0"/>
              <w:divBdr>
                <w:top w:val="none" w:sz="0" w:space="0" w:color="auto"/>
                <w:left w:val="none" w:sz="0" w:space="0" w:color="auto"/>
                <w:bottom w:val="none" w:sz="0" w:space="0" w:color="auto"/>
                <w:right w:val="none" w:sz="0" w:space="0" w:color="auto"/>
              </w:divBdr>
              <w:divsChild>
                <w:div w:id="964579380">
                  <w:marLeft w:val="0"/>
                  <w:marRight w:val="0"/>
                  <w:marTop w:val="0"/>
                  <w:marBottom w:val="0"/>
                  <w:divBdr>
                    <w:top w:val="none" w:sz="0" w:space="0" w:color="auto"/>
                    <w:left w:val="none" w:sz="0" w:space="0" w:color="auto"/>
                    <w:bottom w:val="none" w:sz="0" w:space="0" w:color="auto"/>
                    <w:right w:val="none" w:sz="0" w:space="0" w:color="auto"/>
                  </w:divBdr>
                  <w:divsChild>
                    <w:div w:id="74121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54573">
              <w:marLeft w:val="0"/>
              <w:marRight w:val="150"/>
              <w:marTop w:val="0"/>
              <w:marBottom w:val="0"/>
              <w:divBdr>
                <w:top w:val="none" w:sz="0" w:space="0" w:color="auto"/>
                <w:left w:val="none" w:sz="0" w:space="0" w:color="auto"/>
                <w:bottom w:val="none" w:sz="0" w:space="0" w:color="auto"/>
                <w:right w:val="none" w:sz="0" w:space="0" w:color="auto"/>
              </w:divBdr>
            </w:div>
            <w:div w:id="1414737431">
              <w:marLeft w:val="0"/>
              <w:marRight w:val="0"/>
              <w:marTop w:val="0"/>
              <w:marBottom w:val="0"/>
              <w:divBdr>
                <w:top w:val="none" w:sz="0" w:space="0" w:color="auto"/>
                <w:left w:val="none" w:sz="0" w:space="0" w:color="auto"/>
                <w:bottom w:val="none" w:sz="0" w:space="0" w:color="auto"/>
                <w:right w:val="none" w:sz="0" w:space="0" w:color="auto"/>
              </w:divBdr>
            </w:div>
            <w:div w:id="39861172">
              <w:marLeft w:val="0"/>
              <w:marRight w:val="0"/>
              <w:marTop w:val="0"/>
              <w:marBottom w:val="0"/>
              <w:divBdr>
                <w:top w:val="none" w:sz="0" w:space="0" w:color="auto"/>
                <w:left w:val="none" w:sz="0" w:space="0" w:color="auto"/>
                <w:bottom w:val="none" w:sz="0" w:space="0" w:color="auto"/>
                <w:right w:val="none" w:sz="0" w:space="0" w:color="auto"/>
              </w:divBdr>
              <w:divsChild>
                <w:div w:id="882639926">
                  <w:marLeft w:val="0"/>
                  <w:marRight w:val="0"/>
                  <w:marTop w:val="0"/>
                  <w:marBottom w:val="0"/>
                  <w:divBdr>
                    <w:top w:val="none" w:sz="0" w:space="0" w:color="auto"/>
                    <w:left w:val="none" w:sz="0" w:space="0" w:color="auto"/>
                    <w:bottom w:val="none" w:sz="0" w:space="0" w:color="auto"/>
                    <w:right w:val="none" w:sz="0" w:space="0" w:color="auto"/>
                  </w:divBdr>
                  <w:divsChild>
                    <w:div w:id="132836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1518">
              <w:marLeft w:val="0"/>
              <w:marRight w:val="150"/>
              <w:marTop w:val="0"/>
              <w:marBottom w:val="0"/>
              <w:divBdr>
                <w:top w:val="none" w:sz="0" w:space="0" w:color="auto"/>
                <w:left w:val="none" w:sz="0" w:space="0" w:color="auto"/>
                <w:bottom w:val="none" w:sz="0" w:space="0" w:color="auto"/>
                <w:right w:val="none" w:sz="0" w:space="0" w:color="auto"/>
              </w:divBdr>
            </w:div>
            <w:div w:id="594047850">
              <w:marLeft w:val="0"/>
              <w:marRight w:val="0"/>
              <w:marTop w:val="0"/>
              <w:marBottom w:val="0"/>
              <w:divBdr>
                <w:top w:val="none" w:sz="0" w:space="0" w:color="auto"/>
                <w:left w:val="none" w:sz="0" w:space="0" w:color="auto"/>
                <w:bottom w:val="none" w:sz="0" w:space="0" w:color="auto"/>
                <w:right w:val="none" w:sz="0" w:space="0" w:color="auto"/>
              </w:divBdr>
            </w:div>
            <w:div w:id="11617422">
              <w:marLeft w:val="0"/>
              <w:marRight w:val="0"/>
              <w:marTop w:val="0"/>
              <w:marBottom w:val="0"/>
              <w:divBdr>
                <w:top w:val="none" w:sz="0" w:space="0" w:color="auto"/>
                <w:left w:val="none" w:sz="0" w:space="0" w:color="auto"/>
                <w:bottom w:val="none" w:sz="0" w:space="0" w:color="auto"/>
                <w:right w:val="none" w:sz="0" w:space="0" w:color="auto"/>
              </w:divBdr>
              <w:divsChild>
                <w:div w:id="170490135">
                  <w:marLeft w:val="0"/>
                  <w:marRight w:val="0"/>
                  <w:marTop w:val="0"/>
                  <w:marBottom w:val="0"/>
                  <w:divBdr>
                    <w:top w:val="none" w:sz="0" w:space="0" w:color="auto"/>
                    <w:left w:val="none" w:sz="0" w:space="0" w:color="auto"/>
                    <w:bottom w:val="none" w:sz="0" w:space="0" w:color="auto"/>
                    <w:right w:val="none" w:sz="0" w:space="0" w:color="auto"/>
                  </w:divBdr>
                  <w:divsChild>
                    <w:div w:id="15458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442844">
              <w:marLeft w:val="0"/>
              <w:marRight w:val="150"/>
              <w:marTop w:val="0"/>
              <w:marBottom w:val="0"/>
              <w:divBdr>
                <w:top w:val="none" w:sz="0" w:space="0" w:color="auto"/>
                <w:left w:val="none" w:sz="0" w:space="0" w:color="auto"/>
                <w:bottom w:val="none" w:sz="0" w:space="0" w:color="auto"/>
                <w:right w:val="none" w:sz="0" w:space="0" w:color="auto"/>
              </w:divBdr>
            </w:div>
            <w:div w:id="14917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89667">
      <w:bodyDiv w:val="1"/>
      <w:marLeft w:val="0"/>
      <w:marRight w:val="0"/>
      <w:marTop w:val="0"/>
      <w:marBottom w:val="0"/>
      <w:divBdr>
        <w:top w:val="none" w:sz="0" w:space="0" w:color="auto"/>
        <w:left w:val="none" w:sz="0" w:space="0" w:color="auto"/>
        <w:bottom w:val="none" w:sz="0" w:space="0" w:color="auto"/>
        <w:right w:val="none" w:sz="0" w:space="0" w:color="auto"/>
      </w:divBdr>
      <w:divsChild>
        <w:div w:id="672954245">
          <w:marLeft w:val="0"/>
          <w:marRight w:val="0"/>
          <w:marTop w:val="0"/>
          <w:marBottom w:val="0"/>
          <w:divBdr>
            <w:top w:val="none" w:sz="0" w:space="0" w:color="auto"/>
            <w:left w:val="none" w:sz="0" w:space="0" w:color="auto"/>
            <w:bottom w:val="none" w:sz="0" w:space="0" w:color="auto"/>
            <w:right w:val="none" w:sz="0" w:space="0" w:color="auto"/>
          </w:divBdr>
          <w:divsChild>
            <w:div w:id="1928613054">
              <w:marLeft w:val="0"/>
              <w:marRight w:val="0"/>
              <w:marTop w:val="0"/>
              <w:marBottom w:val="0"/>
              <w:divBdr>
                <w:top w:val="none" w:sz="0" w:space="0" w:color="auto"/>
                <w:left w:val="none" w:sz="0" w:space="0" w:color="auto"/>
                <w:bottom w:val="none" w:sz="0" w:space="0" w:color="auto"/>
                <w:right w:val="none" w:sz="0" w:space="0" w:color="auto"/>
              </w:divBdr>
              <w:divsChild>
                <w:div w:id="1910531215">
                  <w:marLeft w:val="0"/>
                  <w:marRight w:val="0"/>
                  <w:marTop w:val="0"/>
                  <w:marBottom w:val="0"/>
                  <w:divBdr>
                    <w:top w:val="none" w:sz="0" w:space="0" w:color="auto"/>
                    <w:left w:val="none" w:sz="0" w:space="0" w:color="auto"/>
                    <w:bottom w:val="none" w:sz="0" w:space="0" w:color="auto"/>
                    <w:right w:val="none" w:sz="0" w:space="0" w:color="auto"/>
                  </w:divBdr>
                  <w:divsChild>
                    <w:div w:id="1534148892">
                      <w:marLeft w:val="0"/>
                      <w:marRight w:val="0"/>
                      <w:marTop w:val="0"/>
                      <w:marBottom w:val="0"/>
                      <w:divBdr>
                        <w:top w:val="none" w:sz="0" w:space="0" w:color="auto"/>
                        <w:left w:val="none" w:sz="0" w:space="0" w:color="auto"/>
                        <w:bottom w:val="none" w:sz="0" w:space="0" w:color="auto"/>
                        <w:right w:val="none" w:sz="0" w:space="0" w:color="auto"/>
                      </w:divBdr>
                      <w:divsChild>
                        <w:div w:id="252321479">
                          <w:marLeft w:val="0"/>
                          <w:marRight w:val="0"/>
                          <w:marTop w:val="0"/>
                          <w:marBottom w:val="0"/>
                          <w:divBdr>
                            <w:top w:val="none" w:sz="0" w:space="0" w:color="auto"/>
                            <w:left w:val="none" w:sz="0" w:space="0" w:color="auto"/>
                            <w:bottom w:val="none" w:sz="0" w:space="0" w:color="auto"/>
                            <w:right w:val="none" w:sz="0" w:space="0" w:color="auto"/>
                          </w:divBdr>
                          <w:divsChild>
                            <w:div w:id="957641186">
                              <w:marLeft w:val="0"/>
                              <w:marRight w:val="0"/>
                              <w:marTop w:val="0"/>
                              <w:marBottom w:val="0"/>
                              <w:divBdr>
                                <w:top w:val="none" w:sz="0" w:space="0" w:color="auto"/>
                                <w:left w:val="none" w:sz="0" w:space="0" w:color="auto"/>
                                <w:bottom w:val="none" w:sz="0" w:space="0" w:color="auto"/>
                                <w:right w:val="none" w:sz="0" w:space="0" w:color="auto"/>
                              </w:divBdr>
                              <w:divsChild>
                                <w:div w:id="904535864">
                                  <w:marLeft w:val="0"/>
                                  <w:marRight w:val="0"/>
                                  <w:marTop w:val="0"/>
                                  <w:marBottom w:val="0"/>
                                  <w:divBdr>
                                    <w:top w:val="none" w:sz="0" w:space="0" w:color="auto"/>
                                    <w:left w:val="none" w:sz="0" w:space="0" w:color="auto"/>
                                    <w:bottom w:val="none" w:sz="0" w:space="0" w:color="auto"/>
                                    <w:right w:val="none" w:sz="0" w:space="0" w:color="auto"/>
                                  </w:divBdr>
                                </w:div>
                              </w:divsChild>
                            </w:div>
                            <w:div w:id="497620247">
                              <w:marLeft w:val="0"/>
                              <w:marRight w:val="0"/>
                              <w:marTop w:val="240"/>
                              <w:marBottom w:val="0"/>
                              <w:divBdr>
                                <w:top w:val="none" w:sz="0" w:space="0" w:color="auto"/>
                                <w:left w:val="none" w:sz="0" w:space="0" w:color="auto"/>
                                <w:bottom w:val="none" w:sz="0" w:space="0" w:color="auto"/>
                                <w:right w:val="none" w:sz="0" w:space="0" w:color="auto"/>
                              </w:divBdr>
                              <w:divsChild>
                                <w:div w:id="1186363097">
                                  <w:marLeft w:val="0"/>
                                  <w:marRight w:val="0"/>
                                  <w:marTop w:val="0"/>
                                  <w:marBottom w:val="0"/>
                                  <w:divBdr>
                                    <w:top w:val="none" w:sz="0" w:space="0" w:color="auto"/>
                                    <w:left w:val="none" w:sz="0" w:space="0" w:color="auto"/>
                                    <w:bottom w:val="none" w:sz="0" w:space="0" w:color="auto"/>
                                    <w:right w:val="none" w:sz="0" w:space="0" w:color="auto"/>
                                  </w:divBdr>
                                  <w:divsChild>
                                    <w:div w:id="15520408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3050">
          <w:marLeft w:val="0"/>
          <w:marRight w:val="0"/>
          <w:marTop w:val="0"/>
          <w:marBottom w:val="0"/>
          <w:divBdr>
            <w:top w:val="none" w:sz="0" w:space="0" w:color="auto"/>
            <w:left w:val="none" w:sz="0" w:space="0" w:color="auto"/>
            <w:bottom w:val="none" w:sz="0" w:space="0" w:color="auto"/>
            <w:right w:val="none" w:sz="0" w:space="0" w:color="auto"/>
          </w:divBdr>
          <w:divsChild>
            <w:div w:id="978802697">
              <w:marLeft w:val="0"/>
              <w:marRight w:val="0"/>
              <w:marTop w:val="0"/>
              <w:marBottom w:val="0"/>
              <w:divBdr>
                <w:top w:val="none" w:sz="0" w:space="0" w:color="auto"/>
                <w:left w:val="none" w:sz="0" w:space="0" w:color="auto"/>
                <w:bottom w:val="none" w:sz="0" w:space="0" w:color="auto"/>
                <w:right w:val="none" w:sz="0" w:space="0" w:color="auto"/>
              </w:divBdr>
              <w:divsChild>
                <w:div w:id="2136438310">
                  <w:marLeft w:val="0"/>
                  <w:marRight w:val="0"/>
                  <w:marTop w:val="0"/>
                  <w:marBottom w:val="0"/>
                  <w:divBdr>
                    <w:top w:val="none" w:sz="0" w:space="0" w:color="auto"/>
                    <w:left w:val="none" w:sz="0" w:space="0" w:color="auto"/>
                    <w:bottom w:val="none" w:sz="0" w:space="0" w:color="auto"/>
                    <w:right w:val="none" w:sz="0" w:space="0" w:color="auto"/>
                  </w:divBdr>
                  <w:divsChild>
                    <w:div w:id="1367217674">
                      <w:marLeft w:val="0"/>
                      <w:marRight w:val="0"/>
                      <w:marTop w:val="0"/>
                      <w:marBottom w:val="0"/>
                      <w:divBdr>
                        <w:top w:val="none" w:sz="0" w:space="0" w:color="auto"/>
                        <w:left w:val="none" w:sz="0" w:space="0" w:color="auto"/>
                        <w:bottom w:val="none" w:sz="0" w:space="0" w:color="auto"/>
                        <w:right w:val="none" w:sz="0" w:space="0" w:color="auto"/>
                      </w:divBdr>
                      <w:divsChild>
                        <w:div w:id="1608196124">
                          <w:marLeft w:val="0"/>
                          <w:marRight w:val="0"/>
                          <w:marTop w:val="0"/>
                          <w:marBottom w:val="0"/>
                          <w:divBdr>
                            <w:top w:val="none" w:sz="0" w:space="0" w:color="auto"/>
                            <w:left w:val="none" w:sz="0" w:space="0" w:color="auto"/>
                            <w:bottom w:val="none" w:sz="0" w:space="0" w:color="auto"/>
                            <w:right w:val="none" w:sz="0" w:space="0" w:color="auto"/>
                          </w:divBdr>
                          <w:divsChild>
                            <w:div w:id="257254813">
                              <w:marLeft w:val="0"/>
                              <w:marRight w:val="0"/>
                              <w:marTop w:val="0"/>
                              <w:marBottom w:val="0"/>
                              <w:divBdr>
                                <w:top w:val="none" w:sz="0" w:space="0" w:color="auto"/>
                                <w:left w:val="none" w:sz="0" w:space="0" w:color="auto"/>
                                <w:bottom w:val="none" w:sz="0" w:space="0" w:color="auto"/>
                                <w:right w:val="none" w:sz="0" w:space="0" w:color="auto"/>
                              </w:divBdr>
                              <w:divsChild>
                                <w:div w:id="170959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60610">
      <w:bodyDiv w:val="1"/>
      <w:marLeft w:val="0"/>
      <w:marRight w:val="0"/>
      <w:marTop w:val="0"/>
      <w:marBottom w:val="0"/>
      <w:divBdr>
        <w:top w:val="none" w:sz="0" w:space="0" w:color="auto"/>
        <w:left w:val="none" w:sz="0" w:space="0" w:color="auto"/>
        <w:bottom w:val="none" w:sz="0" w:space="0" w:color="auto"/>
        <w:right w:val="none" w:sz="0" w:space="0" w:color="auto"/>
      </w:divBdr>
      <w:divsChild>
        <w:div w:id="2056655299">
          <w:marLeft w:val="0"/>
          <w:marRight w:val="0"/>
          <w:marTop w:val="0"/>
          <w:marBottom w:val="0"/>
          <w:divBdr>
            <w:top w:val="none" w:sz="0" w:space="0" w:color="auto"/>
            <w:left w:val="none" w:sz="0" w:space="0" w:color="auto"/>
            <w:bottom w:val="none" w:sz="0" w:space="0" w:color="auto"/>
            <w:right w:val="none" w:sz="0" w:space="0" w:color="auto"/>
          </w:divBdr>
          <w:divsChild>
            <w:div w:id="1761291827">
              <w:marLeft w:val="0"/>
              <w:marRight w:val="0"/>
              <w:marTop w:val="0"/>
              <w:marBottom w:val="0"/>
              <w:divBdr>
                <w:top w:val="none" w:sz="0" w:space="0" w:color="auto"/>
                <w:left w:val="none" w:sz="0" w:space="0" w:color="auto"/>
                <w:bottom w:val="none" w:sz="0" w:space="0" w:color="auto"/>
                <w:right w:val="none" w:sz="0" w:space="0" w:color="auto"/>
              </w:divBdr>
              <w:divsChild>
                <w:div w:id="252322514">
                  <w:marLeft w:val="0"/>
                  <w:marRight w:val="0"/>
                  <w:marTop w:val="0"/>
                  <w:marBottom w:val="0"/>
                  <w:divBdr>
                    <w:top w:val="none" w:sz="0" w:space="0" w:color="auto"/>
                    <w:left w:val="none" w:sz="0" w:space="0" w:color="auto"/>
                    <w:bottom w:val="none" w:sz="0" w:space="0" w:color="auto"/>
                    <w:right w:val="none" w:sz="0" w:space="0" w:color="auto"/>
                  </w:divBdr>
                  <w:divsChild>
                    <w:div w:id="316542243">
                      <w:marLeft w:val="0"/>
                      <w:marRight w:val="0"/>
                      <w:marTop w:val="0"/>
                      <w:marBottom w:val="0"/>
                      <w:divBdr>
                        <w:top w:val="none" w:sz="0" w:space="0" w:color="auto"/>
                        <w:left w:val="none" w:sz="0" w:space="0" w:color="auto"/>
                        <w:bottom w:val="none" w:sz="0" w:space="0" w:color="auto"/>
                        <w:right w:val="none" w:sz="0" w:space="0" w:color="auto"/>
                      </w:divBdr>
                      <w:divsChild>
                        <w:div w:id="1473670806">
                          <w:marLeft w:val="0"/>
                          <w:marRight w:val="0"/>
                          <w:marTop w:val="0"/>
                          <w:marBottom w:val="0"/>
                          <w:divBdr>
                            <w:top w:val="none" w:sz="0" w:space="0" w:color="auto"/>
                            <w:left w:val="none" w:sz="0" w:space="0" w:color="auto"/>
                            <w:bottom w:val="none" w:sz="0" w:space="0" w:color="auto"/>
                            <w:right w:val="none" w:sz="0" w:space="0" w:color="auto"/>
                          </w:divBdr>
                          <w:divsChild>
                            <w:div w:id="86272016">
                              <w:marLeft w:val="0"/>
                              <w:marRight w:val="0"/>
                              <w:marTop w:val="0"/>
                              <w:marBottom w:val="0"/>
                              <w:divBdr>
                                <w:top w:val="none" w:sz="0" w:space="0" w:color="auto"/>
                                <w:left w:val="none" w:sz="0" w:space="0" w:color="auto"/>
                                <w:bottom w:val="none" w:sz="0" w:space="0" w:color="auto"/>
                                <w:right w:val="none" w:sz="0" w:space="0" w:color="auto"/>
                              </w:divBdr>
                              <w:divsChild>
                                <w:div w:id="364600356">
                                  <w:marLeft w:val="0"/>
                                  <w:marRight w:val="0"/>
                                  <w:marTop w:val="0"/>
                                  <w:marBottom w:val="0"/>
                                  <w:divBdr>
                                    <w:top w:val="none" w:sz="0" w:space="0" w:color="auto"/>
                                    <w:left w:val="none" w:sz="0" w:space="0" w:color="auto"/>
                                    <w:bottom w:val="none" w:sz="0" w:space="0" w:color="auto"/>
                                    <w:right w:val="none" w:sz="0" w:space="0" w:color="auto"/>
                                  </w:divBdr>
                                </w:div>
                              </w:divsChild>
                            </w:div>
                            <w:div w:id="1982493199">
                              <w:marLeft w:val="0"/>
                              <w:marRight w:val="0"/>
                              <w:marTop w:val="240"/>
                              <w:marBottom w:val="0"/>
                              <w:divBdr>
                                <w:top w:val="none" w:sz="0" w:space="0" w:color="auto"/>
                                <w:left w:val="none" w:sz="0" w:space="0" w:color="auto"/>
                                <w:bottom w:val="none" w:sz="0" w:space="0" w:color="auto"/>
                                <w:right w:val="none" w:sz="0" w:space="0" w:color="auto"/>
                              </w:divBdr>
                              <w:divsChild>
                                <w:div w:id="1666980755">
                                  <w:marLeft w:val="0"/>
                                  <w:marRight w:val="0"/>
                                  <w:marTop w:val="0"/>
                                  <w:marBottom w:val="0"/>
                                  <w:divBdr>
                                    <w:top w:val="none" w:sz="0" w:space="0" w:color="auto"/>
                                    <w:left w:val="none" w:sz="0" w:space="0" w:color="auto"/>
                                    <w:bottom w:val="none" w:sz="0" w:space="0" w:color="auto"/>
                                    <w:right w:val="none" w:sz="0" w:space="0" w:color="auto"/>
                                  </w:divBdr>
                                  <w:divsChild>
                                    <w:div w:id="6908084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1851229">
          <w:marLeft w:val="0"/>
          <w:marRight w:val="0"/>
          <w:marTop w:val="0"/>
          <w:marBottom w:val="0"/>
          <w:divBdr>
            <w:top w:val="none" w:sz="0" w:space="0" w:color="auto"/>
            <w:left w:val="none" w:sz="0" w:space="0" w:color="auto"/>
            <w:bottom w:val="none" w:sz="0" w:space="0" w:color="auto"/>
            <w:right w:val="none" w:sz="0" w:space="0" w:color="auto"/>
          </w:divBdr>
          <w:divsChild>
            <w:div w:id="1249926652">
              <w:marLeft w:val="0"/>
              <w:marRight w:val="0"/>
              <w:marTop w:val="0"/>
              <w:marBottom w:val="0"/>
              <w:divBdr>
                <w:top w:val="none" w:sz="0" w:space="0" w:color="auto"/>
                <w:left w:val="none" w:sz="0" w:space="0" w:color="auto"/>
                <w:bottom w:val="none" w:sz="0" w:space="0" w:color="auto"/>
                <w:right w:val="none" w:sz="0" w:space="0" w:color="auto"/>
              </w:divBdr>
              <w:divsChild>
                <w:div w:id="2143764820">
                  <w:marLeft w:val="0"/>
                  <w:marRight w:val="0"/>
                  <w:marTop w:val="0"/>
                  <w:marBottom w:val="0"/>
                  <w:divBdr>
                    <w:top w:val="none" w:sz="0" w:space="0" w:color="auto"/>
                    <w:left w:val="none" w:sz="0" w:space="0" w:color="auto"/>
                    <w:bottom w:val="none" w:sz="0" w:space="0" w:color="auto"/>
                    <w:right w:val="none" w:sz="0" w:space="0" w:color="auto"/>
                  </w:divBdr>
                  <w:divsChild>
                    <w:div w:id="1565481683">
                      <w:marLeft w:val="0"/>
                      <w:marRight w:val="0"/>
                      <w:marTop w:val="0"/>
                      <w:marBottom w:val="0"/>
                      <w:divBdr>
                        <w:top w:val="none" w:sz="0" w:space="0" w:color="auto"/>
                        <w:left w:val="none" w:sz="0" w:space="0" w:color="auto"/>
                        <w:bottom w:val="none" w:sz="0" w:space="0" w:color="auto"/>
                        <w:right w:val="none" w:sz="0" w:space="0" w:color="auto"/>
                      </w:divBdr>
                      <w:divsChild>
                        <w:div w:id="249168682">
                          <w:marLeft w:val="0"/>
                          <w:marRight w:val="0"/>
                          <w:marTop w:val="0"/>
                          <w:marBottom w:val="0"/>
                          <w:divBdr>
                            <w:top w:val="none" w:sz="0" w:space="0" w:color="auto"/>
                            <w:left w:val="none" w:sz="0" w:space="0" w:color="auto"/>
                            <w:bottom w:val="none" w:sz="0" w:space="0" w:color="auto"/>
                            <w:right w:val="none" w:sz="0" w:space="0" w:color="auto"/>
                          </w:divBdr>
                          <w:divsChild>
                            <w:div w:id="1423799175">
                              <w:marLeft w:val="0"/>
                              <w:marRight w:val="0"/>
                              <w:marTop w:val="0"/>
                              <w:marBottom w:val="0"/>
                              <w:divBdr>
                                <w:top w:val="none" w:sz="0" w:space="0" w:color="auto"/>
                                <w:left w:val="none" w:sz="0" w:space="0" w:color="auto"/>
                                <w:bottom w:val="none" w:sz="0" w:space="0" w:color="auto"/>
                                <w:right w:val="none" w:sz="0" w:space="0" w:color="auto"/>
                              </w:divBdr>
                              <w:divsChild>
                                <w:div w:id="87309115">
                                  <w:marLeft w:val="0"/>
                                  <w:marRight w:val="0"/>
                                  <w:marTop w:val="0"/>
                                  <w:marBottom w:val="0"/>
                                  <w:divBdr>
                                    <w:top w:val="none" w:sz="0" w:space="0" w:color="auto"/>
                                    <w:left w:val="none" w:sz="0" w:space="0" w:color="auto"/>
                                    <w:bottom w:val="none" w:sz="0" w:space="0" w:color="auto"/>
                                    <w:right w:val="none" w:sz="0" w:space="0" w:color="auto"/>
                                  </w:divBdr>
                                </w:div>
                              </w:divsChild>
                            </w:div>
                            <w:div w:id="351877451">
                              <w:marLeft w:val="0"/>
                              <w:marRight w:val="0"/>
                              <w:marTop w:val="240"/>
                              <w:marBottom w:val="0"/>
                              <w:divBdr>
                                <w:top w:val="none" w:sz="0" w:space="0" w:color="auto"/>
                                <w:left w:val="none" w:sz="0" w:space="0" w:color="auto"/>
                                <w:bottom w:val="none" w:sz="0" w:space="0" w:color="auto"/>
                                <w:right w:val="none" w:sz="0" w:space="0" w:color="auto"/>
                              </w:divBdr>
                              <w:divsChild>
                                <w:div w:id="852230938">
                                  <w:marLeft w:val="0"/>
                                  <w:marRight w:val="0"/>
                                  <w:marTop w:val="0"/>
                                  <w:marBottom w:val="0"/>
                                  <w:divBdr>
                                    <w:top w:val="none" w:sz="0" w:space="0" w:color="auto"/>
                                    <w:left w:val="none" w:sz="0" w:space="0" w:color="auto"/>
                                    <w:bottom w:val="none" w:sz="0" w:space="0" w:color="auto"/>
                                    <w:right w:val="none" w:sz="0" w:space="0" w:color="auto"/>
                                  </w:divBdr>
                                  <w:divsChild>
                                    <w:div w:id="52436739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8276341">
          <w:marLeft w:val="0"/>
          <w:marRight w:val="0"/>
          <w:marTop w:val="0"/>
          <w:marBottom w:val="0"/>
          <w:divBdr>
            <w:top w:val="none" w:sz="0" w:space="0" w:color="auto"/>
            <w:left w:val="none" w:sz="0" w:space="0" w:color="auto"/>
            <w:bottom w:val="none" w:sz="0" w:space="0" w:color="auto"/>
            <w:right w:val="none" w:sz="0" w:space="0" w:color="auto"/>
          </w:divBdr>
          <w:divsChild>
            <w:div w:id="1533878998">
              <w:marLeft w:val="0"/>
              <w:marRight w:val="0"/>
              <w:marTop w:val="0"/>
              <w:marBottom w:val="0"/>
              <w:divBdr>
                <w:top w:val="none" w:sz="0" w:space="0" w:color="auto"/>
                <w:left w:val="none" w:sz="0" w:space="0" w:color="auto"/>
                <w:bottom w:val="none" w:sz="0" w:space="0" w:color="auto"/>
                <w:right w:val="none" w:sz="0" w:space="0" w:color="auto"/>
              </w:divBdr>
              <w:divsChild>
                <w:div w:id="1083797978">
                  <w:marLeft w:val="0"/>
                  <w:marRight w:val="0"/>
                  <w:marTop w:val="0"/>
                  <w:marBottom w:val="0"/>
                  <w:divBdr>
                    <w:top w:val="none" w:sz="0" w:space="0" w:color="auto"/>
                    <w:left w:val="none" w:sz="0" w:space="0" w:color="auto"/>
                    <w:bottom w:val="none" w:sz="0" w:space="0" w:color="auto"/>
                    <w:right w:val="none" w:sz="0" w:space="0" w:color="auto"/>
                  </w:divBdr>
                  <w:divsChild>
                    <w:div w:id="1809931112">
                      <w:marLeft w:val="0"/>
                      <w:marRight w:val="0"/>
                      <w:marTop w:val="0"/>
                      <w:marBottom w:val="0"/>
                      <w:divBdr>
                        <w:top w:val="none" w:sz="0" w:space="0" w:color="auto"/>
                        <w:left w:val="none" w:sz="0" w:space="0" w:color="auto"/>
                        <w:bottom w:val="none" w:sz="0" w:space="0" w:color="auto"/>
                        <w:right w:val="none" w:sz="0" w:space="0" w:color="auto"/>
                      </w:divBdr>
                      <w:divsChild>
                        <w:div w:id="476992691">
                          <w:marLeft w:val="0"/>
                          <w:marRight w:val="0"/>
                          <w:marTop w:val="0"/>
                          <w:marBottom w:val="0"/>
                          <w:divBdr>
                            <w:top w:val="none" w:sz="0" w:space="0" w:color="auto"/>
                            <w:left w:val="none" w:sz="0" w:space="0" w:color="auto"/>
                            <w:bottom w:val="none" w:sz="0" w:space="0" w:color="auto"/>
                            <w:right w:val="none" w:sz="0" w:space="0" w:color="auto"/>
                          </w:divBdr>
                          <w:divsChild>
                            <w:div w:id="955913176">
                              <w:marLeft w:val="0"/>
                              <w:marRight w:val="0"/>
                              <w:marTop w:val="0"/>
                              <w:marBottom w:val="0"/>
                              <w:divBdr>
                                <w:top w:val="none" w:sz="0" w:space="0" w:color="auto"/>
                                <w:left w:val="none" w:sz="0" w:space="0" w:color="auto"/>
                                <w:bottom w:val="none" w:sz="0" w:space="0" w:color="auto"/>
                                <w:right w:val="none" w:sz="0" w:space="0" w:color="auto"/>
                              </w:divBdr>
                              <w:divsChild>
                                <w:div w:id="718480415">
                                  <w:marLeft w:val="0"/>
                                  <w:marRight w:val="0"/>
                                  <w:marTop w:val="0"/>
                                  <w:marBottom w:val="0"/>
                                  <w:divBdr>
                                    <w:top w:val="none" w:sz="0" w:space="0" w:color="auto"/>
                                    <w:left w:val="none" w:sz="0" w:space="0" w:color="auto"/>
                                    <w:bottom w:val="none" w:sz="0" w:space="0" w:color="auto"/>
                                    <w:right w:val="none" w:sz="0" w:space="0" w:color="auto"/>
                                  </w:divBdr>
                                </w:div>
                              </w:divsChild>
                            </w:div>
                            <w:div w:id="1137600837">
                              <w:marLeft w:val="0"/>
                              <w:marRight w:val="0"/>
                              <w:marTop w:val="240"/>
                              <w:marBottom w:val="0"/>
                              <w:divBdr>
                                <w:top w:val="none" w:sz="0" w:space="0" w:color="auto"/>
                                <w:left w:val="none" w:sz="0" w:space="0" w:color="auto"/>
                                <w:bottom w:val="none" w:sz="0" w:space="0" w:color="auto"/>
                                <w:right w:val="none" w:sz="0" w:space="0" w:color="auto"/>
                              </w:divBdr>
                              <w:divsChild>
                                <w:div w:id="617100924">
                                  <w:marLeft w:val="0"/>
                                  <w:marRight w:val="0"/>
                                  <w:marTop w:val="0"/>
                                  <w:marBottom w:val="0"/>
                                  <w:divBdr>
                                    <w:top w:val="none" w:sz="0" w:space="0" w:color="auto"/>
                                    <w:left w:val="none" w:sz="0" w:space="0" w:color="auto"/>
                                    <w:bottom w:val="none" w:sz="0" w:space="0" w:color="auto"/>
                                    <w:right w:val="none" w:sz="0" w:space="0" w:color="auto"/>
                                  </w:divBdr>
                                  <w:divsChild>
                                    <w:div w:id="47988539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9263363">
      <w:bodyDiv w:val="1"/>
      <w:marLeft w:val="0"/>
      <w:marRight w:val="0"/>
      <w:marTop w:val="0"/>
      <w:marBottom w:val="0"/>
      <w:divBdr>
        <w:top w:val="none" w:sz="0" w:space="0" w:color="auto"/>
        <w:left w:val="none" w:sz="0" w:space="0" w:color="auto"/>
        <w:bottom w:val="none" w:sz="0" w:space="0" w:color="auto"/>
        <w:right w:val="none" w:sz="0" w:space="0" w:color="auto"/>
      </w:divBdr>
      <w:divsChild>
        <w:div w:id="1274900766">
          <w:marLeft w:val="0"/>
          <w:marRight w:val="0"/>
          <w:marTop w:val="0"/>
          <w:marBottom w:val="0"/>
          <w:divBdr>
            <w:top w:val="none" w:sz="0" w:space="0" w:color="auto"/>
            <w:left w:val="none" w:sz="0" w:space="0" w:color="auto"/>
            <w:bottom w:val="none" w:sz="0" w:space="0" w:color="auto"/>
            <w:right w:val="none" w:sz="0" w:space="0" w:color="auto"/>
          </w:divBdr>
          <w:divsChild>
            <w:div w:id="533619521">
              <w:marLeft w:val="0"/>
              <w:marRight w:val="0"/>
              <w:marTop w:val="0"/>
              <w:marBottom w:val="0"/>
              <w:divBdr>
                <w:top w:val="none" w:sz="0" w:space="0" w:color="auto"/>
                <w:left w:val="none" w:sz="0" w:space="0" w:color="auto"/>
                <w:bottom w:val="none" w:sz="0" w:space="0" w:color="auto"/>
                <w:right w:val="none" w:sz="0" w:space="0" w:color="auto"/>
              </w:divBdr>
              <w:divsChild>
                <w:div w:id="1802457415">
                  <w:marLeft w:val="0"/>
                  <w:marRight w:val="0"/>
                  <w:marTop w:val="0"/>
                  <w:marBottom w:val="0"/>
                  <w:divBdr>
                    <w:top w:val="none" w:sz="0" w:space="0" w:color="auto"/>
                    <w:left w:val="none" w:sz="0" w:space="0" w:color="auto"/>
                    <w:bottom w:val="none" w:sz="0" w:space="0" w:color="auto"/>
                    <w:right w:val="none" w:sz="0" w:space="0" w:color="auto"/>
                  </w:divBdr>
                  <w:divsChild>
                    <w:div w:id="1319533793">
                      <w:marLeft w:val="0"/>
                      <w:marRight w:val="0"/>
                      <w:marTop w:val="0"/>
                      <w:marBottom w:val="0"/>
                      <w:divBdr>
                        <w:top w:val="none" w:sz="0" w:space="0" w:color="auto"/>
                        <w:left w:val="none" w:sz="0" w:space="0" w:color="auto"/>
                        <w:bottom w:val="none" w:sz="0" w:space="0" w:color="auto"/>
                        <w:right w:val="none" w:sz="0" w:space="0" w:color="auto"/>
                      </w:divBdr>
                      <w:divsChild>
                        <w:div w:id="1651905749">
                          <w:marLeft w:val="0"/>
                          <w:marRight w:val="0"/>
                          <w:marTop w:val="0"/>
                          <w:marBottom w:val="0"/>
                          <w:divBdr>
                            <w:top w:val="none" w:sz="0" w:space="0" w:color="auto"/>
                            <w:left w:val="none" w:sz="0" w:space="0" w:color="auto"/>
                            <w:bottom w:val="none" w:sz="0" w:space="0" w:color="auto"/>
                            <w:right w:val="none" w:sz="0" w:space="0" w:color="auto"/>
                          </w:divBdr>
                          <w:divsChild>
                            <w:div w:id="1104963092">
                              <w:marLeft w:val="0"/>
                              <w:marRight w:val="0"/>
                              <w:marTop w:val="0"/>
                              <w:marBottom w:val="0"/>
                              <w:divBdr>
                                <w:top w:val="none" w:sz="0" w:space="0" w:color="auto"/>
                                <w:left w:val="none" w:sz="0" w:space="0" w:color="auto"/>
                                <w:bottom w:val="none" w:sz="0" w:space="0" w:color="auto"/>
                                <w:right w:val="none" w:sz="0" w:space="0" w:color="auto"/>
                              </w:divBdr>
                              <w:divsChild>
                                <w:div w:id="2100102780">
                                  <w:marLeft w:val="0"/>
                                  <w:marRight w:val="0"/>
                                  <w:marTop w:val="0"/>
                                  <w:marBottom w:val="0"/>
                                  <w:divBdr>
                                    <w:top w:val="none" w:sz="0" w:space="0" w:color="auto"/>
                                    <w:left w:val="none" w:sz="0" w:space="0" w:color="auto"/>
                                    <w:bottom w:val="none" w:sz="0" w:space="0" w:color="auto"/>
                                    <w:right w:val="none" w:sz="0" w:space="0" w:color="auto"/>
                                  </w:divBdr>
                                </w:div>
                              </w:divsChild>
                            </w:div>
                            <w:div w:id="1556042156">
                              <w:marLeft w:val="0"/>
                              <w:marRight w:val="0"/>
                              <w:marTop w:val="240"/>
                              <w:marBottom w:val="0"/>
                              <w:divBdr>
                                <w:top w:val="none" w:sz="0" w:space="0" w:color="auto"/>
                                <w:left w:val="none" w:sz="0" w:space="0" w:color="auto"/>
                                <w:bottom w:val="none" w:sz="0" w:space="0" w:color="auto"/>
                                <w:right w:val="none" w:sz="0" w:space="0" w:color="auto"/>
                              </w:divBdr>
                              <w:divsChild>
                                <w:div w:id="2113472628">
                                  <w:marLeft w:val="0"/>
                                  <w:marRight w:val="0"/>
                                  <w:marTop w:val="0"/>
                                  <w:marBottom w:val="0"/>
                                  <w:divBdr>
                                    <w:top w:val="none" w:sz="0" w:space="0" w:color="auto"/>
                                    <w:left w:val="none" w:sz="0" w:space="0" w:color="auto"/>
                                    <w:bottom w:val="none" w:sz="0" w:space="0" w:color="auto"/>
                                    <w:right w:val="none" w:sz="0" w:space="0" w:color="auto"/>
                                  </w:divBdr>
                                  <w:divsChild>
                                    <w:div w:id="124754346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507788">
          <w:marLeft w:val="0"/>
          <w:marRight w:val="0"/>
          <w:marTop w:val="0"/>
          <w:marBottom w:val="0"/>
          <w:divBdr>
            <w:top w:val="none" w:sz="0" w:space="0" w:color="auto"/>
            <w:left w:val="none" w:sz="0" w:space="0" w:color="auto"/>
            <w:bottom w:val="none" w:sz="0" w:space="0" w:color="auto"/>
            <w:right w:val="none" w:sz="0" w:space="0" w:color="auto"/>
          </w:divBdr>
          <w:divsChild>
            <w:div w:id="442530032">
              <w:marLeft w:val="0"/>
              <w:marRight w:val="0"/>
              <w:marTop w:val="0"/>
              <w:marBottom w:val="0"/>
              <w:divBdr>
                <w:top w:val="none" w:sz="0" w:space="0" w:color="auto"/>
                <w:left w:val="none" w:sz="0" w:space="0" w:color="auto"/>
                <w:bottom w:val="none" w:sz="0" w:space="0" w:color="auto"/>
                <w:right w:val="none" w:sz="0" w:space="0" w:color="auto"/>
              </w:divBdr>
              <w:divsChild>
                <w:div w:id="1461260423">
                  <w:marLeft w:val="0"/>
                  <w:marRight w:val="0"/>
                  <w:marTop w:val="0"/>
                  <w:marBottom w:val="0"/>
                  <w:divBdr>
                    <w:top w:val="none" w:sz="0" w:space="0" w:color="auto"/>
                    <w:left w:val="none" w:sz="0" w:space="0" w:color="auto"/>
                    <w:bottom w:val="none" w:sz="0" w:space="0" w:color="auto"/>
                    <w:right w:val="none" w:sz="0" w:space="0" w:color="auto"/>
                  </w:divBdr>
                  <w:divsChild>
                    <w:div w:id="91636072">
                      <w:marLeft w:val="0"/>
                      <w:marRight w:val="0"/>
                      <w:marTop w:val="0"/>
                      <w:marBottom w:val="0"/>
                      <w:divBdr>
                        <w:top w:val="none" w:sz="0" w:space="0" w:color="auto"/>
                        <w:left w:val="none" w:sz="0" w:space="0" w:color="auto"/>
                        <w:bottom w:val="none" w:sz="0" w:space="0" w:color="auto"/>
                        <w:right w:val="none" w:sz="0" w:space="0" w:color="auto"/>
                      </w:divBdr>
                      <w:divsChild>
                        <w:div w:id="653146399">
                          <w:marLeft w:val="0"/>
                          <w:marRight w:val="0"/>
                          <w:marTop w:val="0"/>
                          <w:marBottom w:val="0"/>
                          <w:divBdr>
                            <w:top w:val="none" w:sz="0" w:space="0" w:color="auto"/>
                            <w:left w:val="none" w:sz="0" w:space="0" w:color="auto"/>
                            <w:bottom w:val="none" w:sz="0" w:space="0" w:color="auto"/>
                            <w:right w:val="none" w:sz="0" w:space="0" w:color="auto"/>
                          </w:divBdr>
                          <w:divsChild>
                            <w:div w:id="540870081">
                              <w:marLeft w:val="0"/>
                              <w:marRight w:val="0"/>
                              <w:marTop w:val="0"/>
                              <w:marBottom w:val="0"/>
                              <w:divBdr>
                                <w:top w:val="none" w:sz="0" w:space="0" w:color="auto"/>
                                <w:left w:val="none" w:sz="0" w:space="0" w:color="auto"/>
                                <w:bottom w:val="none" w:sz="0" w:space="0" w:color="auto"/>
                                <w:right w:val="none" w:sz="0" w:space="0" w:color="auto"/>
                              </w:divBdr>
                              <w:divsChild>
                                <w:div w:id="648828334">
                                  <w:marLeft w:val="0"/>
                                  <w:marRight w:val="0"/>
                                  <w:marTop w:val="0"/>
                                  <w:marBottom w:val="0"/>
                                  <w:divBdr>
                                    <w:top w:val="none" w:sz="0" w:space="0" w:color="auto"/>
                                    <w:left w:val="none" w:sz="0" w:space="0" w:color="auto"/>
                                    <w:bottom w:val="none" w:sz="0" w:space="0" w:color="auto"/>
                                    <w:right w:val="none" w:sz="0" w:space="0" w:color="auto"/>
                                  </w:divBdr>
                                </w:div>
                              </w:divsChild>
                            </w:div>
                            <w:div w:id="1467160458">
                              <w:marLeft w:val="0"/>
                              <w:marRight w:val="0"/>
                              <w:marTop w:val="240"/>
                              <w:marBottom w:val="0"/>
                              <w:divBdr>
                                <w:top w:val="none" w:sz="0" w:space="0" w:color="auto"/>
                                <w:left w:val="none" w:sz="0" w:space="0" w:color="auto"/>
                                <w:bottom w:val="none" w:sz="0" w:space="0" w:color="auto"/>
                                <w:right w:val="none" w:sz="0" w:space="0" w:color="auto"/>
                              </w:divBdr>
                              <w:divsChild>
                                <w:div w:id="314453961">
                                  <w:marLeft w:val="0"/>
                                  <w:marRight w:val="0"/>
                                  <w:marTop w:val="0"/>
                                  <w:marBottom w:val="0"/>
                                  <w:divBdr>
                                    <w:top w:val="none" w:sz="0" w:space="0" w:color="auto"/>
                                    <w:left w:val="none" w:sz="0" w:space="0" w:color="auto"/>
                                    <w:bottom w:val="none" w:sz="0" w:space="0" w:color="auto"/>
                                    <w:right w:val="none" w:sz="0" w:space="0" w:color="auto"/>
                                  </w:divBdr>
                                  <w:divsChild>
                                    <w:div w:id="29506258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0364159">
          <w:marLeft w:val="0"/>
          <w:marRight w:val="0"/>
          <w:marTop w:val="0"/>
          <w:marBottom w:val="0"/>
          <w:divBdr>
            <w:top w:val="none" w:sz="0" w:space="0" w:color="auto"/>
            <w:left w:val="none" w:sz="0" w:space="0" w:color="auto"/>
            <w:bottom w:val="none" w:sz="0" w:space="0" w:color="auto"/>
            <w:right w:val="none" w:sz="0" w:space="0" w:color="auto"/>
          </w:divBdr>
          <w:divsChild>
            <w:div w:id="1046635369">
              <w:marLeft w:val="0"/>
              <w:marRight w:val="0"/>
              <w:marTop w:val="0"/>
              <w:marBottom w:val="0"/>
              <w:divBdr>
                <w:top w:val="none" w:sz="0" w:space="0" w:color="auto"/>
                <w:left w:val="none" w:sz="0" w:space="0" w:color="auto"/>
                <w:bottom w:val="none" w:sz="0" w:space="0" w:color="auto"/>
                <w:right w:val="none" w:sz="0" w:space="0" w:color="auto"/>
              </w:divBdr>
              <w:divsChild>
                <w:div w:id="963661247">
                  <w:marLeft w:val="0"/>
                  <w:marRight w:val="0"/>
                  <w:marTop w:val="0"/>
                  <w:marBottom w:val="0"/>
                  <w:divBdr>
                    <w:top w:val="none" w:sz="0" w:space="0" w:color="auto"/>
                    <w:left w:val="none" w:sz="0" w:space="0" w:color="auto"/>
                    <w:bottom w:val="none" w:sz="0" w:space="0" w:color="auto"/>
                    <w:right w:val="none" w:sz="0" w:space="0" w:color="auto"/>
                  </w:divBdr>
                  <w:divsChild>
                    <w:div w:id="380789144">
                      <w:marLeft w:val="0"/>
                      <w:marRight w:val="0"/>
                      <w:marTop w:val="0"/>
                      <w:marBottom w:val="0"/>
                      <w:divBdr>
                        <w:top w:val="none" w:sz="0" w:space="0" w:color="auto"/>
                        <w:left w:val="none" w:sz="0" w:space="0" w:color="auto"/>
                        <w:bottom w:val="none" w:sz="0" w:space="0" w:color="auto"/>
                        <w:right w:val="none" w:sz="0" w:space="0" w:color="auto"/>
                      </w:divBdr>
                      <w:divsChild>
                        <w:div w:id="674654403">
                          <w:marLeft w:val="0"/>
                          <w:marRight w:val="0"/>
                          <w:marTop w:val="0"/>
                          <w:marBottom w:val="0"/>
                          <w:divBdr>
                            <w:top w:val="none" w:sz="0" w:space="0" w:color="auto"/>
                            <w:left w:val="none" w:sz="0" w:space="0" w:color="auto"/>
                            <w:bottom w:val="none" w:sz="0" w:space="0" w:color="auto"/>
                            <w:right w:val="none" w:sz="0" w:space="0" w:color="auto"/>
                          </w:divBdr>
                          <w:divsChild>
                            <w:div w:id="446585493">
                              <w:marLeft w:val="0"/>
                              <w:marRight w:val="0"/>
                              <w:marTop w:val="0"/>
                              <w:marBottom w:val="0"/>
                              <w:divBdr>
                                <w:top w:val="none" w:sz="0" w:space="0" w:color="auto"/>
                                <w:left w:val="none" w:sz="0" w:space="0" w:color="auto"/>
                                <w:bottom w:val="none" w:sz="0" w:space="0" w:color="auto"/>
                                <w:right w:val="none" w:sz="0" w:space="0" w:color="auto"/>
                              </w:divBdr>
                              <w:divsChild>
                                <w:div w:id="1642344298">
                                  <w:marLeft w:val="0"/>
                                  <w:marRight w:val="0"/>
                                  <w:marTop w:val="0"/>
                                  <w:marBottom w:val="0"/>
                                  <w:divBdr>
                                    <w:top w:val="none" w:sz="0" w:space="0" w:color="auto"/>
                                    <w:left w:val="none" w:sz="0" w:space="0" w:color="auto"/>
                                    <w:bottom w:val="none" w:sz="0" w:space="0" w:color="auto"/>
                                    <w:right w:val="none" w:sz="0" w:space="0" w:color="auto"/>
                                  </w:divBdr>
                                </w:div>
                              </w:divsChild>
                            </w:div>
                            <w:div w:id="2120754473">
                              <w:marLeft w:val="0"/>
                              <w:marRight w:val="0"/>
                              <w:marTop w:val="240"/>
                              <w:marBottom w:val="0"/>
                              <w:divBdr>
                                <w:top w:val="none" w:sz="0" w:space="0" w:color="auto"/>
                                <w:left w:val="none" w:sz="0" w:space="0" w:color="auto"/>
                                <w:bottom w:val="none" w:sz="0" w:space="0" w:color="auto"/>
                                <w:right w:val="none" w:sz="0" w:space="0" w:color="auto"/>
                              </w:divBdr>
                              <w:divsChild>
                                <w:div w:id="989791599">
                                  <w:marLeft w:val="0"/>
                                  <w:marRight w:val="0"/>
                                  <w:marTop w:val="0"/>
                                  <w:marBottom w:val="0"/>
                                  <w:divBdr>
                                    <w:top w:val="none" w:sz="0" w:space="0" w:color="auto"/>
                                    <w:left w:val="none" w:sz="0" w:space="0" w:color="auto"/>
                                    <w:bottom w:val="none" w:sz="0" w:space="0" w:color="auto"/>
                                    <w:right w:val="none" w:sz="0" w:space="0" w:color="auto"/>
                                  </w:divBdr>
                                  <w:divsChild>
                                    <w:div w:id="80439115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154390">
          <w:marLeft w:val="0"/>
          <w:marRight w:val="0"/>
          <w:marTop w:val="0"/>
          <w:marBottom w:val="0"/>
          <w:divBdr>
            <w:top w:val="none" w:sz="0" w:space="0" w:color="auto"/>
            <w:left w:val="none" w:sz="0" w:space="0" w:color="auto"/>
            <w:bottom w:val="none" w:sz="0" w:space="0" w:color="auto"/>
            <w:right w:val="none" w:sz="0" w:space="0" w:color="auto"/>
          </w:divBdr>
          <w:divsChild>
            <w:div w:id="1386297480">
              <w:marLeft w:val="0"/>
              <w:marRight w:val="0"/>
              <w:marTop w:val="0"/>
              <w:marBottom w:val="0"/>
              <w:divBdr>
                <w:top w:val="none" w:sz="0" w:space="0" w:color="auto"/>
                <w:left w:val="none" w:sz="0" w:space="0" w:color="auto"/>
                <w:bottom w:val="none" w:sz="0" w:space="0" w:color="auto"/>
                <w:right w:val="none" w:sz="0" w:space="0" w:color="auto"/>
              </w:divBdr>
              <w:divsChild>
                <w:div w:id="1345594122">
                  <w:marLeft w:val="0"/>
                  <w:marRight w:val="0"/>
                  <w:marTop w:val="0"/>
                  <w:marBottom w:val="0"/>
                  <w:divBdr>
                    <w:top w:val="none" w:sz="0" w:space="0" w:color="auto"/>
                    <w:left w:val="none" w:sz="0" w:space="0" w:color="auto"/>
                    <w:bottom w:val="none" w:sz="0" w:space="0" w:color="auto"/>
                    <w:right w:val="none" w:sz="0" w:space="0" w:color="auto"/>
                  </w:divBdr>
                  <w:divsChild>
                    <w:div w:id="1117675645">
                      <w:marLeft w:val="0"/>
                      <w:marRight w:val="0"/>
                      <w:marTop w:val="0"/>
                      <w:marBottom w:val="0"/>
                      <w:divBdr>
                        <w:top w:val="none" w:sz="0" w:space="0" w:color="auto"/>
                        <w:left w:val="none" w:sz="0" w:space="0" w:color="auto"/>
                        <w:bottom w:val="none" w:sz="0" w:space="0" w:color="auto"/>
                        <w:right w:val="none" w:sz="0" w:space="0" w:color="auto"/>
                      </w:divBdr>
                      <w:divsChild>
                        <w:div w:id="1291011952">
                          <w:marLeft w:val="0"/>
                          <w:marRight w:val="0"/>
                          <w:marTop w:val="0"/>
                          <w:marBottom w:val="0"/>
                          <w:divBdr>
                            <w:top w:val="none" w:sz="0" w:space="0" w:color="auto"/>
                            <w:left w:val="none" w:sz="0" w:space="0" w:color="auto"/>
                            <w:bottom w:val="none" w:sz="0" w:space="0" w:color="auto"/>
                            <w:right w:val="none" w:sz="0" w:space="0" w:color="auto"/>
                          </w:divBdr>
                          <w:divsChild>
                            <w:div w:id="380521679">
                              <w:marLeft w:val="0"/>
                              <w:marRight w:val="0"/>
                              <w:marTop w:val="0"/>
                              <w:marBottom w:val="0"/>
                              <w:divBdr>
                                <w:top w:val="none" w:sz="0" w:space="0" w:color="auto"/>
                                <w:left w:val="none" w:sz="0" w:space="0" w:color="auto"/>
                                <w:bottom w:val="none" w:sz="0" w:space="0" w:color="auto"/>
                                <w:right w:val="none" w:sz="0" w:space="0" w:color="auto"/>
                              </w:divBdr>
                              <w:divsChild>
                                <w:div w:id="6891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581999">
      <w:bodyDiv w:val="1"/>
      <w:marLeft w:val="0"/>
      <w:marRight w:val="0"/>
      <w:marTop w:val="0"/>
      <w:marBottom w:val="0"/>
      <w:divBdr>
        <w:top w:val="none" w:sz="0" w:space="0" w:color="auto"/>
        <w:left w:val="none" w:sz="0" w:space="0" w:color="auto"/>
        <w:bottom w:val="none" w:sz="0" w:space="0" w:color="auto"/>
        <w:right w:val="none" w:sz="0" w:space="0" w:color="auto"/>
      </w:divBdr>
      <w:divsChild>
        <w:div w:id="126894485">
          <w:marLeft w:val="0"/>
          <w:marRight w:val="0"/>
          <w:marTop w:val="0"/>
          <w:marBottom w:val="0"/>
          <w:divBdr>
            <w:top w:val="none" w:sz="0" w:space="0" w:color="auto"/>
            <w:left w:val="none" w:sz="0" w:space="0" w:color="auto"/>
            <w:bottom w:val="none" w:sz="0" w:space="0" w:color="auto"/>
            <w:right w:val="none" w:sz="0" w:space="0" w:color="auto"/>
          </w:divBdr>
          <w:divsChild>
            <w:div w:id="221868377">
              <w:marLeft w:val="0"/>
              <w:marRight w:val="0"/>
              <w:marTop w:val="0"/>
              <w:marBottom w:val="0"/>
              <w:divBdr>
                <w:top w:val="none" w:sz="0" w:space="0" w:color="auto"/>
                <w:left w:val="none" w:sz="0" w:space="0" w:color="auto"/>
                <w:bottom w:val="none" w:sz="0" w:space="0" w:color="auto"/>
                <w:right w:val="none" w:sz="0" w:space="0" w:color="auto"/>
              </w:divBdr>
              <w:divsChild>
                <w:div w:id="1632007490">
                  <w:marLeft w:val="0"/>
                  <w:marRight w:val="0"/>
                  <w:marTop w:val="0"/>
                  <w:marBottom w:val="0"/>
                  <w:divBdr>
                    <w:top w:val="none" w:sz="0" w:space="0" w:color="auto"/>
                    <w:left w:val="none" w:sz="0" w:space="0" w:color="auto"/>
                    <w:bottom w:val="none" w:sz="0" w:space="0" w:color="auto"/>
                    <w:right w:val="none" w:sz="0" w:space="0" w:color="auto"/>
                  </w:divBdr>
                  <w:divsChild>
                    <w:div w:id="840700058">
                      <w:marLeft w:val="0"/>
                      <w:marRight w:val="0"/>
                      <w:marTop w:val="0"/>
                      <w:marBottom w:val="0"/>
                      <w:divBdr>
                        <w:top w:val="none" w:sz="0" w:space="0" w:color="auto"/>
                        <w:left w:val="none" w:sz="0" w:space="0" w:color="auto"/>
                        <w:bottom w:val="none" w:sz="0" w:space="0" w:color="auto"/>
                        <w:right w:val="none" w:sz="0" w:space="0" w:color="auto"/>
                      </w:divBdr>
                      <w:divsChild>
                        <w:div w:id="1037507708">
                          <w:marLeft w:val="0"/>
                          <w:marRight w:val="0"/>
                          <w:marTop w:val="0"/>
                          <w:marBottom w:val="0"/>
                          <w:divBdr>
                            <w:top w:val="none" w:sz="0" w:space="0" w:color="auto"/>
                            <w:left w:val="none" w:sz="0" w:space="0" w:color="auto"/>
                            <w:bottom w:val="none" w:sz="0" w:space="0" w:color="auto"/>
                            <w:right w:val="none" w:sz="0" w:space="0" w:color="auto"/>
                          </w:divBdr>
                          <w:divsChild>
                            <w:div w:id="332489283">
                              <w:marLeft w:val="0"/>
                              <w:marRight w:val="0"/>
                              <w:marTop w:val="0"/>
                              <w:marBottom w:val="0"/>
                              <w:divBdr>
                                <w:top w:val="none" w:sz="0" w:space="0" w:color="auto"/>
                                <w:left w:val="none" w:sz="0" w:space="0" w:color="auto"/>
                                <w:bottom w:val="none" w:sz="0" w:space="0" w:color="auto"/>
                                <w:right w:val="none" w:sz="0" w:space="0" w:color="auto"/>
                              </w:divBdr>
                            </w:div>
                          </w:divsChild>
                        </w:div>
                        <w:div w:id="2098331993">
                          <w:marLeft w:val="0"/>
                          <w:marRight w:val="0"/>
                          <w:marTop w:val="240"/>
                          <w:marBottom w:val="0"/>
                          <w:divBdr>
                            <w:top w:val="none" w:sz="0" w:space="0" w:color="auto"/>
                            <w:left w:val="none" w:sz="0" w:space="0" w:color="auto"/>
                            <w:bottom w:val="none" w:sz="0" w:space="0" w:color="auto"/>
                            <w:right w:val="none" w:sz="0" w:space="0" w:color="auto"/>
                          </w:divBdr>
                          <w:divsChild>
                            <w:div w:id="1777093213">
                              <w:marLeft w:val="0"/>
                              <w:marRight w:val="0"/>
                              <w:marTop w:val="0"/>
                              <w:marBottom w:val="0"/>
                              <w:divBdr>
                                <w:top w:val="none" w:sz="0" w:space="0" w:color="auto"/>
                                <w:left w:val="none" w:sz="0" w:space="0" w:color="auto"/>
                                <w:bottom w:val="none" w:sz="0" w:space="0" w:color="auto"/>
                                <w:right w:val="none" w:sz="0" w:space="0" w:color="auto"/>
                              </w:divBdr>
                              <w:divsChild>
                                <w:div w:id="119596745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373498">
          <w:marLeft w:val="0"/>
          <w:marRight w:val="0"/>
          <w:marTop w:val="0"/>
          <w:marBottom w:val="0"/>
          <w:divBdr>
            <w:top w:val="none" w:sz="0" w:space="0" w:color="auto"/>
            <w:left w:val="none" w:sz="0" w:space="0" w:color="auto"/>
            <w:bottom w:val="none" w:sz="0" w:space="0" w:color="auto"/>
            <w:right w:val="none" w:sz="0" w:space="0" w:color="auto"/>
          </w:divBdr>
          <w:divsChild>
            <w:div w:id="699935560">
              <w:marLeft w:val="0"/>
              <w:marRight w:val="0"/>
              <w:marTop w:val="0"/>
              <w:marBottom w:val="0"/>
              <w:divBdr>
                <w:top w:val="none" w:sz="0" w:space="0" w:color="auto"/>
                <w:left w:val="none" w:sz="0" w:space="0" w:color="auto"/>
                <w:bottom w:val="none" w:sz="0" w:space="0" w:color="auto"/>
                <w:right w:val="none" w:sz="0" w:space="0" w:color="auto"/>
              </w:divBdr>
              <w:divsChild>
                <w:div w:id="959148805">
                  <w:marLeft w:val="0"/>
                  <w:marRight w:val="0"/>
                  <w:marTop w:val="0"/>
                  <w:marBottom w:val="0"/>
                  <w:divBdr>
                    <w:top w:val="none" w:sz="0" w:space="0" w:color="auto"/>
                    <w:left w:val="none" w:sz="0" w:space="0" w:color="auto"/>
                    <w:bottom w:val="none" w:sz="0" w:space="0" w:color="auto"/>
                    <w:right w:val="none" w:sz="0" w:space="0" w:color="auto"/>
                  </w:divBdr>
                  <w:divsChild>
                    <w:div w:id="417677615">
                      <w:marLeft w:val="0"/>
                      <w:marRight w:val="0"/>
                      <w:marTop w:val="0"/>
                      <w:marBottom w:val="0"/>
                      <w:divBdr>
                        <w:top w:val="none" w:sz="0" w:space="0" w:color="auto"/>
                        <w:left w:val="none" w:sz="0" w:space="0" w:color="auto"/>
                        <w:bottom w:val="none" w:sz="0" w:space="0" w:color="auto"/>
                        <w:right w:val="none" w:sz="0" w:space="0" w:color="auto"/>
                      </w:divBdr>
                      <w:divsChild>
                        <w:div w:id="1828547191">
                          <w:marLeft w:val="0"/>
                          <w:marRight w:val="0"/>
                          <w:marTop w:val="0"/>
                          <w:marBottom w:val="0"/>
                          <w:divBdr>
                            <w:top w:val="none" w:sz="0" w:space="0" w:color="auto"/>
                            <w:left w:val="none" w:sz="0" w:space="0" w:color="auto"/>
                            <w:bottom w:val="none" w:sz="0" w:space="0" w:color="auto"/>
                            <w:right w:val="none" w:sz="0" w:space="0" w:color="auto"/>
                          </w:divBdr>
                          <w:divsChild>
                            <w:div w:id="91515894">
                              <w:marLeft w:val="0"/>
                              <w:marRight w:val="0"/>
                              <w:marTop w:val="0"/>
                              <w:marBottom w:val="0"/>
                              <w:divBdr>
                                <w:top w:val="none" w:sz="0" w:space="0" w:color="auto"/>
                                <w:left w:val="none" w:sz="0" w:space="0" w:color="auto"/>
                                <w:bottom w:val="none" w:sz="0" w:space="0" w:color="auto"/>
                                <w:right w:val="none" w:sz="0" w:space="0" w:color="auto"/>
                              </w:divBdr>
                            </w:div>
                          </w:divsChild>
                        </w:div>
                        <w:div w:id="818687390">
                          <w:marLeft w:val="0"/>
                          <w:marRight w:val="0"/>
                          <w:marTop w:val="240"/>
                          <w:marBottom w:val="0"/>
                          <w:divBdr>
                            <w:top w:val="none" w:sz="0" w:space="0" w:color="auto"/>
                            <w:left w:val="none" w:sz="0" w:space="0" w:color="auto"/>
                            <w:bottom w:val="none" w:sz="0" w:space="0" w:color="auto"/>
                            <w:right w:val="none" w:sz="0" w:space="0" w:color="auto"/>
                          </w:divBdr>
                          <w:divsChild>
                            <w:div w:id="965624941">
                              <w:marLeft w:val="0"/>
                              <w:marRight w:val="0"/>
                              <w:marTop w:val="0"/>
                              <w:marBottom w:val="0"/>
                              <w:divBdr>
                                <w:top w:val="none" w:sz="0" w:space="0" w:color="auto"/>
                                <w:left w:val="none" w:sz="0" w:space="0" w:color="auto"/>
                                <w:bottom w:val="none" w:sz="0" w:space="0" w:color="auto"/>
                                <w:right w:val="none" w:sz="0" w:space="0" w:color="auto"/>
                              </w:divBdr>
                              <w:divsChild>
                                <w:div w:id="14698554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19758">
          <w:marLeft w:val="0"/>
          <w:marRight w:val="0"/>
          <w:marTop w:val="0"/>
          <w:marBottom w:val="0"/>
          <w:divBdr>
            <w:top w:val="none" w:sz="0" w:space="0" w:color="auto"/>
            <w:left w:val="none" w:sz="0" w:space="0" w:color="auto"/>
            <w:bottom w:val="none" w:sz="0" w:space="0" w:color="auto"/>
            <w:right w:val="none" w:sz="0" w:space="0" w:color="auto"/>
          </w:divBdr>
          <w:divsChild>
            <w:div w:id="875964449">
              <w:marLeft w:val="0"/>
              <w:marRight w:val="0"/>
              <w:marTop w:val="0"/>
              <w:marBottom w:val="0"/>
              <w:divBdr>
                <w:top w:val="none" w:sz="0" w:space="0" w:color="auto"/>
                <w:left w:val="none" w:sz="0" w:space="0" w:color="auto"/>
                <w:bottom w:val="none" w:sz="0" w:space="0" w:color="auto"/>
                <w:right w:val="none" w:sz="0" w:space="0" w:color="auto"/>
              </w:divBdr>
              <w:divsChild>
                <w:div w:id="577445655">
                  <w:marLeft w:val="0"/>
                  <w:marRight w:val="0"/>
                  <w:marTop w:val="0"/>
                  <w:marBottom w:val="0"/>
                  <w:divBdr>
                    <w:top w:val="none" w:sz="0" w:space="0" w:color="auto"/>
                    <w:left w:val="none" w:sz="0" w:space="0" w:color="auto"/>
                    <w:bottom w:val="none" w:sz="0" w:space="0" w:color="auto"/>
                    <w:right w:val="none" w:sz="0" w:space="0" w:color="auto"/>
                  </w:divBdr>
                  <w:divsChild>
                    <w:div w:id="993295730">
                      <w:marLeft w:val="0"/>
                      <w:marRight w:val="0"/>
                      <w:marTop w:val="0"/>
                      <w:marBottom w:val="0"/>
                      <w:divBdr>
                        <w:top w:val="none" w:sz="0" w:space="0" w:color="auto"/>
                        <w:left w:val="none" w:sz="0" w:space="0" w:color="auto"/>
                        <w:bottom w:val="none" w:sz="0" w:space="0" w:color="auto"/>
                        <w:right w:val="none" w:sz="0" w:space="0" w:color="auto"/>
                      </w:divBdr>
                      <w:divsChild>
                        <w:div w:id="643631644">
                          <w:marLeft w:val="0"/>
                          <w:marRight w:val="0"/>
                          <w:marTop w:val="0"/>
                          <w:marBottom w:val="0"/>
                          <w:divBdr>
                            <w:top w:val="none" w:sz="0" w:space="0" w:color="auto"/>
                            <w:left w:val="none" w:sz="0" w:space="0" w:color="auto"/>
                            <w:bottom w:val="none" w:sz="0" w:space="0" w:color="auto"/>
                            <w:right w:val="none" w:sz="0" w:space="0" w:color="auto"/>
                          </w:divBdr>
                          <w:divsChild>
                            <w:div w:id="1603877873">
                              <w:marLeft w:val="0"/>
                              <w:marRight w:val="0"/>
                              <w:marTop w:val="0"/>
                              <w:marBottom w:val="0"/>
                              <w:divBdr>
                                <w:top w:val="none" w:sz="0" w:space="0" w:color="auto"/>
                                <w:left w:val="none" w:sz="0" w:space="0" w:color="auto"/>
                                <w:bottom w:val="none" w:sz="0" w:space="0" w:color="auto"/>
                                <w:right w:val="none" w:sz="0" w:space="0" w:color="auto"/>
                              </w:divBdr>
                            </w:div>
                          </w:divsChild>
                        </w:div>
                        <w:div w:id="608704175">
                          <w:marLeft w:val="0"/>
                          <w:marRight w:val="0"/>
                          <w:marTop w:val="240"/>
                          <w:marBottom w:val="0"/>
                          <w:divBdr>
                            <w:top w:val="none" w:sz="0" w:space="0" w:color="auto"/>
                            <w:left w:val="none" w:sz="0" w:space="0" w:color="auto"/>
                            <w:bottom w:val="none" w:sz="0" w:space="0" w:color="auto"/>
                            <w:right w:val="none" w:sz="0" w:space="0" w:color="auto"/>
                          </w:divBdr>
                          <w:divsChild>
                            <w:div w:id="330065077">
                              <w:marLeft w:val="0"/>
                              <w:marRight w:val="0"/>
                              <w:marTop w:val="0"/>
                              <w:marBottom w:val="0"/>
                              <w:divBdr>
                                <w:top w:val="none" w:sz="0" w:space="0" w:color="auto"/>
                                <w:left w:val="none" w:sz="0" w:space="0" w:color="auto"/>
                                <w:bottom w:val="none" w:sz="0" w:space="0" w:color="auto"/>
                                <w:right w:val="none" w:sz="0" w:space="0" w:color="auto"/>
                              </w:divBdr>
                              <w:divsChild>
                                <w:div w:id="39743688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870913">
          <w:marLeft w:val="0"/>
          <w:marRight w:val="0"/>
          <w:marTop w:val="0"/>
          <w:marBottom w:val="0"/>
          <w:divBdr>
            <w:top w:val="none" w:sz="0" w:space="0" w:color="auto"/>
            <w:left w:val="none" w:sz="0" w:space="0" w:color="auto"/>
            <w:bottom w:val="none" w:sz="0" w:space="0" w:color="auto"/>
            <w:right w:val="none" w:sz="0" w:space="0" w:color="auto"/>
          </w:divBdr>
          <w:divsChild>
            <w:div w:id="40718649">
              <w:marLeft w:val="0"/>
              <w:marRight w:val="0"/>
              <w:marTop w:val="0"/>
              <w:marBottom w:val="0"/>
              <w:divBdr>
                <w:top w:val="none" w:sz="0" w:space="0" w:color="auto"/>
                <w:left w:val="none" w:sz="0" w:space="0" w:color="auto"/>
                <w:bottom w:val="none" w:sz="0" w:space="0" w:color="auto"/>
                <w:right w:val="none" w:sz="0" w:space="0" w:color="auto"/>
              </w:divBdr>
              <w:divsChild>
                <w:div w:id="797455604">
                  <w:marLeft w:val="0"/>
                  <w:marRight w:val="0"/>
                  <w:marTop w:val="0"/>
                  <w:marBottom w:val="0"/>
                  <w:divBdr>
                    <w:top w:val="none" w:sz="0" w:space="0" w:color="auto"/>
                    <w:left w:val="none" w:sz="0" w:space="0" w:color="auto"/>
                    <w:bottom w:val="none" w:sz="0" w:space="0" w:color="auto"/>
                    <w:right w:val="none" w:sz="0" w:space="0" w:color="auto"/>
                  </w:divBdr>
                  <w:divsChild>
                    <w:div w:id="1795637244">
                      <w:marLeft w:val="0"/>
                      <w:marRight w:val="0"/>
                      <w:marTop w:val="0"/>
                      <w:marBottom w:val="0"/>
                      <w:divBdr>
                        <w:top w:val="none" w:sz="0" w:space="0" w:color="auto"/>
                        <w:left w:val="none" w:sz="0" w:space="0" w:color="auto"/>
                        <w:bottom w:val="none" w:sz="0" w:space="0" w:color="auto"/>
                        <w:right w:val="none" w:sz="0" w:space="0" w:color="auto"/>
                      </w:divBdr>
                      <w:divsChild>
                        <w:div w:id="1786921197">
                          <w:marLeft w:val="0"/>
                          <w:marRight w:val="0"/>
                          <w:marTop w:val="0"/>
                          <w:marBottom w:val="0"/>
                          <w:divBdr>
                            <w:top w:val="none" w:sz="0" w:space="0" w:color="auto"/>
                            <w:left w:val="none" w:sz="0" w:space="0" w:color="auto"/>
                            <w:bottom w:val="none" w:sz="0" w:space="0" w:color="auto"/>
                            <w:right w:val="none" w:sz="0" w:space="0" w:color="auto"/>
                          </w:divBdr>
                          <w:divsChild>
                            <w:div w:id="2047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288508">
      <w:bodyDiv w:val="1"/>
      <w:marLeft w:val="0"/>
      <w:marRight w:val="0"/>
      <w:marTop w:val="0"/>
      <w:marBottom w:val="0"/>
      <w:divBdr>
        <w:top w:val="none" w:sz="0" w:space="0" w:color="auto"/>
        <w:left w:val="none" w:sz="0" w:space="0" w:color="auto"/>
        <w:bottom w:val="none" w:sz="0" w:space="0" w:color="auto"/>
        <w:right w:val="none" w:sz="0" w:space="0" w:color="auto"/>
      </w:divBdr>
      <w:divsChild>
        <w:div w:id="1871842561">
          <w:marLeft w:val="0"/>
          <w:marRight w:val="0"/>
          <w:marTop w:val="0"/>
          <w:marBottom w:val="0"/>
          <w:divBdr>
            <w:top w:val="none" w:sz="0" w:space="0" w:color="auto"/>
            <w:left w:val="none" w:sz="0" w:space="0" w:color="auto"/>
            <w:bottom w:val="none" w:sz="0" w:space="0" w:color="auto"/>
            <w:right w:val="none" w:sz="0" w:space="0" w:color="auto"/>
          </w:divBdr>
          <w:divsChild>
            <w:div w:id="1023701850">
              <w:marLeft w:val="0"/>
              <w:marRight w:val="0"/>
              <w:marTop w:val="0"/>
              <w:marBottom w:val="0"/>
              <w:divBdr>
                <w:top w:val="none" w:sz="0" w:space="0" w:color="auto"/>
                <w:left w:val="none" w:sz="0" w:space="0" w:color="auto"/>
                <w:bottom w:val="none" w:sz="0" w:space="0" w:color="auto"/>
                <w:right w:val="none" w:sz="0" w:space="0" w:color="auto"/>
              </w:divBdr>
              <w:divsChild>
                <w:div w:id="1474829082">
                  <w:marLeft w:val="0"/>
                  <w:marRight w:val="0"/>
                  <w:marTop w:val="0"/>
                  <w:marBottom w:val="0"/>
                  <w:divBdr>
                    <w:top w:val="none" w:sz="0" w:space="0" w:color="auto"/>
                    <w:left w:val="none" w:sz="0" w:space="0" w:color="auto"/>
                    <w:bottom w:val="none" w:sz="0" w:space="0" w:color="auto"/>
                    <w:right w:val="none" w:sz="0" w:space="0" w:color="auto"/>
                  </w:divBdr>
                  <w:divsChild>
                    <w:div w:id="1064181914">
                      <w:marLeft w:val="0"/>
                      <w:marRight w:val="0"/>
                      <w:marTop w:val="0"/>
                      <w:marBottom w:val="0"/>
                      <w:divBdr>
                        <w:top w:val="none" w:sz="0" w:space="0" w:color="auto"/>
                        <w:left w:val="none" w:sz="0" w:space="0" w:color="auto"/>
                        <w:bottom w:val="none" w:sz="0" w:space="0" w:color="auto"/>
                        <w:right w:val="none" w:sz="0" w:space="0" w:color="auto"/>
                      </w:divBdr>
                      <w:divsChild>
                        <w:div w:id="292831181">
                          <w:marLeft w:val="0"/>
                          <w:marRight w:val="0"/>
                          <w:marTop w:val="0"/>
                          <w:marBottom w:val="0"/>
                          <w:divBdr>
                            <w:top w:val="none" w:sz="0" w:space="0" w:color="auto"/>
                            <w:left w:val="none" w:sz="0" w:space="0" w:color="auto"/>
                            <w:bottom w:val="none" w:sz="0" w:space="0" w:color="auto"/>
                            <w:right w:val="none" w:sz="0" w:space="0" w:color="auto"/>
                          </w:divBdr>
                          <w:divsChild>
                            <w:div w:id="638920346">
                              <w:marLeft w:val="0"/>
                              <w:marRight w:val="0"/>
                              <w:marTop w:val="0"/>
                              <w:marBottom w:val="0"/>
                              <w:divBdr>
                                <w:top w:val="none" w:sz="0" w:space="0" w:color="auto"/>
                                <w:left w:val="none" w:sz="0" w:space="0" w:color="auto"/>
                                <w:bottom w:val="none" w:sz="0" w:space="0" w:color="auto"/>
                                <w:right w:val="none" w:sz="0" w:space="0" w:color="auto"/>
                              </w:divBdr>
                              <w:divsChild>
                                <w:div w:id="706947936">
                                  <w:marLeft w:val="0"/>
                                  <w:marRight w:val="0"/>
                                  <w:marTop w:val="0"/>
                                  <w:marBottom w:val="0"/>
                                  <w:divBdr>
                                    <w:top w:val="none" w:sz="0" w:space="0" w:color="auto"/>
                                    <w:left w:val="none" w:sz="0" w:space="0" w:color="auto"/>
                                    <w:bottom w:val="none" w:sz="0" w:space="0" w:color="auto"/>
                                    <w:right w:val="none" w:sz="0" w:space="0" w:color="auto"/>
                                  </w:divBdr>
                                </w:div>
                              </w:divsChild>
                            </w:div>
                            <w:div w:id="127626224">
                              <w:marLeft w:val="0"/>
                              <w:marRight w:val="0"/>
                              <w:marTop w:val="240"/>
                              <w:marBottom w:val="0"/>
                              <w:divBdr>
                                <w:top w:val="none" w:sz="0" w:space="0" w:color="auto"/>
                                <w:left w:val="none" w:sz="0" w:space="0" w:color="auto"/>
                                <w:bottom w:val="none" w:sz="0" w:space="0" w:color="auto"/>
                                <w:right w:val="none" w:sz="0" w:space="0" w:color="auto"/>
                              </w:divBdr>
                              <w:divsChild>
                                <w:div w:id="606355704">
                                  <w:marLeft w:val="0"/>
                                  <w:marRight w:val="0"/>
                                  <w:marTop w:val="0"/>
                                  <w:marBottom w:val="0"/>
                                  <w:divBdr>
                                    <w:top w:val="none" w:sz="0" w:space="0" w:color="auto"/>
                                    <w:left w:val="none" w:sz="0" w:space="0" w:color="auto"/>
                                    <w:bottom w:val="none" w:sz="0" w:space="0" w:color="auto"/>
                                    <w:right w:val="none" w:sz="0" w:space="0" w:color="auto"/>
                                  </w:divBdr>
                                  <w:divsChild>
                                    <w:div w:id="3181296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322971">
          <w:marLeft w:val="0"/>
          <w:marRight w:val="0"/>
          <w:marTop w:val="0"/>
          <w:marBottom w:val="0"/>
          <w:divBdr>
            <w:top w:val="none" w:sz="0" w:space="0" w:color="auto"/>
            <w:left w:val="none" w:sz="0" w:space="0" w:color="auto"/>
            <w:bottom w:val="none" w:sz="0" w:space="0" w:color="auto"/>
            <w:right w:val="none" w:sz="0" w:space="0" w:color="auto"/>
          </w:divBdr>
          <w:divsChild>
            <w:div w:id="1896962314">
              <w:marLeft w:val="0"/>
              <w:marRight w:val="0"/>
              <w:marTop w:val="0"/>
              <w:marBottom w:val="0"/>
              <w:divBdr>
                <w:top w:val="none" w:sz="0" w:space="0" w:color="auto"/>
                <w:left w:val="none" w:sz="0" w:space="0" w:color="auto"/>
                <w:bottom w:val="none" w:sz="0" w:space="0" w:color="auto"/>
                <w:right w:val="none" w:sz="0" w:space="0" w:color="auto"/>
              </w:divBdr>
              <w:divsChild>
                <w:div w:id="761100913">
                  <w:marLeft w:val="0"/>
                  <w:marRight w:val="0"/>
                  <w:marTop w:val="0"/>
                  <w:marBottom w:val="0"/>
                  <w:divBdr>
                    <w:top w:val="none" w:sz="0" w:space="0" w:color="auto"/>
                    <w:left w:val="none" w:sz="0" w:space="0" w:color="auto"/>
                    <w:bottom w:val="none" w:sz="0" w:space="0" w:color="auto"/>
                    <w:right w:val="none" w:sz="0" w:space="0" w:color="auto"/>
                  </w:divBdr>
                  <w:divsChild>
                    <w:div w:id="1629241410">
                      <w:marLeft w:val="0"/>
                      <w:marRight w:val="0"/>
                      <w:marTop w:val="0"/>
                      <w:marBottom w:val="0"/>
                      <w:divBdr>
                        <w:top w:val="none" w:sz="0" w:space="0" w:color="auto"/>
                        <w:left w:val="none" w:sz="0" w:space="0" w:color="auto"/>
                        <w:bottom w:val="none" w:sz="0" w:space="0" w:color="auto"/>
                        <w:right w:val="none" w:sz="0" w:space="0" w:color="auto"/>
                      </w:divBdr>
                      <w:divsChild>
                        <w:div w:id="805976107">
                          <w:marLeft w:val="0"/>
                          <w:marRight w:val="0"/>
                          <w:marTop w:val="0"/>
                          <w:marBottom w:val="0"/>
                          <w:divBdr>
                            <w:top w:val="none" w:sz="0" w:space="0" w:color="auto"/>
                            <w:left w:val="none" w:sz="0" w:space="0" w:color="auto"/>
                            <w:bottom w:val="none" w:sz="0" w:space="0" w:color="auto"/>
                            <w:right w:val="none" w:sz="0" w:space="0" w:color="auto"/>
                          </w:divBdr>
                          <w:divsChild>
                            <w:div w:id="709646841">
                              <w:marLeft w:val="0"/>
                              <w:marRight w:val="0"/>
                              <w:marTop w:val="0"/>
                              <w:marBottom w:val="0"/>
                              <w:divBdr>
                                <w:top w:val="none" w:sz="0" w:space="0" w:color="auto"/>
                                <w:left w:val="none" w:sz="0" w:space="0" w:color="auto"/>
                                <w:bottom w:val="none" w:sz="0" w:space="0" w:color="auto"/>
                                <w:right w:val="none" w:sz="0" w:space="0" w:color="auto"/>
                              </w:divBdr>
                              <w:divsChild>
                                <w:div w:id="1951014245">
                                  <w:marLeft w:val="0"/>
                                  <w:marRight w:val="0"/>
                                  <w:marTop w:val="0"/>
                                  <w:marBottom w:val="0"/>
                                  <w:divBdr>
                                    <w:top w:val="none" w:sz="0" w:space="0" w:color="auto"/>
                                    <w:left w:val="none" w:sz="0" w:space="0" w:color="auto"/>
                                    <w:bottom w:val="none" w:sz="0" w:space="0" w:color="auto"/>
                                    <w:right w:val="none" w:sz="0" w:space="0" w:color="auto"/>
                                  </w:divBdr>
                                </w:div>
                              </w:divsChild>
                            </w:div>
                            <w:div w:id="1938055636">
                              <w:marLeft w:val="0"/>
                              <w:marRight w:val="0"/>
                              <w:marTop w:val="240"/>
                              <w:marBottom w:val="0"/>
                              <w:divBdr>
                                <w:top w:val="none" w:sz="0" w:space="0" w:color="auto"/>
                                <w:left w:val="none" w:sz="0" w:space="0" w:color="auto"/>
                                <w:bottom w:val="none" w:sz="0" w:space="0" w:color="auto"/>
                                <w:right w:val="none" w:sz="0" w:space="0" w:color="auto"/>
                              </w:divBdr>
                              <w:divsChild>
                                <w:div w:id="1819420681">
                                  <w:marLeft w:val="0"/>
                                  <w:marRight w:val="0"/>
                                  <w:marTop w:val="0"/>
                                  <w:marBottom w:val="0"/>
                                  <w:divBdr>
                                    <w:top w:val="none" w:sz="0" w:space="0" w:color="auto"/>
                                    <w:left w:val="none" w:sz="0" w:space="0" w:color="auto"/>
                                    <w:bottom w:val="none" w:sz="0" w:space="0" w:color="auto"/>
                                    <w:right w:val="none" w:sz="0" w:space="0" w:color="auto"/>
                                  </w:divBdr>
                                  <w:divsChild>
                                    <w:div w:id="105808673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1878087">
          <w:marLeft w:val="0"/>
          <w:marRight w:val="0"/>
          <w:marTop w:val="0"/>
          <w:marBottom w:val="0"/>
          <w:divBdr>
            <w:top w:val="none" w:sz="0" w:space="0" w:color="auto"/>
            <w:left w:val="none" w:sz="0" w:space="0" w:color="auto"/>
            <w:bottom w:val="none" w:sz="0" w:space="0" w:color="auto"/>
            <w:right w:val="none" w:sz="0" w:space="0" w:color="auto"/>
          </w:divBdr>
          <w:divsChild>
            <w:div w:id="1523131320">
              <w:marLeft w:val="0"/>
              <w:marRight w:val="0"/>
              <w:marTop w:val="0"/>
              <w:marBottom w:val="0"/>
              <w:divBdr>
                <w:top w:val="none" w:sz="0" w:space="0" w:color="auto"/>
                <w:left w:val="none" w:sz="0" w:space="0" w:color="auto"/>
                <w:bottom w:val="none" w:sz="0" w:space="0" w:color="auto"/>
                <w:right w:val="none" w:sz="0" w:space="0" w:color="auto"/>
              </w:divBdr>
              <w:divsChild>
                <w:div w:id="1562054856">
                  <w:marLeft w:val="0"/>
                  <w:marRight w:val="0"/>
                  <w:marTop w:val="0"/>
                  <w:marBottom w:val="0"/>
                  <w:divBdr>
                    <w:top w:val="none" w:sz="0" w:space="0" w:color="auto"/>
                    <w:left w:val="none" w:sz="0" w:space="0" w:color="auto"/>
                    <w:bottom w:val="none" w:sz="0" w:space="0" w:color="auto"/>
                    <w:right w:val="none" w:sz="0" w:space="0" w:color="auto"/>
                  </w:divBdr>
                  <w:divsChild>
                    <w:div w:id="882330675">
                      <w:marLeft w:val="0"/>
                      <w:marRight w:val="0"/>
                      <w:marTop w:val="0"/>
                      <w:marBottom w:val="0"/>
                      <w:divBdr>
                        <w:top w:val="none" w:sz="0" w:space="0" w:color="auto"/>
                        <w:left w:val="none" w:sz="0" w:space="0" w:color="auto"/>
                        <w:bottom w:val="none" w:sz="0" w:space="0" w:color="auto"/>
                        <w:right w:val="none" w:sz="0" w:space="0" w:color="auto"/>
                      </w:divBdr>
                      <w:divsChild>
                        <w:div w:id="704986648">
                          <w:marLeft w:val="0"/>
                          <w:marRight w:val="0"/>
                          <w:marTop w:val="0"/>
                          <w:marBottom w:val="0"/>
                          <w:divBdr>
                            <w:top w:val="none" w:sz="0" w:space="0" w:color="auto"/>
                            <w:left w:val="none" w:sz="0" w:space="0" w:color="auto"/>
                            <w:bottom w:val="none" w:sz="0" w:space="0" w:color="auto"/>
                            <w:right w:val="none" w:sz="0" w:space="0" w:color="auto"/>
                          </w:divBdr>
                          <w:divsChild>
                            <w:div w:id="982126918">
                              <w:marLeft w:val="0"/>
                              <w:marRight w:val="0"/>
                              <w:marTop w:val="0"/>
                              <w:marBottom w:val="0"/>
                              <w:divBdr>
                                <w:top w:val="none" w:sz="0" w:space="0" w:color="auto"/>
                                <w:left w:val="none" w:sz="0" w:space="0" w:color="auto"/>
                                <w:bottom w:val="none" w:sz="0" w:space="0" w:color="auto"/>
                                <w:right w:val="none" w:sz="0" w:space="0" w:color="auto"/>
                              </w:divBdr>
                              <w:divsChild>
                                <w:div w:id="85079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759342">
      <w:bodyDiv w:val="1"/>
      <w:marLeft w:val="0"/>
      <w:marRight w:val="0"/>
      <w:marTop w:val="0"/>
      <w:marBottom w:val="0"/>
      <w:divBdr>
        <w:top w:val="none" w:sz="0" w:space="0" w:color="auto"/>
        <w:left w:val="none" w:sz="0" w:space="0" w:color="auto"/>
        <w:bottom w:val="none" w:sz="0" w:space="0" w:color="auto"/>
        <w:right w:val="none" w:sz="0" w:space="0" w:color="auto"/>
      </w:divBdr>
      <w:divsChild>
        <w:div w:id="1459450798">
          <w:marLeft w:val="0"/>
          <w:marRight w:val="0"/>
          <w:marTop w:val="0"/>
          <w:marBottom w:val="0"/>
          <w:divBdr>
            <w:top w:val="none" w:sz="0" w:space="0" w:color="auto"/>
            <w:left w:val="none" w:sz="0" w:space="0" w:color="auto"/>
            <w:bottom w:val="none" w:sz="0" w:space="0" w:color="auto"/>
            <w:right w:val="none" w:sz="0" w:space="0" w:color="auto"/>
          </w:divBdr>
          <w:divsChild>
            <w:div w:id="585530856">
              <w:marLeft w:val="0"/>
              <w:marRight w:val="0"/>
              <w:marTop w:val="0"/>
              <w:marBottom w:val="0"/>
              <w:divBdr>
                <w:top w:val="none" w:sz="0" w:space="0" w:color="auto"/>
                <w:left w:val="none" w:sz="0" w:space="0" w:color="auto"/>
                <w:bottom w:val="none" w:sz="0" w:space="0" w:color="auto"/>
                <w:right w:val="none" w:sz="0" w:space="0" w:color="auto"/>
              </w:divBdr>
              <w:divsChild>
                <w:div w:id="1168516383">
                  <w:marLeft w:val="0"/>
                  <w:marRight w:val="0"/>
                  <w:marTop w:val="0"/>
                  <w:marBottom w:val="0"/>
                  <w:divBdr>
                    <w:top w:val="none" w:sz="0" w:space="0" w:color="auto"/>
                    <w:left w:val="none" w:sz="0" w:space="0" w:color="auto"/>
                    <w:bottom w:val="none" w:sz="0" w:space="0" w:color="auto"/>
                    <w:right w:val="none" w:sz="0" w:space="0" w:color="auto"/>
                  </w:divBdr>
                  <w:divsChild>
                    <w:div w:id="1731920878">
                      <w:marLeft w:val="0"/>
                      <w:marRight w:val="0"/>
                      <w:marTop w:val="0"/>
                      <w:marBottom w:val="0"/>
                      <w:divBdr>
                        <w:top w:val="none" w:sz="0" w:space="0" w:color="auto"/>
                        <w:left w:val="none" w:sz="0" w:space="0" w:color="auto"/>
                        <w:bottom w:val="none" w:sz="0" w:space="0" w:color="auto"/>
                        <w:right w:val="none" w:sz="0" w:space="0" w:color="auto"/>
                      </w:divBdr>
                      <w:divsChild>
                        <w:div w:id="1766458781">
                          <w:marLeft w:val="0"/>
                          <w:marRight w:val="0"/>
                          <w:marTop w:val="0"/>
                          <w:marBottom w:val="0"/>
                          <w:divBdr>
                            <w:top w:val="none" w:sz="0" w:space="0" w:color="auto"/>
                            <w:left w:val="none" w:sz="0" w:space="0" w:color="auto"/>
                            <w:bottom w:val="none" w:sz="0" w:space="0" w:color="auto"/>
                            <w:right w:val="none" w:sz="0" w:space="0" w:color="auto"/>
                          </w:divBdr>
                          <w:divsChild>
                            <w:div w:id="1698920700">
                              <w:marLeft w:val="0"/>
                              <w:marRight w:val="0"/>
                              <w:marTop w:val="0"/>
                              <w:marBottom w:val="0"/>
                              <w:divBdr>
                                <w:top w:val="none" w:sz="0" w:space="0" w:color="auto"/>
                                <w:left w:val="none" w:sz="0" w:space="0" w:color="auto"/>
                                <w:bottom w:val="none" w:sz="0" w:space="0" w:color="auto"/>
                                <w:right w:val="none" w:sz="0" w:space="0" w:color="auto"/>
                              </w:divBdr>
                              <w:divsChild>
                                <w:div w:id="1139885751">
                                  <w:marLeft w:val="0"/>
                                  <w:marRight w:val="0"/>
                                  <w:marTop w:val="0"/>
                                  <w:marBottom w:val="0"/>
                                  <w:divBdr>
                                    <w:top w:val="none" w:sz="0" w:space="0" w:color="auto"/>
                                    <w:left w:val="none" w:sz="0" w:space="0" w:color="auto"/>
                                    <w:bottom w:val="none" w:sz="0" w:space="0" w:color="auto"/>
                                    <w:right w:val="none" w:sz="0" w:space="0" w:color="auto"/>
                                  </w:divBdr>
                                </w:div>
                              </w:divsChild>
                            </w:div>
                            <w:div w:id="1160000952">
                              <w:marLeft w:val="0"/>
                              <w:marRight w:val="0"/>
                              <w:marTop w:val="240"/>
                              <w:marBottom w:val="0"/>
                              <w:divBdr>
                                <w:top w:val="none" w:sz="0" w:space="0" w:color="auto"/>
                                <w:left w:val="none" w:sz="0" w:space="0" w:color="auto"/>
                                <w:bottom w:val="none" w:sz="0" w:space="0" w:color="auto"/>
                                <w:right w:val="none" w:sz="0" w:space="0" w:color="auto"/>
                              </w:divBdr>
                              <w:divsChild>
                                <w:div w:id="1325547760">
                                  <w:marLeft w:val="0"/>
                                  <w:marRight w:val="0"/>
                                  <w:marTop w:val="0"/>
                                  <w:marBottom w:val="0"/>
                                  <w:divBdr>
                                    <w:top w:val="none" w:sz="0" w:space="0" w:color="auto"/>
                                    <w:left w:val="none" w:sz="0" w:space="0" w:color="auto"/>
                                    <w:bottom w:val="none" w:sz="0" w:space="0" w:color="auto"/>
                                    <w:right w:val="none" w:sz="0" w:space="0" w:color="auto"/>
                                  </w:divBdr>
                                  <w:divsChild>
                                    <w:div w:id="156417701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912672">
          <w:marLeft w:val="0"/>
          <w:marRight w:val="0"/>
          <w:marTop w:val="0"/>
          <w:marBottom w:val="0"/>
          <w:divBdr>
            <w:top w:val="none" w:sz="0" w:space="0" w:color="auto"/>
            <w:left w:val="none" w:sz="0" w:space="0" w:color="auto"/>
            <w:bottom w:val="none" w:sz="0" w:space="0" w:color="auto"/>
            <w:right w:val="none" w:sz="0" w:space="0" w:color="auto"/>
          </w:divBdr>
          <w:divsChild>
            <w:div w:id="840895746">
              <w:marLeft w:val="0"/>
              <w:marRight w:val="0"/>
              <w:marTop w:val="0"/>
              <w:marBottom w:val="0"/>
              <w:divBdr>
                <w:top w:val="none" w:sz="0" w:space="0" w:color="auto"/>
                <w:left w:val="none" w:sz="0" w:space="0" w:color="auto"/>
                <w:bottom w:val="none" w:sz="0" w:space="0" w:color="auto"/>
                <w:right w:val="none" w:sz="0" w:space="0" w:color="auto"/>
              </w:divBdr>
              <w:divsChild>
                <w:div w:id="1698004719">
                  <w:marLeft w:val="0"/>
                  <w:marRight w:val="0"/>
                  <w:marTop w:val="0"/>
                  <w:marBottom w:val="0"/>
                  <w:divBdr>
                    <w:top w:val="none" w:sz="0" w:space="0" w:color="auto"/>
                    <w:left w:val="none" w:sz="0" w:space="0" w:color="auto"/>
                    <w:bottom w:val="none" w:sz="0" w:space="0" w:color="auto"/>
                    <w:right w:val="none" w:sz="0" w:space="0" w:color="auto"/>
                  </w:divBdr>
                  <w:divsChild>
                    <w:div w:id="378752258">
                      <w:marLeft w:val="0"/>
                      <w:marRight w:val="0"/>
                      <w:marTop w:val="0"/>
                      <w:marBottom w:val="0"/>
                      <w:divBdr>
                        <w:top w:val="none" w:sz="0" w:space="0" w:color="auto"/>
                        <w:left w:val="none" w:sz="0" w:space="0" w:color="auto"/>
                        <w:bottom w:val="none" w:sz="0" w:space="0" w:color="auto"/>
                        <w:right w:val="none" w:sz="0" w:space="0" w:color="auto"/>
                      </w:divBdr>
                      <w:divsChild>
                        <w:div w:id="830943986">
                          <w:marLeft w:val="0"/>
                          <w:marRight w:val="0"/>
                          <w:marTop w:val="0"/>
                          <w:marBottom w:val="0"/>
                          <w:divBdr>
                            <w:top w:val="none" w:sz="0" w:space="0" w:color="auto"/>
                            <w:left w:val="none" w:sz="0" w:space="0" w:color="auto"/>
                            <w:bottom w:val="none" w:sz="0" w:space="0" w:color="auto"/>
                            <w:right w:val="none" w:sz="0" w:space="0" w:color="auto"/>
                          </w:divBdr>
                          <w:divsChild>
                            <w:div w:id="447550330">
                              <w:marLeft w:val="0"/>
                              <w:marRight w:val="0"/>
                              <w:marTop w:val="0"/>
                              <w:marBottom w:val="0"/>
                              <w:divBdr>
                                <w:top w:val="none" w:sz="0" w:space="0" w:color="auto"/>
                                <w:left w:val="none" w:sz="0" w:space="0" w:color="auto"/>
                                <w:bottom w:val="none" w:sz="0" w:space="0" w:color="auto"/>
                                <w:right w:val="none" w:sz="0" w:space="0" w:color="auto"/>
                              </w:divBdr>
                              <w:divsChild>
                                <w:div w:id="37423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customXml" Target="ink/ink4.xml"/><Relationship Id="rId42" Type="http://schemas.openxmlformats.org/officeDocument/2006/relationships/image" Target="media/image21.png"/><Relationship Id="rId47" Type="http://schemas.openxmlformats.org/officeDocument/2006/relationships/customXml" Target="ink/ink17.xml"/><Relationship Id="rId63" Type="http://schemas.openxmlformats.org/officeDocument/2006/relationships/image" Target="media/image34.png"/><Relationship Id="rId68" Type="http://schemas.openxmlformats.org/officeDocument/2006/relationships/customXml" Target="ink/ink20.xml"/><Relationship Id="rId84" Type="http://schemas.openxmlformats.org/officeDocument/2006/relationships/customXml" Target="ink/ink28.xml"/><Relationship Id="rId89" Type="http://schemas.openxmlformats.org/officeDocument/2006/relationships/image" Target="media/image48.png"/><Relationship Id="rId16" Type="http://schemas.openxmlformats.org/officeDocument/2006/relationships/image" Target="media/image8.png"/><Relationship Id="rId107" Type="http://schemas.openxmlformats.org/officeDocument/2006/relationships/image" Target="media/image60.jpeg"/><Relationship Id="rId11" Type="http://schemas.openxmlformats.org/officeDocument/2006/relationships/image" Target="media/image5.jpeg"/><Relationship Id="rId32" Type="http://schemas.openxmlformats.org/officeDocument/2006/relationships/image" Target="media/image16.png"/><Relationship Id="rId37" Type="http://schemas.openxmlformats.org/officeDocument/2006/relationships/customXml" Target="ink/ink12.xml"/><Relationship Id="rId53" Type="http://schemas.openxmlformats.org/officeDocument/2006/relationships/hyperlink" Target="https://www.bing.com/ck/a?!&amp;&amp;p=51aa0ee0f9d19b996e62273ba9a8660fb12f70b1be0c5f0bd740f2d469f1f62fJmltdHM9MTY1NDQyMjM4MSZpZ3VpZD0yODRjZjViYS1kY2Y4LTQwZWYtOTc2Mi01ZjBjMzM5MGVhZjUmaW5zaWQ9NTE2MA&amp;ptn=3&amp;fclid=5ab76d6c-e4b4-11ec-91d9-c685e163c027&amp;u=a1aHR0cHM6Ly93d3cuY29yYy51ay5uZXQvb3V0Y29tZS1leHBlcmllbmNlLW1lYXN1cmVzL2dvYWwtYmFzZWQtb3V0Y29tZXMtZ2JvLw&amp;ntb=1" TargetMode="External"/><Relationship Id="rId58" Type="http://schemas.openxmlformats.org/officeDocument/2006/relationships/image" Target="media/image30.png"/><Relationship Id="rId74" Type="http://schemas.openxmlformats.org/officeDocument/2006/relationships/customXml" Target="ink/ink23.xml"/><Relationship Id="rId79" Type="http://schemas.openxmlformats.org/officeDocument/2006/relationships/image" Target="media/image43.png"/><Relationship Id="rId102" Type="http://schemas.openxmlformats.org/officeDocument/2006/relationships/image" Target="media/image55.png"/><Relationship Id="rId5" Type="http://schemas.openxmlformats.org/officeDocument/2006/relationships/footnotes" Target="footnotes.xml"/><Relationship Id="rId90" Type="http://schemas.openxmlformats.org/officeDocument/2006/relationships/customXml" Target="ink/ink31.xml"/><Relationship Id="rId95" Type="http://schemas.openxmlformats.org/officeDocument/2006/relationships/image" Target="media/image51.png"/><Relationship Id="rId22" Type="http://schemas.openxmlformats.org/officeDocument/2006/relationships/image" Target="media/image11.png"/><Relationship Id="rId27" Type="http://schemas.openxmlformats.org/officeDocument/2006/relationships/customXml" Target="ink/ink7.xml"/><Relationship Id="rId43" Type="http://schemas.openxmlformats.org/officeDocument/2006/relationships/customXml" Target="ink/ink15.xml"/><Relationship Id="rId48" Type="http://schemas.openxmlformats.org/officeDocument/2006/relationships/image" Target="media/image24.png"/><Relationship Id="rId64" Type="http://schemas.openxmlformats.org/officeDocument/2006/relationships/image" Target="media/image35.jpeg"/><Relationship Id="rId69" Type="http://schemas.openxmlformats.org/officeDocument/2006/relationships/image" Target="media/image38.png"/><Relationship Id="rId80" Type="http://schemas.openxmlformats.org/officeDocument/2006/relationships/customXml" Target="ink/ink26.xml"/><Relationship Id="rId85" Type="http://schemas.openxmlformats.org/officeDocument/2006/relationships/image" Target="media/image46.png"/><Relationship Id="rId12" Type="http://schemas.openxmlformats.org/officeDocument/2006/relationships/image" Target="media/image6.jpeg"/><Relationship Id="rId17" Type="http://schemas.openxmlformats.org/officeDocument/2006/relationships/customXml" Target="ink/ink2.xml"/><Relationship Id="rId33" Type="http://schemas.openxmlformats.org/officeDocument/2006/relationships/customXml" Target="ink/ink10.xml"/><Relationship Id="rId38" Type="http://schemas.openxmlformats.org/officeDocument/2006/relationships/image" Target="media/image19.png"/><Relationship Id="rId59" Type="http://schemas.openxmlformats.org/officeDocument/2006/relationships/image" Target="media/image31.png"/><Relationship Id="rId103" Type="http://schemas.openxmlformats.org/officeDocument/2006/relationships/image" Target="media/image56.png"/><Relationship Id="rId108" Type="http://schemas.openxmlformats.org/officeDocument/2006/relationships/fontTable" Target="fontTable.xml"/><Relationship Id="rId54" Type="http://schemas.openxmlformats.org/officeDocument/2006/relationships/hyperlink" Target="https://www.bing.com/ck/a?!&amp;&amp;p=89d7ce9e16b6c87e4fd3e83fe224dee020f7d4dc4ba06642a07ae45cac158760JmltdHM9MTY1NDQyMjMwMSZpZ3VpZD05ODQwZjNiNC01ZmIzLTQzNTMtOTc1My02OGYxZjY3YzY0ZWImaW5zaWQ9NTE2Mg&amp;ptn=3&amp;fclid=2addd009-e4b4-11ec-b996-53de031ca0f8&amp;u=a1aHR0cHM6Ly93YXJ3aWNrLmFjLnVrL2ZhYy9zY2kvbWVkL3Jlc2VhcmNoL3BsYXRmb3JtL3dlbXdicw&amp;ntb=1" TargetMode="External"/><Relationship Id="rId70" Type="http://schemas.openxmlformats.org/officeDocument/2006/relationships/customXml" Target="ink/ink21.xml"/><Relationship Id="rId75" Type="http://schemas.openxmlformats.org/officeDocument/2006/relationships/image" Target="media/image41.png"/><Relationship Id="rId91" Type="http://schemas.openxmlformats.org/officeDocument/2006/relationships/image" Target="media/image49.png"/><Relationship Id="rId96" Type="http://schemas.openxmlformats.org/officeDocument/2006/relationships/customXml" Target="ink/ink3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ustomXml" Target="ink/ink1.xml"/><Relationship Id="rId23" Type="http://schemas.openxmlformats.org/officeDocument/2006/relationships/customXml" Target="ink/ink5.xml"/><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customXml" Target="ink/ink18.xml"/><Relationship Id="rId57" Type="http://schemas.openxmlformats.org/officeDocument/2006/relationships/image" Target="media/image29.png"/><Relationship Id="rId106" Type="http://schemas.openxmlformats.org/officeDocument/2006/relationships/image" Target="media/image59.jpeg"/><Relationship Id="rId10" Type="http://schemas.openxmlformats.org/officeDocument/2006/relationships/image" Target="media/image4.jpeg"/><Relationship Id="rId31" Type="http://schemas.openxmlformats.org/officeDocument/2006/relationships/customXml" Target="ink/ink9.xml"/><Relationship Id="rId44" Type="http://schemas.openxmlformats.org/officeDocument/2006/relationships/image" Target="media/image22.png"/><Relationship Id="rId52" Type="http://schemas.openxmlformats.org/officeDocument/2006/relationships/hyperlink" Target="https://www.bing.com/ck/a?!&amp;&amp;p=89d7ce9e16b6c87e4fd3e83fe224dee020f7d4dc4ba06642a07ae45cac158760JmltdHM9MTY1NDQyMjMwMSZpZ3VpZD05ODQwZjNiNC01ZmIzLTQzNTMtOTc1My02OGYxZjY3YzY0ZWImaW5zaWQ9NTE2Mg&amp;ptn=3&amp;fclid=2addd009-e4b4-11ec-b996-53de031ca0f8&amp;u=a1aHR0cHM6Ly93YXJ3aWNrLmFjLnVrL2ZhYy9zY2kvbWVkL3Jlc2VhcmNoL3BsYXRmb3JtL3dlbXdicw&amp;ntb=1" TargetMode="External"/><Relationship Id="rId60" Type="http://schemas.openxmlformats.org/officeDocument/2006/relationships/image" Target="media/image32.png"/><Relationship Id="rId65" Type="http://schemas.openxmlformats.org/officeDocument/2006/relationships/image" Target="media/image36.png"/><Relationship Id="rId73" Type="http://schemas.openxmlformats.org/officeDocument/2006/relationships/image" Target="media/image40.png"/><Relationship Id="rId78" Type="http://schemas.openxmlformats.org/officeDocument/2006/relationships/customXml" Target="ink/ink25.xml"/><Relationship Id="rId81" Type="http://schemas.openxmlformats.org/officeDocument/2006/relationships/image" Target="media/image44.png"/><Relationship Id="rId86" Type="http://schemas.openxmlformats.org/officeDocument/2006/relationships/customXml" Target="ink/ink29.xml"/><Relationship Id="rId94" Type="http://schemas.openxmlformats.org/officeDocument/2006/relationships/customXml" Target="ink/ink33.xml"/><Relationship Id="rId99" Type="http://schemas.openxmlformats.org/officeDocument/2006/relationships/image" Target="media/image53.png"/><Relationship Id="rId101"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image" Target="media/image9.png"/><Relationship Id="rId39" Type="http://schemas.openxmlformats.org/officeDocument/2006/relationships/customXml" Target="ink/ink13.xml"/><Relationship Id="rId109" Type="http://schemas.openxmlformats.org/officeDocument/2006/relationships/theme" Target="theme/theme1.xml"/><Relationship Id="rId34" Type="http://schemas.openxmlformats.org/officeDocument/2006/relationships/image" Target="media/image17.png"/><Relationship Id="rId50" Type="http://schemas.openxmlformats.org/officeDocument/2006/relationships/image" Target="media/image25.png"/><Relationship Id="rId55" Type="http://schemas.openxmlformats.org/officeDocument/2006/relationships/image" Target="media/image27.jpeg"/><Relationship Id="rId76" Type="http://schemas.openxmlformats.org/officeDocument/2006/relationships/customXml" Target="ink/ink24.xml"/><Relationship Id="rId97" Type="http://schemas.openxmlformats.org/officeDocument/2006/relationships/image" Target="media/image52.png"/><Relationship Id="rId104" Type="http://schemas.openxmlformats.org/officeDocument/2006/relationships/image" Target="media/image57.png"/><Relationship Id="rId7" Type="http://schemas.openxmlformats.org/officeDocument/2006/relationships/image" Target="media/image1.png"/><Relationship Id="rId71" Type="http://schemas.openxmlformats.org/officeDocument/2006/relationships/image" Target="media/image39.png"/><Relationship Id="rId92" Type="http://schemas.openxmlformats.org/officeDocument/2006/relationships/customXml" Target="ink/ink32.xml"/><Relationship Id="rId2" Type="http://schemas.openxmlformats.org/officeDocument/2006/relationships/styles" Target="styles.xml"/><Relationship Id="rId29" Type="http://schemas.openxmlformats.org/officeDocument/2006/relationships/customXml" Target="ink/ink8.xml"/><Relationship Id="rId24" Type="http://schemas.openxmlformats.org/officeDocument/2006/relationships/image" Target="media/image12.png"/><Relationship Id="rId40" Type="http://schemas.openxmlformats.org/officeDocument/2006/relationships/image" Target="media/image20.png"/><Relationship Id="rId45" Type="http://schemas.openxmlformats.org/officeDocument/2006/relationships/customXml" Target="ink/ink16.xml"/><Relationship Id="rId66" Type="http://schemas.openxmlformats.org/officeDocument/2006/relationships/image" Target="media/image37.png"/><Relationship Id="rId87" Type="http://schemas.openxmlformats.org/officeDocument/2006/relationships/image" Target="media/image47.png"/><Relationship Id="rId61" Type="http://schemas.openxmlformats.org/officeDocument/2006/relationships/image" Target="media/image33.png"/><Relationship Id="rId82" Type="http://schemas.openxmlformats.org/officeDocument/2006/relationships/customXml" Target="ink/ink27.xml"/><Relationship Id="rId19" Type="http://schemas.openxmlformats.org/officeDocument/2006/relationships/customXml" Target="ink/ink3.xml"/><Relationship Id="rId14" Type="http://schemas.openxmlformats.org/officeDocument/2006/relationships/image" Target="media/image7.png"/><Relationship Id="rId30" Type="http://schemas.openxmlformats.org/officeDocument/2006/relationships/image" Target="media/image15.png"/><Relationship Id="rId35" Type="http://schemas.openxmlformats.org/officeDocument/2006/relationships/customXml" Target="ink/ink11.xml"/><Relationship Id="rId56" Type="http://schemas.openxmlformats.org/officeDocument/2006/relationships/image" Target="media/image28.png"/><Relationship Id="rId77" Type="http://schemas.openxmlformats.org/officeDocument/2006/relationships/image" Target="media/image42.png"/><Relationship Id="rId100" Type="http://schemas.openxmlformats.org/officeDocument/2006/relationships/customXml" Target="ink/ink36.xml"/><Relationship Id="rId105" Type="http://schemas.openxmlformats.org/officeDocument/2006/relationships/image" Target="media/image58.jpeg"/><Relationship Id="rId8" Type="http://schemas.openxmlformats.org/officeDocument/2006/relationships/image" Target="media/image2.jpeg"/><Relationship Id="rId51" Type="http://schemas.openxmlformats.org/officeDocument/2006/relationships/image" Target="media/image26.png"/><Relationship Id="rId72" Type="http://schemas.openxmlformats.org/officeDocument/2006/relationships/customXml" Target="ink/ink22.xml"/><Relationship Id="rId93" Type="http://schemas.openxmlformats.org/officeDocument/2006/relationships/image" Target="media/image50.png"/><Relationship Id="rId98" Type="http://schemas.openxmlformats.org/officeDocument/2006/relationships/customXml" Target="ink/ink35.xml"/><Relationship Id="rId3" Type="http://schemas.openxmlformats.org/officeDocument/2006/relationships/settings" Target="settings.xml"/><Relationship Id="rId25" Type="http://schemas.openxmlformats.org/officeDocument/2006/relationships/customXml" Target="ink/ink6.xml"/><Relationship Id="rId46" Type="http://schemas.openxmlformats.org/officeDocument/2006/relationships/image" Target="media/image23.png"/><Relationship Id="rId67" Type="http://schemas.openxmlformats.org/officeDocument/2006/relationships/customXml" Target="ink/ink19.xml"/><Relationship Id="rId20" Type="http://schemas.openxmlformats.org/officeDocument/2006/relationships/image" Target="media/image10.png"/><Relationship Id="rId41" Type="http://schemas.openxmlformats.org/officeDocument/2006/relationships/customXml" Target="ink/ink14.xml"/><Relationship Id="rId62" Type="http://schemas.openxmlformats.org/officeDocument/2006/relationships/hyperlink" Target="https://www.surveymonkey.com/analyze/browse/nSGSibmaZV_2Be2SNn_2Ff2Xdosj_2Fe5YcYksZkCMeptLxaE_3D?respondent_id=19200578772" TargetMode="External"/><Relationship Id="rId83" Type="http://schemas.openxmlformats.org/officeDocument/2006/relationships/image" Target="media/image45.png"/><Relationship Id="rId88" Type="http://schemas.openxmlformats.org/officeDocument/2006/relationships/customXml" Target="ink/ink30.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1T21:06:12.22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3,'36'1,"52"10,14 1,436-8,-299-6,1415 2,-1312-13,-54 0,806 11,-566 4,1687-2,-2192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11T21:06:12.2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 0,'9940'0'0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1T21:06:12.2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0,'10'9,"2"0,-1-1,1 0,0-1,1-1,0 0,15 5,-16-6,131 42,-57-21,-25-4,68 19,-106-35,0-2,1 0,42 1,940-8,-981 3</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1T21:06:12.2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30,'754'16,"-206"-5,-489-8,0 3,-1 2,60 16,-50-9,114 11,262-23,-227-6,1653 4,-1691-16,-94 5,115-15,-85 8,146-1,347 20,-575-4,0-1,36-9,-8 2,5-2,-33 5,60-3,-70 9</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1T21:06:12.2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84,'3713'0,"-3099"-45,-291 13,97 26,-247 8,1156-2,-1305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1T21:06:12.23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0,'1466'0,"-1443"0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1T21:06:12.23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28,'731'0,"-539"-13,-37 0,163 11,-167 4,-127-3</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1T21:06:12.2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85,'282'-14,"-50"0,-55 15,63-3,-192-3,74-17,-82 12,0 3,81-5,-13 14,-85-2</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1T21:06:12.24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49,'1494'0,"-1471"-2,0 0,0-2,0-1,0 0,23-10,-17 6,-4 2</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1T21:06:12.2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1 251,'18'-8,"1"0,0 2,0 0,1 1,24-2,102-5,-129 11,236-7,83-4,310 0,-419 14,-223-2,97 0,149-18,-178 6,153-15,-151 21,80-16,14-3,-121 20,338-21,-182 28,264-13,228-7,-473 20,277-2,-476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1T17:53:01.36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1T21:06:12.2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1 196,'3'-1,"0"1,0-1,0 1,0-1,-1 0,1 0,0 0,2-2,12-4,128-36,2 7,278-32,307 36,-689 32,1 2,0 2,-1 1,43 13,-18-2,-41-11,0 1,0 2,-1 1,38 18,-48-20,0 0,0-1,0 0,1-1,0-1,0-1,27 2,125-5,-83-3,1072 3,-1135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1T17:52:59.61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0 114,'342'-14,"-80"2,-42 8,379-16,-480 11,317-16,333 24,-366 3,-173-17,-36 2,557 10,-384 5,2441-2,-2785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11T17:52:56.68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 0,'994'0'0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1T17:52:36.98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1,'2729'0,"-2690"2,0 2,75 17,-72-11,1-2,45 2,327-9,-198-3,-132 1,89-14,-61 6,170 6,-144 5,-59-3,1 0,0 3,128 19,63 14,-229-30,57 16,-61-11,0-3,41 4,239-10,-156-3,723 2,-827-2,63-12,-58 6,24-5,-35 5,79-3,-109 11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1T17:52:32.09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57,'144'-12,"-52"2,64-5,120-5,-59 22,-194-2</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1T17:52:30.15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0,'445'0,"-409"2,57 10,-53-6,39 2,55-10,62 4,-188-2,1 2,-1-1,1 1,-1 0,13 6,-18-6,0-1,0 1,0 0,0-1,0 1,0 1,-1-1,1 0,-1 1,0-1,1 1,-1 0,-1 0,1-1,0 1,1 5,3 10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11T17:52:21.02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 0,'11872'0'0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1T17:52:17.39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1,'91'4,"-1"5,91 19,-86-11,54 6,249 9,177-35,-565 3,0 0,0 1,-1 1,1 0,11 4,-3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1T17:52:13.61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0,'195'13,"-48"-2,418-7,-321-5,-59 15,-16 1,524-14,-333-3,113 2,-424 2,55 10,32 2,444-12,-299-4,358 2,-601 2,53 9,-7 0,-77-10,0 0,-1 0,1 1,-1-1,1 1,-1 1,0-1,0 1,0 0,6 4,6 6</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1T17:52:01.46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0,'1080'0,"-1071"0,-1 1,1-1,15 4,-7 2</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1T17:51:58.38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83,'521'-39,"-282"14,453 6,-548 19,-52 5,111 18,63 5,322-27,-278-3,-247 2,-1 3,106 17,41 26,106 21,-225-53,141 5,49-20,-92-1,-11-12,-17 0,-34 0,-86 8,53-1,-39 7,-30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1T21:06:12.22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0 281,'12'-1,"1"0,-1-1,0-1,24-7,6-1,817-163,-619 139,392-9,632 48,2610-4,-3830 2,53 9,7 1,204 20,-261-26,52 13,15 2,50 4,-67-9,180 8,463-26,-735 2,1 0,0 0,-1 1,1 0,0 0,-1 0,1 1,4 2,13 8</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1T17:51:55.60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0,'1520'0,"-1494"0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1T17:51:52.8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1,'1194'0,"-1146"-1,0 3,0 2,0 2,82 20,-87-13,1-2,0-2,0-2,1-2,62-2,-33-4,339 11,-73 10,2-21,-115-1,1597 2,-1799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1T17:51:49.67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1,'1440'0,"-1432"0,0 0,0 0,0 1,9 3,0 2</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1T17:51:46.81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1,'1273'0,"-1249"0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1T17:51:44.5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0 114,'3954'0,"-3720"-15,-7 0,1110 16,-1290-3,1-3,-1-2,71-20,-64 13,0 3,63-5,285 13,-205 5,-40-2,-130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1T17:51:38.73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0,'777'0,"-754"0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11T17:51:36.52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 0,'10520'110'0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1T21:06:12.22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1 362,'62'-17,"1"3,76-7,-9 2,-11 1,2 5,156 3,-170 11,54 2,181-21,150-18,3 31,-257-8,-27 0,-59 13,-35 1,165-18,196-65,-419 71,-22 4,60-13,2 5,124-3,609 21,-809-3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1T21:06:12.2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31,'3335'0,"-3039"-15,-5 0,2339 15,-1184 1,-1402 1,58 10,20 2,170-12,-152-3,-116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1T21:06:12.2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1T21:06:12.23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1,'1022'0,"-998"0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1T21:06:12.23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29,'412'-16,"144"3,-361 15,-87-2,-84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1T21:06:12.2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30,'496'0,"-446"-3,58-9,38-2,233 13,-174 2,-182-1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35</Pages>
  <Words>11085</Words>
  <Characters>63190</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Swales</dc:creator>
  <cp:keywords/>
  <dc:description/>
  <cp:lastModifiedBy>Nicola Swales</cp:lastModifiedBy>
  <cp:revision>2</cp:revision>
  <dcterms:created xsi:type="dcterms:W3CDTF">2025-07-14T07:14:00Z</dcterms:created>
  <dcterms:modified xsi:type="dcterms:W3CDTF">2025-07-14T07:14:00Z</dcterms:modified>
</cp:coreProperties>
</file>